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63C9" w:rsidRDefault="009063C9" w:rsidP="00DB259C">
      <w:pPr>
        <w:rPr>
          <w:rFonts w:eastAsia="PMingLiU"/>
          <w:lang w:eastAsia="zh-TW"/>
        </w:rPr>
      </w:pPr>
    </w:p>
    <w:p w:rsidR="009063C9" w:rsidRDefault="00C91E76" w:rsidP="00DB259C">
      <w:pPr>
        <w:jc w:val="left"/>
        <w:rPr>
          <w:rFonts w:eastAsia="PMingLiU"/>
          <w:lang w:eastAsia="zh-TW"/>
        </w:rPr>
      </w:pPr>
      <w:r w:rsidRPr="00C91E76">
        <w:rPr>
          <w:rFonts w:eastAsia="PMingLiU"/>
          <w:noProof/>
          <w:lang w:eastAsia="zh-TW"/>
        </w:rPr>
        <w:drawing>
          <wp:inline distT="0" distB="0" distL="0" distR="0">
            <wp:extent cx="2516769" cy="609600"/>
            <wp:effectExtent l="19050" t="0" r="0" b="0"/>
            <wp:docPr id="6" name="圖片 6" descr="Macau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au_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6974" cy="609650"/>
                    </a:xfrm>
                    <a:prstGeom prst="rect">
                      <a:avLst/>
                    </a:prstGeom>
                    <a:noFill/>
                    <a:ln>
                      <a:noFill/>
                    </a:ln>
                  </pic:spPr>
                </pic:pic>
              </a:graphicData>
            </a:graphic>
          </wp:inline>
        </w:drawing>
      </w:r>
    </w:p>
    <w:p w:rsidR="009063C9" w:rsidRDefault="009063C9" w:rsidP="009063C9">
      <w:pPr>
        <w:jc w:val="center"/>
        <w:rPr>
          <w:rFonts w:eastAsia="PMingLiU"/>
          <w:lang w:eastAsia="zh-TW"/>
        </w:rPr>
      </w:pPr>
    </w:p>
    <w:p w:rsidR="009B695E" w:rsidRDefault="009B695E" w:rsidP="009063C9">
      <w:pPr>
        <w:jc w:val="center"/>
        <w:rPr>
          <w:rFonts w:eastAsia="PMingLiU"/>
          <w:lang w:eastAsia="zh-TW"/>
        </w:rPr>
      </w:pPr>
    </w:p>
    <w:p w:rsidR="00D9750F" w:rsidRDefault="00D9750F" w:rsidP="009063C9">
      <w:pPr>
        <w:jc w:val="center"/>
        <w:rPr>
          <w:rFonts w:ascii="Arial" w:eastAsia="PMingLiU" w:hAnsi="Arial" w:cs="Arial"/>
          <w:b/>
          <w:sz w:val="36"/>
          <w:szCs w:val="36"/>
          <w:lang w:eastAsia="zh-TW"/>
        </w:rPr>
      </w:pPr>
    </w:p>
    <w:p w:rsidR="002335A8" w:rsidRDefault="002335A8" w:rsidP="009063C9">
      <w:pPr>
        <w:jc w:val="center"/>
        <w:rPr>
          <w:rFonts w:ascii="Arial" w:eastAsia="PMingLiU" w:hAnsi="Arial" w:cs="Arial"/>
          <w:b/>
          <w:sz w:val="36"/>
          <w:szCs w:val="36"/>
          <w:lang w:eastAsia="zh-TW"/>
        </w:rPr>
      </w:pPr>
    </w:p>
    <w:p w:rsidR="007A0319" w:rsidRPr="007A0319" w:rsidRDefault="00A408E5" w:rsidP="007A0319">
      <w:pPr>
        <w:pStyle w:val="NormalIndent"/>
        <w:tabs>
          <w:tab w:val="left" w:pos="0"/>
        </w:tabs>
        <w:ind w:firstLine="0"/>
        <w:rPr>
          <w:rFonts w:eastAsia="PMingLiU" w:cs="Arial"/>
          <w:sz w:val="32"/>
          <w:szCs w:val="32"/>
          <w:lang w:eastAsia="zh-TW"/>
        </w:rPr>
      </w:pPr>
      <w:r w:rsidRPr="007A0319">
        <w:rPr>
          <w:rFonts w:eastAsia="PMingLiU" w:cs="Arial"/>
          <w:sz w:val="32"/>
          <w:szCs w:val="32"/>
          <w:lang w:eastAsia="zh-TW"/>
        </w:rPr>
        <w:t>201</w:t>
      </w:r>
      <w:r>
        <w:rPr>
          <w:rFonts w:eastAsia="PMingLiU" w:cs="Arial"/>
          <w:sz w:val="32"/>
          <w:szCs w:val="32"/>
          <w:lang w:eastAsia="zh-TW"/>
        </w:rPr>
        <w:t>9</w:t>
      </w:r>
      <w:r w:rsidRPr="007A0319">
        <w:rPr>
          <w:rFonts w:eastAsia="PMingLiU" w:cs="Arial"/>
          <w:sz w:val="32"/>
          <w:szCs w:val="32"/>
          <w:lang w:eastAsia="zh-TW"/>
        </w:rPr>
        <w:t>Macao International Environment</w:t>
      </w:r>
    </w:p>
    <w:p w:rsidR="007A0319" w:rsidRPr="007A0319" w:rsidRDefault="00A408E5" w:rsidP="007A0319">
      <w:pPr>
        <w:pStyle w:val="NormalIndent"/>
        <w:tabs>
          <w:tab w:val="left" w:pos="0"/>
        </w:tabs>
        <w:ind w:firstLine="0"/>
        <w:rPr>
          <w:rFonts w:eastAsia="PMingLiU" w:cs="Arial"/>
          <w:sz w:val="32"/>
          <w:szCs w:val="32"/>
          <w:lang w:eastAsia="zh-TW"/>
        </w:rPr>
      </w:pPr>
      <w:r w:rsidRPr="007A0319">
        <w:rPr>
          <w:rFonts w:eastAsia="PMingLiU" w:cs="Arial"/>
          <w:sz w:val="32"/>
          <w:szCs w:val="32"/>
          <w:lang w:eastAsia="zh-TW"/>
        </w:rPr>
        <w:t>Co-operation Forum &amp; Exhibition (MIECF)</w:t>
      </w:r>
    </w:p>
    <w:p w:rsidR="00AF6FB9" w:rsidRPr="00AF6FB9" w:rsidRDefault="00E15D79" w:rsidP="00AF6FB9">
      <w:pPr>
        <w:pStyle w:val="PlainText"/>
        <w:tabs>
          <w:tab w:val="right" w:pos="9360"/>
        </w:tabs>
        <w:spacing w:line="360" w:lineRule="auto"/>
        <w:jc w:val="left"/>
        <w:rPr>
          <w:rFonts w:ascii="Arial" w:eastAsia="PMingLiU" w:hAnsi="Arial" w:cs="Arial"/>
          <w:b/>
          <w:noProof/>
          <w:sz w:val="32"/>
          <w:szCs w:val="32"/>
          <w:lang w:eastAsia="zh-TW"/>
        </w:rPr>
      </w:pPr>
      <w:r>
        <w:rPr>
          <w:rFonts w:ascii="Arial" w:eastAsia="PMingLiU" w:hAnsi="Arial" w:cs="Arial"/>
          <w:b/>
          <w:noProof/>
          <w:sz w:val="32"/>
          <w:szCs w:val="32"/>
          <w:lang w:eastAsia="zh-TW"/>
        </w:rPr>
        <w:t xml:space="preserve">March </w:t>
      </w:r>
      <w:r w:rsidR="00AF6FB9" w:rsidRPr="00AF6FB9">
        <w:rPr>
          <w:rFonts w:ascii="Arial" w:eastAsia="PMingLiU" w:hAnsi="Arial" w:cs="Arial"/>
          <w:b/>
          <w:noProof/>
          <w:sz w:val="32"/>
          <w:szCs w:val="32"/>
          <w:lang w:eastAsia="zh-TW"/>
        </w:rPr>
        <w:t>28 – 30, 2019</w:t>
      </w:r>
    </w:p>
    <w:p w:rsidR="007A0319" w:rsidRPr="00AF6FB9" w:rsidRDefault="00A408E5" w:rsidP="00AF6FB9">
      <w:pPr>
        <w:pStyle w:val="PlainText"/>
        <w:tabs>
          <w:tab w:val="right" w:pos="9360"/>
        </w:tabs>
        <w:spacing w:line="360" w:lineRule="auto"/>
        <w:jc w:val="left"/>
        <w:rPr>
          <w:rFonts w:ascii="Arial" w:eastAsia="PMingLiU" w:hAnsi="Arial" w:cs="Arial"/>
          <w:b/>
          <w:sz w:val="48"/>
          <w:szCs w:val="48"/>
          <w:vertAlign w:val="superscript"/>
          <w:lang w:eastAsia="zh-TW"/>
        </w:rPr>
      </w:pPr>
      <w:r>
        <w:rPr>
          <w:rFonts w:ascii="Arial" w:eastAsia="PMingLiU" w:hAnsi="Arial" w:cs="Arial"/>
          <w:b/>
          <w:sz w:val="32"/>
          <w:szCs w:val="32"/>
          <w:lang w:eastAsia="zh-TW"/>
        </w:rPr>
        <w:t xml:space="preserve">The Venetian </w:t>
      </w:r>
      <w:r w:rsidRPr="007A0319">
        <w:rPr>
          <w:rFonts w:ascii="Arial" w:eastAsia="PMingLiU" w:hAnsi="Arial" w:cs="Arial"/>
          <w:b/>
          <w:sz w:val="32"/>
          <w:szCs w:val="32"/>
          <w:lang w:eastAsia="zh-TW"/>
        </w:rPr>
        <w:t>Maca</w:t>
      </w:r>
      <w:r>
        <w:rPr>
          <w:rFonts w:ascii="Arial" w:eastAsia="PMingLiU" w:hAnsi="Arial" w:cs="Arial"/>
          <w:b/>
          <w:sz w:val="32"/>
          <w:szCs w:val="32"/>
          <w:lang w:eastAsia="zh-TW"/>
        </w:rPr>
        <w:t>o</w:t>
      </w:r>
    </w:p>
    <w:p w:rsidR="009E7BBC" w:rsidRDefault="009E7BBC" w:rsidP="009E7BBC">
      <w:pPr>
        <w:pStyle w:val="PlainText"/>
        <w:tabs>
          <w:tab w:val="center" w:pos="6480"/>
          <w:tab w:val="center" w:pos="6600"/>
          <w:tab w:val="right" w:pos="9360"/>
        </w:tabs>
        <w:spacing w:line="360" w:lineRule="auto"/>
        <w:jc w:val="center"/>
        <w:rPr>
          <w:rFonts w:ascii="Arial" w:eastAsia="MingLiU" w:hAnsi="Arial" w:cs="Arial"/>
          <w:b/>
          <w:color w:val="0000FF"/>
          <w:sz w:val="36"/>
          <w:szCs w:val="36"/>
          <w:bdr w:val="single" w:sz="4" w:space="0" w:color="auto"/>
          <w:lang w:eastAsia="zh-TW"/>
        </w:rPr>
      </w:pPr>
    </w:p>
    <w:p w:rsidR="00F22E8D" w:rsidRDefault="00F22E8D" w:rsidP="009E7BBC">
      <w:pPr>
        <w:pStyle w:val="PlainText"/>
        <w:tabs>
          <w:tab w:val="center" w:pos="6480"/>
          <w:tab w:val="center" w:pos="6600"/>
          <w:tab w:val="right" w:pos="9360"/>
        </w:tabs>
        <w:spacing w:line="360" w:lineRule="auto"/>
        <w:jc w:val="center"/>
        <w:rPr>
          <w:rFonts w:ascii="Arial" w:eastAsia="MingLiU" w:hAnsi="Arial" w:cs="Arial"/>
          <w:b/>
          <w:color w:val="0000FF"/>
          <w:sz w:val="36"/>
          <w:szCs w:val="36"/>
          <w:bdr w:val="single" w:sz="4" w:space="0" w:color="auto"/>
          <w:lang w:eastAsia="zh-TW"/>
        </w:rPr>
      </w:pPr>
    </w:p>
    <w:p w:rsidR="00253F83" w:rsidRDefault="00253F83" w:rsidP="009E7BBC">
      <w:pPr>
        <w:pStyle w:val="PlainText"/>
        <w:tabs>
          <w:tab w:val="center" w:pos="6480"/>
          <w:tab w:val="center" w:pos="6600"/>
          <w:tab w:val="right" w:pos="9360"/>
        </w:tabs>
        <w:spacing w:line="360" w:lineRule="auto"/>
        <w:jc w:val="center"/>
        <w:rPr>
          <w:rFonts w:ascii="Arial" w:eastAsia="MingLiU" w:hAnsi="Arial" w:cs="Arial"/>
          <w:b/>
          <w:color w:val="0000FF"/>
          <w:sz w:val="36"/>
          <w:szCs w:val="36"/>
          <w:bdr w:val="single" w:sz="4" w:space="0" w:color="auto"/>
          <w:lang w:eastAsia="zh-TW"/>
        </w:rPr>
      </w:pPr>
    </w:p>
    <w:p w:rsidR="00605AE1" w:rsidRPr="00F51229" w:rsidRDefault="004B7FC9" w:rsidP="00605AE1">
      <w:pPr>
        <w:jc w:val="center"/>
        <w:rPr>
          <w:rFonts w:ascii="Arial Narrow" w:eastAsia="華康簡楷" w:hAnsi="Arial Narrow"/>
          <w:b/>
          <w:color w:val="0000FF"/>
          <w:sz w:val="36"/>
          <w:szCs w:val="36"/>
          <w:bdr w:val="single" w:sz="4" w:space="0" w:color="auto"/>
        </w:rPr>
      </w:pPr>
      <w:r>
        <w:rPr>
          <w:rFonts w:ascii="Arial Narrow" w:eastAsiaTheme="minorEastAsia"/>
          <w:b/>
          <w:color w:val="0000FF"/>
          <w:sz w:val="36"/>
          <w:szCs w:val="36"/>
          <w:bdr w:val="single" w:sz="4" w:space="0" w:color="auto"/>
          <w:lang w:eastAsia="zh-TW"/>
        </w:rPr>
        <w:t xml:space="preserve"> </w:t>
      </w:r>
      <w:r w:rsidR="00A408E5">
        <w:rPr>
          <w:rFonts w:ascii="Arial Narrow" w:eastAsiaTheme="minorEastAsia"/>
          <w:b/>
          <w:color w:val="0000FF"/>
          <w:sz w:val="36"/>
          <w:szCs w:val="36"/>
          <w:bdr w:val="single" w:sz="4" w:space="0" w:color="auto"/>
          <w:lang w:eastAsia="zh-TW"/>
        </w:rPr>
        <w:t>T</w:t>
      </w:r>
      <w:r w:rsidR="00E15D79">
        <w:rPr>
          <w:rFonts w:ascii="Arial Narrow" w:eastAsiaTheme="minorEastAsia"/>
          <w:b/>
          <w:color w:val="0000FF"/>
          <w:sz w:val="36"/>
          <w:szCs w:val="36"/>
          <w:bdr w:val="single" w:sz="4" w:space="0" w:color="auto"/>
          <w:lang w:eastAsia="zh-TW"/>
        </w:rPr>
        <w:t>RANSPORT GUIDELINES &amp; SHIPPING TARIFF</w:t>
      </w:r>
      <w:r>
        <w:rPr>
          <w:rFonts w:ascii="Arial Narrow" w:eastAsiaTheme="minorEastAsia"/>
          <w:b/>
          <w:color w:val="0000FF"/>
          <w:sz w:val="36"/>
          <w:szCs w:val="36"/>
          <w:bdr w:val="single" w:sz="4" w:space="0" w:color="auto"/>
          <w:lang w:eastAsia="zh-TW"/>
        </w:rPr>
        <w:t xml:space="preserve"> </w:t>
      </w:r>
    </w:p>
    <w:p w:rsidR="00605AE1" w:rsidRDefault="00605AE1" w:rsidP="00194D22">
      <w:pPr>
        <w:pStyle w:val="NormalIndent"/>
        <w:ind w:firstLine="0"/>
        <w:rPr>
          <w:rFonts w:ascii="Arial Narrow" w:eastAsia="PMingLiU" w:hAnsi="Arial Narrow"/>
          <w:lang w:eastAsia="zh-TW"/>
        </w:rPr>
      </w:pPr>
    </w:p>
    <w:p w:rsidR="0074007D" w:rsidRDefault="0074007D" w:rsidP="009E7BBC">
      <w:pPr>
        <w:pStyle w:val="NormalIndent"/>
        <w:ind w:firstLine="0"/>
        <w:rPr>
          <w:rFonts w:ascii="Arial Narrow" w:eastAsia="PMingLiU" w:hAnsi="Arial Narrow"/>
          <w:lang w:eastAsia="zh-TW"/>
        </w:rPr>
      </w:pPr>
    </w:p>
    <w:p w:rsidR="00DC112C" w:rsidRDefault="00DC112C" w:rsidP="009E7BBC">
      <w:pPr>
        <w:pStyle w:val="NormalIndent"/>
        <w:ind w:firstLine="0"/>
        <w:rPr>
          <w:rFonts w:ascii="Arial Narrow" w:eastAsia="PMingLiU" w:hAnsi="Arial Narrow"/>
          <w:lang w:eastAsia="zh-TW"/>
        </w:rPr>
      </w:pPr>
    </w:p>
    <w:p w:rsidR="00C91E76" w:rsidRDefault="00C91E76" w:rsidP="009E7BBC">
      <w:pPr>
        <w:pStyle w:val="NormalIndent"/>
        <w:ind w:firstLine="0"/>
        <w:rPr>
          <w:rFonts w:ascii="Arial Narrow" w:eastAsia="PMingLiU" w:hAnsi="Arial Narrow"/>
          <w:lang w:eastAsia="zh-TW"/>
        </w:rPr>
      </w:pPr>
    </w:p>
    <w:p w:rsidR="009063C9" w:rsidRPr="00605AE1" w:rsidRDefault="009063C9" w:rsidP="00605AE1">
      <w:pPr>
        <w:pStyle w:val="NormalIndent"/>
        <w:rPr>
          <w:rFonts w:ascii="Arial Narrow" w:eastAsia="PMingLiU" w:hAnsi="Arial Narrow"/>
          <w:lang w:eastAsia="zh-TW"/>
        </w:rPr>
      </w:pPr>
      <w:bookmarkStart w:id="0" w:name="_GoBack"/>
      <w:bookmarkEnd w:id="0"/>
    </w:p>
    <w:tbl>
      <w:tblPr>
        <w:tblpPr w:leftFromText="180" w:rightFromText="180" w:vertAnchor="text" w:horzAnchor="page" w:tblpX="10852" w:tblpY="2"/>
        <w:tblW w:w="0" w:type="auto"/>
        <w:tblCellMar>
          <w:left w:w="28" w:type="dxa"/>
          <w:right w:w="28" w:type="dxa"/>
        </w:tblCellMar>
        <w:tblLook w:val="0000" w:firstRow="0" w:lastRow="0" w:firstColumn="0" w:lastColumn="0" w:noHBand="0" w:noVBand="0"/>
      </w:tblPr>
      <w:tblGrid>
        <w:gridCol w:w="3867"/>
      </w:tblGrid>
      <w:tr w:rsidR="00FB1A73" w:rsidRPr="00900419" w:rsidTr="00B60687">
        <w:trPr>
          <w:trHeight w:val="3422"/>
        </w:trPr>
        <w:tc>
          <w:tcPr>
            <w:tcW w:w="3867" w:type="dxa"/>
          </w:tcPr>
          <w:p w:rsidR="00FB1A73" w:rsidRPr="003C308C" w:rsidRDefault="00FB1A73" w:rsidP="00B60687">
            <w:pPr>
              <w:pStyle w:val="PlainText"/>
              <w:ind w:leftChars="1418" w:left="2978"/>
              <w:rPr>
                <w:rFonts w:ascii="Calibri" w:eastAsia="PMingLiU" w:hAnsi="Calibri" w:cs="Calibri"/>
                <w:b/>
                <w:sz w:val="20"/>
                <w:lang w:val="en-HK" w:eastAsia="zh-TW"/>
              </w:rPr>
            </w:pPr>
          </w:p>
        </w:tc>
      </w:tr>
    </w:tbl>
    <w:p w:rsidR="00965949" w:rsidRPr="00900419" w:rsidRDefault="00965949" w:rsidP="00965949">
      <w:pPr>
        <w:rPr>
          <w:rFonts w:ascii="Calibri" w:hAnsi="Calibri" w:cs="Calibri"/>
          <w:vanish/>
        </w:rPr>
      </w:pPr>
    </w:p>
    <w:tbl>
      <w:tblPr>
        <w:tblpPr w:leftFromText="180" w:rightFromText="180" w:vertAnchor="text" w:horzAnchor="margin" w:tblpY="2"/>
        <w:tblW w:w="0" w:type="auto"/>
        <w:tblCellMar>
          <w:left w:w="28" w:type="dxa"/>
          <w:right w:w="28" w:type="dxa"/>
        </w:tblCellMar>
        <w:tblLook w:val="0000" w:firstRow="0" w:lastRow="0" w:firstColumn="0" w:lastColumn="0" w:noHBand="0" w:noVBand="0"/>
      </w:tblPr>
      <w:tblGrid>
        <w:gridCol w:w="9242"/>
      </w:tblGrid>
      <w:tr w:rsidR="00FB1A73" w:rsidRPr="00EB1DF1" w:rsidTr="00B60687">
        <w:trPr>
          <w:trHeight w:val="3426"/>
        </w:trPr>
        <w:tc>
          <w:tcPr>
            <w:tcW w:w="9242" w:type="dxa"/>
          </w:tcPr>
          <w:p w:rsidR="000D0E8F" w:rsidRDefault="000D0E8F" w:rsidP="00195961">
            <w:pPr>
              <w:suppressAutoHyphens/>
              <w:spacing w:line="360" w:lineRule="auto"/>
              <w:jc w:val="left"/>
              <w:rPr>
                <w:rFonts w:ascii="Calibri" w:eastAsia="PMingLiU" w:hAnsi="Calibri" w:cs="Calibri"/>
                <w:b/>
                <w:sz w:val="18"/>
                <w:szCs w:val="18"/>
                <w:u w:val="single"/>
                <w:lang w:eastAsia="zh-TW"/>
              </w:rPr>
            </w:pPr>
          </w:p>
          <w:p w:rsidR="000D0E8F" w:rsidRDefault="000D0E8F" w:rsidP="00195961">
            <w:pPr>
              <w:suppressAutoHyphens/>
              <w:spacing w:line="360" w:lineRule="auto"/>
              <w:jc w:val="left"/>
              <w:rPr>
                <w:rFonts w:ascii="Calibri" w:eastAsia="PMingLiU" w:hAnsi="Calibri" w:cs="Calibri"/>
                <w:b/>
                <w:sz w:val="18"/>
                <w:szCs w:val="18"/>
                <w:u w:val="single"/>
                <w:lang w:eastAsia="zh-TW"/>
              </w:rPr>
            </w:pPr>
          </w:p>
          <w:p w:rsidR="00195961" w:rsidRPr="00900419" w:rsidRDefault="00A408E5" w:rsidP="00195961">
            <w:pPr>
              <w:suppressAutoHyphens/>
              <w:spacing w:line="360" w:lineRule="auto"/>
              <w:jc w:val="left"/>
              <w:rPr>
                <w:rFonts w:ascii="Calibri" w:eastAsia="PMingLiU" w:hAnsi="Calibri" w:cs="Calibri"/>
                <w:b/>
                <w:sz w:val="18"/>
                <w:szCs w:val="18"/>
                <w:u w:val="single"/>
                <w:lang w:eastAsia="zh-TW"/>
              </w:rPr>
            </w:pPr>
            <w:bookmarkStart w:id="1" w:name="_Hlk536432302"/>
            <w:r w:rsidRPr="00900419">
              <w:rPr>
                <w:rFonts w:ascii="Calibri" w:eastAsia="PMingLiU" w:hAnsi="Calibri" w:cs="Calibri"/>
                <w:b/>
                <w:sz w:val="18"/>
                <w:szCs w:val="18"/>
                <w:u w:val="single"/>
                <w:lang w:eastAsia="zh-TW"/>
              </w:rPr>
              <w:t>MACAU OFFICE</w:t>
            </w:r>
          </w:p>
          <w:p w:rsidR="00195961" w:rsidRPr="00900419" w:rsidRDefault="00A408E5" w:rsidP="00195961">
            <w:pPr>
              <w:suppressAutoHyphens/>
              <w:spacing w:line="360" w:lineRule="auto"/>
              <w:jc w:val="left"/>
              <w:rPr>
                <w:rFonts w:ascii="Calibri" w:eastAsia="PMingLiU" w:hAnsi="Calibri" w:cs="Calibri"/>
                <w:b/>
                <w:sz w:val="18"/>
                <w:szCs w:val="18"/>
                <w:lang w:eastAsia="zh-TW"/>
              </w:rPr>
            </w:pPr>
            <w:r w:rsidRPr="00900419">
              <w:rPr>
                <w:rFonts w:ascii="Calibri" w:eastAsia="PMingLiU" w:hAnsi="Calibri" w:cs="Calibri" w:hint="eastAsia"/>
                <w:b/>
                <w:sz w:val="18"/>
                <w:szCs w:val="18"/>
                <w:lang w:eastAsia="zh-TW"/>
              </w:rPr>
              <w:t>金栢國際展覽運輸</w:t>
            </w:r>
            <w:r w:rsidRPr="00900419">
              <w:rPr>
                <w:rFonts w:ascii="Calibri" w:eastAsia="PMingLiU" w:hAnsi="Calibri" w:cs="Calibri"/>
                <w:b/>
                <w:sz w:val="18"/>
                <w:szCs w:val="18"/>
                <w:lang w:eastAsia="zh-TW"/>
              </w:rPr>
              <w:t>(</w:t>
            </w:r>
            <w:r w:rsidRPr="00900419">
              <w:rPr>
                <w:rFonts w:ascii="Calibri" w:eastAsia="PMingLiU" w:hAnsi="Calibri" w:cs="Calibri" w:hint="eastAsia"/>
                <w:b/>
                <w:sz w:val="18"/>
                <w:szCs w:val="18"/>
                <w:lang w:eastAsia="zh-TW"/>
              </w:rPr>
              <w:t>澳門</w:t>
            </w:r>
            <w:r w:rsidRPr="00900419">
              <w:rPr>
                <w:rFonts w:ascii="Calibri" w:eastAsia="PMingLiU" w:hAnsi="Calibri" w:cs="Calibri"/>
                <w:b/>
                <w:sz w:val="18"/>
                <w:szCs w:val="18"/>
                <w:lang w:eastAsia="zh-TW"/>
              </w:rPr>
              <w:t>)</w:t>
            </w:r>
            <w:r w:rsidRPr="00900419">
              <w:rPr>
                <w:rFonts w:ascii="Calibri" w:eastAsia="PMingLiU" w:hAnsi="Calibri" w:cs="Calibri" w:hint="eastAsia"/>
                <w:b/>
                <w:sz w:val="18"/>
                <w:szCs w:val="18"/>
                <w:lang w:eastAsia="zh-TW"/>
              </w:rPr>
              <w:t>有限公司</w:t>
            </w:r>
          </w:p>
          <w:p w:rsidR="00195961" w:rsidRPr="003C308C" w:rsidRDefault="00A408E5" w:rsidP="00195961">
            <w:pPr>
              <w:pStyle w:val="PlainText"/>
              <w:suppressAutoHyphens/>
              <w:spacing w:line="360" w:lineRule="auto"/>
              <w:jc w:val="left"/>
              <w:rPr>
                <w:rFonts w:ascii="Calibri" w:eastAsia="PMingLiU" w:hAnsi="Calibri" w:cs="Calibri"/>
                <w:b/>
                <w:sz w:val="18"/>
                <w:szCs w:val="18"/>
                <w:lang w:eastAsia="zh-TW"/>
              </w:rPr>
            </w:pPr>
            <w:r w:rsidRPr="00A408E5">
              <w:rPr>
                <w:rFonts w:ascii="Calibri" w:eastAsia="PMingLiU" w:hAnsi="Calibri" w:cs="Calibri"/>
                <w:b/>
                <w:sz w:val="18"/>
                <w:szCs w:val="18"/>
                <w:lang w:eastAsia="zh-TW"/>
              </w:rPr>
              <w:t>JES Logistics (Macau) Limited</w:t>
            </w:r>
            <w:r w:rsidRPr="003C308C">
              <w:rPr>
                <w:rFonts w:ascii="Calibri" w:eastAsia="PMingLiU" w:hAnsi="Calibri" w:cs="Calibri"/>
                <w:b/>
                <w:sz w:val="18"/>
                <w:szCs w:val="18"/>
                <w:lang w:eastAsia="zh-TW"/>
              </w:rPr>
              <w:tab/>
            </w:r>
          </w:p>
          <w:p w:rsidR="00B60687" w:rsidRPr="003C308C" w:rsidRDefault="00A408E5" w:rsidP="00195961">
            <w:pPr>
              <w:pStyle w:val="PlainText"/>
              <w:suppressAutoHyphens/>
              <w:spacing w:line="360" w:lineRule="auto"/>
              <w:jc w:val="left"/>
              <w:rPr>
                <w:rFonts w:ascii="Calibri" w:eastAsiaTheme="minorEastAsia" w:hAnsi="Calibri" w:cs="Calibri"/>
                <w:b/>
                <w:sz w:val="18"/>
                <w:szCs w:val="18"/>
                <w:lang w:eastAsia="zh-TW"/>
              </w:rPr>
            </w:pPr>
            <w:r w:rsidRPr="00900419">
              <w:rPr>
                <w:rFonts w:ascii="Calibri" w:eastAsia="PMingLiU" w:hAnsi="Calibri" w:cs="Calibri" w:hint="eastAsia"/>
                <w:b/>
                <w:sz w:val="18"/>
                <w:szCs w:val="18"/>
                <w:lang w:eastAsia="zh-TW"/>
              </w:rPr>
              <w:t>澳門新馬路</w:t>
            </w:r>
            <w:r w:rsidRPr="003C308C">
              <w:rPr>
                <w:rFonts w:ascii="Calibri" w:eastAsia="PMingLiU" w:hAnsi="Calibri" w:cs="Calibri"/>
                <w:b/>
                <w:sz w:val="18"/>
                <w:szCs w:val="18"/>
                <w:lang w:eastAsia="zh-TW"/>
              </w:rPr>
              <w:t xml:space="preserve"> </w:t>
            </w:r>
            <w:r w:rsidRPr="00A408E5">
              <w:rPr>
                <w:rFonts w:ascii="Calibri" w:eastAsia="PMingLiU" w:hAnsi="Calibri" w:cs="Calibri"/>
                <w:b/>
                <w:sz w:val="18"/>
                <w:szCs w:val="18"/>
                <w:lang w:eastAsia="zh-TW"/>
              </w:rPr>
              <w:t>99</w:t>
            </w:r>
            <w:r w:rsidRPr="003C308C">
              <w:rPr>
                <w:rFonts w:ascii="Calibri" w:eastAsia="PMingLiU" w:hAnsi="Calibri" w:cs="Calibri"/>
                <w:b/>
                <w:sz w:val="18"/>
                <w:szCs w:val="18"/>
                <w:lang w:eastAsia="zh-TW"/>
              </w:rPr>
              <w:t xml:space="preserve"> </w:t>
            </w:r>
            <w:r w:rsidRPr="00900419">
              <w:rPr>
                <w:rFonts w:ascii="Calibri" w:eastAsia="PMingLiU" w:hAnsi="Calibri" w:cs="Calibri" w:hint="eastAsia"/>
                <w:b/>
                <w:sz w:val="18"/>
                <w:szCs w:val="18"/>
                <w:lang w:eastAsia="zh-TW"/>
              </w:rPr>
              <w:t>號南華商業大廈</w:t>
            </w:r>
            <w:r w:rsidRPr="003C308C">
              <w:rPr>
                <w:rFonts w:ascii="Calibri" w:eastAsia="PMingLiU" w:hAnsi="Calibri" w:cs="Calibri"/>
                <w:b/>
                <w:sz w:val="18"/>
                <w:szCs w:val="18"/>
                <w:lang w:eastAsia="zh-TW"/>
              </w:rPr>
              <w:t xml:space="preserve"> </w:t>
            </w:r>
            <w:r w:rsidRPr="00A408E5">
              <w:rPr>
                <w:rFonts w:ascii="Calibri" w:eastAsia="PMingLiU" w:hAnsi="Calibri" w:cs="Calibri"/>
                <w:b/>
                <w:sz w:val="18"/>
                <w:szCs w:val="18"/>
                <w:lang w:eastAsia="zh-TW"/>
              </w:rPr>
              <w:t>8</w:t>
            </w:r>
            <w:r w:rsidRPr="003C308C">
              <w:rPr>
                <w:rFonts w:ascii="Calibri" w:eastAsia="PMingLiU" w:hAnsi="Calibri" w:cs="Calibri"/>
                <w:b/>
                <w:sz w:val="18"/>
                <w:szCs w:val="18"/>
                <w:lang w:eastAsia="zh-TW"/>
              </w:rPr>
              <w:t xml:space="preserve"> </w:t>
            </w:r>
            <w:r w:rsidRPr="00900419">
              <w:rPr>
                <w:rFonts w:ascii="Calibri" w:eastAsia="PMingLiU" w:hAnsi="Calibri" w:cs="Calibri" w:hint="eastAsia"/>
                <w:b/>
                <w:sz w:val="18"/>
                <w:szCs w:val="18"/>
                <w:lang w:eastAsia="zh-TW"/>
              </w:rPr>
              <w:t>樓</w:t>
            </w:r>
            <w:r w:rsidRPr="003C308C">
              <w:rPr>
                <w:rFonts w:ascii="Calibri" w:eastAsia="PMingLiU" w:hAnsi="Calibri" w:cs="Calibri"/>
                <w:b/>
                <w:sz w:val="18"/>
                <w:szCs w:val="18"/>
                <w:lang w:eastAsia="zh-TW"/>
              </w:rPr>
              <w:t xml:space="preserve"> </w:t>
            </w:r>
            <w:r w:rsidRPr="00A408E5">
              <w:rPr>
                <w:rFonts w:ascii="Calibri" w:eastAsia="PMingLiU" w:hAnsi="Calibri" w:cs="Calibri"/>
                <w:b/>
                <w:sz w:val="18"/>
                <w:szCs w:val="18"/>
                <w:lang w:eastAsia="zh-TW"/>
              </w:rPr>
              <w:t>F</w:t>
            </w:r>
            <w:r w:rsidRPr="003C308C">
              <w:rPr>
                <w:rFonts w:ascii="Calibri" w:eastAsia="PMingLiU" w:hAnsi="Calibri" w:cs="Calibri"/>
                <w:b/>
                <w:sz w:val="18"/>
                <w:szCs w:val="18"/>
                <w:lang w:eastAsia="zh-TW"/>
              </w:rPr>
              <w:t xml:space="preserve"> </w:t>
            </w:r>
            <w:r w:rsidRPr="00900419">
              <w:rPr>
                <w:rFonts w:ascii="Calibri" w:eastAsia="PMingLiU" w:hAnsi="Calibri" w:cs="Calibri" w:hint="eastAsia"/>
                <w:b/>
                <w:sz w:val="18"/>
                <w:szCs w:val="18"/>
                <w:lang w:eastAsia="zh-TW"/>
              </w:rPr>
              <w:t>室</w:t>
            </w:r>
            <w:r w:rsidR="00195961" w:rsidRPr="003C308C">
              <w:rPr>
                <w:rFonts w:ascii="Calibri" w:hAnsi="Calibri" w:cs="Calibri"/>
                <w:b/>
                <w:sz w:val="18"/>
                <w:szCs w:val="18"/>
              </w:rPr>
              <w:t xml:space="preserve"> </w:t>
            </w:r>
          </w:p>
          <w:p w:rsidR="00B60687" w:rsidRDefault="00195961" w:rsidP="00195961">
            <w:pPr>
              <w:pStyle w:val="PlainText"/>
              <w:suppressAutoHyphens/>
              <w:spacing w:line="360" w:lineRule="auto"/>
              <w:jc w:val="left"/>
              <w:rPr>
                <w:rFonts w:ascii="Calibri" w:eastAsiaTheme="minorEastAsia" w:hAnsi="Calibri" w:cs="Calibri"/>
                <w:b/>
                <w:sz w:val="18"/>
                <w:szCs w:val="18"/>
                <w:lang w:val="pt-BR" w:eastAsia="zh-TW"/>
              </w:rPr>
            </w:pPr>
            <w:r w:rsidRPr="00900419">
              <w:rPr>
                <w:rFonts w:ascii="Calibri" w:hAnsi="Calibri" w:cs="Calibri"/>
                <w:b/>
                <w:sz w:val="18"/>
                <w:szCs w:val="18"/>
                <w:lang w:val="pt-BR"/>
              </w:rPr>
              <w:t xml:space="preserve">Avenida de Almedia Ribeiro, No. 99 Edf.           </w:t>
            </w:r>
          </w:p>
          <w:p w:rsidR="00195961" w:rsidRPr="003C308C" w:rsidRDefault="00A408E5" w:rsidP="00195961">
            <w:pPr>
              <w:pStyle w:val="PlainText"/>
              <w:suppressAutoHyphens/>
              <w:spacing w:line="360" w:lineRule="auto"/>
              <w:jc w:val="left"/>
              <w:rPr>
                <w:rFonts w:ascii="Calibri" w:eastAsia="PMingLiU" w:hAnsi="Calibri" w:cs="Calibri"/>
                <w:b/>
                <w:sz w:val="18"/>
                <w:szCs w:val="18"/>
                <w:lang w:val="en-HK" w:eastAsia="zh-TW"/>
              </w:rPr>
            </w:pPr>
            <w:r w:rsidRPr="00A408E5">
              <w:rPr>
                <w:rFonts w:ascii="Calibri" w:eastAsia="PMingLiU" w:hAnsi="Calibri" w:cs="Calibri"/>
                <w:b/>
                <w:sz w:val="18"/>
                <w:szCs w:val="18"/>
                <w:lang w:val="en-HK" w:eastAsia="zh-TW"/>
              </w:rPr>
              <w:t xml:space="preserve">Nam Wah Commercial, 8 </w:t>
            </w:r>
            <w:proofErr w:type="spellStart"/>
            <w:r w:rsidRPr="00A408E5">
              <w:rPr>
                <w:rFonts w:ascii="Calibri" w:eastAsia="PMingLiU" w:hAnsi="Calibri" w:cs="Calibri"/>
                <w:b/>
                <w:sz w:val="18"/>
                <w:szCs w:val="18"/>
                <w:lang w:val="en-HK" w:eastAsia="zh-TW"/>
              </w:rPr>
              <w:t>Andor</w:t>
            </w:r>
            <w:proofErr w:type="spellEnd"/>
            <w:r w:rsidRPr="00A408E5">
              <w:rPr>
                <w:rFonts w:ascii="Calibri" w:eastAsia="PMingLiU" w:hAnsi="Calibri" w:cs="Calibri"/>
                <w:b/>
                <w:sz w:val="18"/>
                <w:szCs w:val="18"/>
                <w:lang w:val="en-HK" w:eastAsia="zh-TW"/>
              </w:rPr>
              <w:t xml:space="preserve"> F, Macau</w:t>
            </w:r>
            <w:r w:rsidR="00195961" w:rsidRPr="003C308C">
              <w:rPr>
                <w:rFonts w:ascii="Calibri" w:eastAsia="PMingLiU" w:hAnsi="Calibri" w:cs="Calibri"/>
                <w:b/>
                <w:sz w:val="18"/>
                <w:szCs w:val="18"/>
                <w:lang w:val="en-HK" w:eastAsia="zh-TW"/>
              </w:rPr>
              <w:t xml:space="preserve"> </w:t>
            </w:r>
          </w:p>
          <w:p w:rsidR="00195961" w:rsidRPr="003C308C" w:rsidRDefault="00A408E5" w:rsidP="00195961">
            <w:pPr>
              <w:pStyle w:val="PlainText"/>
              <w:suppressAutoHyphens/>
              <w:spacing w:line="360" w:lineRule="auto"/>
              <w:jc w:val="left"/>
              <w:rPr>
                <w:rFonts w:ascii="Calibri" w:eastAsia="PMingLiU" w:hAnsi="Calibri" w:cs="Calibri"/>
                <w:b/>
                <w:sz w:val="18"/>
                <w:szCs w:val="18"/>
                <w:lang w:val="en-HK" w:eastAsia="zh-TW"/>
              </w:rPr>
            </w:pPr>
            <w:r w:rsidRPr="00900419">
              <w:rPr>
                <w:rFonts w:ascii="Calibri" w:eastAsia="PMingLiU" w:hAnsi="Calibri" w:cs="Calibri" w:hint="eastAsia"/>
                <w:b/>
                <w:sz w:val="18"/>
                <w:szCs w:val="18"/>
                <w:lang w:eastAsia="zh-TW"/>
              </w:rPr>
              <w:t>電話</w:t>
            </w:r>
            <w:r w:rsidRPr="00A408E5">
              <w:rPr>
                <w:rFonts w:ascii="Calibri" w:eastAsia="PMingLiU" w:hAnsi="Calibri" w:cs="Calibri"/>
                <w:b/>
                <w:sz w:val="18"/>
                <w:szCs w:val="18"/>
                <w:lang w:val="en-HK" w:eastAsia="zh-TW"/>
              </w:rPr>
              <w:t xml:space="preserve"> Tel</w:t>
            </w:r>
            <w:r w:rsidRPr="003C308C">
              <w:rPr>
                <w:rFonts w:ascii="Calibri" w:eastAsia="PMingLiU" w:hAnsi="Calibri" w:cs="Calibri"/>
                <w:b/>
                <w:sz w:val="18"/>
                <w:szCs w:val="18"/>
                <w:lang w:val="en-HK" w:eastAsia="zh-TW"/>
              </w:rPr>
              <w:tab/>
            </w:r>
            <w:r w:rsidRPr="00A408E5">
              <w:rPr>
                <w:rFonts w:ascii="Calibri" w:eastAsia="PMingLiU" w:hAnsi="Calibri" w:cs="Calibri"/>
                <w:b/>
                <w:sz w:val="18"/>
                <w:szCs w:val="18"/>
                <w:lang w:val="en-HK" w:eastAsia="zh-TW"/>
              </w:rPr>
              <w:t xml:space="preserve">:  </w:t>
            </w:r>
            <w:r w:rsidRPr="003C308C">
              <w:rPr>
                <w:rFonts w:ascii="Calibri" w:eastAsia="PMingLiU" w:hAnsi="Calibri" w:cs="Calibri"/>
                <w:b/>
                <w:sz w:val="18"/>
                <w:szCs w:val="18"/>
                <w:lang w:val="en-HK" w:eastAsia="zh-TW"/>
              </w:rPr>
              <w:t xml:space="preserve"> </w:t>
            </w:r>
            <w:proofErr w:type="gramStart"/>
            <w:r w:rsidRPr="00A408E5">
              <w:rPr>
                <w:rFonts w:ascii="Calibri" w:eastAsia="PMingLiU" w:hAnsi="Calibri" w:cs="Calibri"/>
                <w:b/>
                <w:sz w:val="18"/>
                <w:szCs w:val="18"/>
                <w:lang w:val="en-HK" w:eastAsia="zh-TW"/>
              </w:rPr>
              <w:t>( 853</w:t>
            </w:r>
            <w:proofErr w:type="gramEnd"/>
            <w:r w:rsidRPr="00A408E5">
              <w:rPr>
                <w:rFonts w:ascii="Calibri" w:eastAsia="PMingLiU" w:hAnsi="Calibri" w:cs="Calibri"/>
                <w:b/>
                <w:sz w:val="18"/>
                <w:szCs w:val="18"/>
                <w:lang w:val="en-HK" w:eastAsia="zh-TW"/>
              </w:rPr>
              <w:t xml:space="preserve"> )  2838 9486</w:t>
            </w:r>
            <w:r w:rsidR="00195961" w:rsidRPr="003C308C">
              <w:rPr>
                <w:rFonts w:ascii="Calibri" w:hAnsi="Calibri" w:cs="Calibri"/>
                <w:b/>
                <w:sz w:val="18"/>
                <w:szCs w:val="18"/>
                <w:lang w:val="en-HK"/>
              </w:rPr>
              <w:t xml:space="preserve">      </w:t>
            </w:r>
          </w:p>
          <w:p w:rsidR="00B60687" w:rsidRPr="003C308C" w:rsidRDefault="00A408E5" w:rsidP="00195961">
            <w:pPr>
              <w:pStyle w:val="Heading5"/>
              <w:suppressAutoHyphens/>
              <w:spacing w:line="360" w:lineRule="auto"/>
              <w:ind w:left="0" w:firstLine="0"/>
              <w:rPr>
                <w:rFonts w:ascii="Calibri" w:eastAsiaTheme="minorEastAsia" w:hAnsi="Calibri" w:cs="Calibri"/>
                <w:sz w:val="18"/>
                <w:szCs w:val="18"/>
                <w:u w:val="none"/>
                <w:lang w:val="en-HK"/>
              </w:rPr>
            </w:pPr>
            <w:r w:rsidRPr="00900419">
              <w:rPr>
                <w:rFonts w:ascii="Calibri" w:hAnsi="Calibri" w:cs="Calibri" w:hint="eastAsia"/>
                <w:sz w:val="18"/>
                <w:szCs w:val="18"/>
                <w:u w:val="none"/>
              </w:rPr>
              <w:t>傳真</w:t>
            </w:r>
            <w:r w:rsidRPr="00A408E5">
              <w:rPr>
                <w:rFonts w:ascii="Calibri" w:hAnsi="Calibri" w:cs="Calibri"/>
                <w:sz w:val="18"/>
                <w:szCs w:val="18"/>
                <w:u w:val="none"/>
                <w:lang w:val="en-HK"/>
              </w:rPr>
              <w:t xml:space="preserve"> Fax</w:t>
            </w:r>
            <w:r w:rsidRPr="003C308C">
              <w:rPr>
                <w:rFonts w:ascii="Calibri" w:hAnsi="Calibri" w:cs="Calibri"/>
                <w:sz w:val="18"/>
                <w:szCs w:val="18"/>
                <w:u w:val="none"/>
                <w:lang w:val="en-HK"/>
              </w:rPr>
              <w:tab/>
            </w:r>
            <w:r w:rsidRPr="00A408E5">
              <w:rPr>
                <w:rFonts w:ascii="Calibri" w:hAnsi="Calibri" w:cs="Calibri"/>
                <w:sz w:val="18"/>
                <w:szCs w:val="18"/>
                <w:u w:val="none"/>
                <w:lang w:val="en-HK"/>
              </w:rPr>
              <w:t xml:space="preserve">: </w:t>
            </w:r>
            <w:r w:rsidRPr="003C308C">
              <w:rPr>
                <w:rFonts w:ascii="Calibri" w:hAnsi="Calibri" w:cs="Calibri"/>
                <w:sz w:val="18"/>
                <w:szCs w:val="18"/>
                <w:u w:val="none"/>
                <w:lang w:val="en-HK"/>
              </w:rPr>
              <w:t xml:space="preserve">  </w:t>
            </w:r>
            <w:proofErr w:type="gramStart"/>
            <w:r w:rsidRPr="00A408E5">
              <w:rPr>
                <w:rFonts w:ascii="Calibri" w:hAnsi="Calibri" w:cs="Calibri"/>
                <w:sz w:val="18"/>
                <w:szCs w:val="18"/>
                <w:u w:val="none"/>
                <w:lang w:val="en-HK"/>
              </w:rPr>
              <w:t>( 853</w:t>
            </w:r>
            <w:proofErr w:type="gramEnd"/>
            <w:r w:rsidRPr="00A408E5">
              <w:rPr>
                <w:rFonts w:ascii="Calibri" w:hAnsi="Calibri" w:cs="Calibri"/>
                <w:sz w:val="18"/>
                <w:szCs w:val="18"/>
                <w:u w:val="none"/>
                <w:lang w:val="en-HK"/>
              </w:rPr>
              <w:t xml:space="preserve"> )  2835 6533</w:t>
            </w:r>
            <w:r w:rsidR="00195961" w:rsidRPr="003C308C">
              <w:rPr>
                <w:rFonts w:ascii="Calibri" w:eastAsia="SimSun" w:hAnsi="Calibri" w:cs="Calibri"/>
                <w:sz w:val="18"/>
                <w:szCs w:val="18"/>
                <w:u w:val="none"/>
                <w:lang w:val="en-HK" w:eastAsia="zh-CN"/>
              </w:rPr>
              <w:t xml:space="preserve">                         </w:t>
            </w:r>
          </w:p>
          <w:p w:rsidR="00195961" w:rsidRPr="003C308C" w:rsidRDefault="00A408E5" w:rsidP="00195961">
            <w:pPr>
              <w:pStyle w:val="Heading5"/>
              <w:suppressAutoHyphens/>
              <w:spacing w:line="360" w:lineRule="auto"/>
              <w:ind w:left="0" w:firstLine="0"/>
              <w:rPr>
                <w:rFonts w:ascii="Calibri" w:hAnsi="Calibri" w:cs="Calibri"/>
                <w:sz w:val="18"/>
                <w:szCs w:val="18"/>
                <w:u w:val="none"/>
                <w:lang w:val="en-HK"/>
              </w:rPr>
            </w:pPr>
            <w:r w:rsidRPr="00900419">
              <w:rPr>
                <w:rFonts w:ascii="Calibri" w:hAnsi="Calibri" w:cs="Calibri" w:hint="eastAsia"/>
                <w:sz w:val="18"/>
                <w:szCs w:val="18"/>
                <w:u w:val="none"/>
              </w:rPr>
              <w:t>電郵</w:t>
            </w:r>
            <w:r w:rsidRPr="00A408E5">
              <w:rPr>
                <w:rFonts w:ascii="Calibri" w:hAnsi="Calibri" w:cs="Calibri"/>
                <w:sz w:val="18"/>
                <w:szCs w:val="18"/>
                <w:u w:val="none"/>
                <w:lang w:val="en-HK"/>
              </w:rPr>
              <w:t xml:space="preserve"> E-Mail :  </w:t>
            </w:r>
            <w:hyperlink r:id="rId9" w:history="1">
              <w:r w:rsidRPr="003C308C">
                <w:rPr>
                  <w:rStyle w:val="Hyperlink"/>
                  <w:rFonts w:ascii="Calibri" w:hAnsi="Calibri" w:cs="Calibri"/>
                  <w:color w:val="1F497D" w:themeColor="text2"/>
                  <w:sz w:val="18"/>
                  <w:szCs w:val="18"/>
                  <w:lang w:val="en-HK"/>
                </w:rPr>
                <w:t>kerry@jes.com.hk</w:t>
              </w:r>
            </w:hyperlink>
            <w:r w:rsidRPr="003C308C">
              <w:rPr>
                <w:rFonts w:ascii="Calibri" w:hAnsi="Calibri" w:cs="Calibri"/>
                <w:color w:val="1F497D" w:themeColor="text2"/>
                <w:sz w:val="18"/>
                <w:szCs w:val="18"/>
                <w:lang w:val="en-HK"/>
              </w:rPr>
              <w:t xml:space="preserve"> / biu@jes.com.hk</w:t>
            </w:r>
            <w:r w:rsidR="00195961" w:rsidRPr="003C308C">
              <w:rPr>
                <w:rFonts w:ascii="Calibri" w:eastAsia="SimSun" w:hAnsi="Calibri" w:cs="Calibri"/>
                <w:sz w:val="18"/>
                <w:szCs w:val="18"/>
                <w:u w:val="none"/>
                <w:lang w:val="en-HK" w:eastAsia="zh-CN"/>
              </w:rPr>
              <w:t xml:space="preserve">        </w:t>
            </w:r>
          </w:p>
          <w:p w:rsidR="00FB1A73" w:rsidRPr="003C308C" w:rsidRDefault="00A408E5" w:rsidP="00195961">
            <w:pPr>
              <w:pStyle w:val="Heading5"/>
              <w:suppressAutoHyphens/>
              <w:spacing w:line="360" w:lineRule="auto"/>
              <w:ind w:left="0" w:firstLine="0"/>
              <w:rPr>
                <w:rFonts w:ascii="Calibri" w:eastAsia="SimSun" w:hAnsi="Calibri" w:cs="Calibri"/>
                <w:sz w:val="20"/>
                <w:szCs w:val="20"/>
                <w:u w:val="none"/>
                <w:lang w:val="en-HK" w:eastAsia="zh-CN"/>
              </w:rPr>
            </w:pPr>
            <w:r w:rsidRPr="00900419">
              <w:rPr>
                <w:rFonts w:ascii="Calibri" w:hAnsi="Calibri" w:cs="Calibri" w:hint="eastAsia"/>
                <w:sz w:val="18"/>
                <w:szCs w:val="18"/>
                <w:u w:val="none"/>
              </w:rPr>
              <w:t>連絡人</w:t>
            </w:r>
            <w:r w:rsidRPr="00A408E5">
              <w:rPr>
                <w:rFonts w:ascii="Calibri" w:hAnsi="Calibri" w:cs="Calibri"/>
                <w:sz w:val="18"/>
                <w:szCs w:val="18"/>
                <w:u w:val="none"/>
                <w:lang w:val="en-HK"/>
              </w:rPr>
              <w:t xml:space="preserve"> </w:t>
            </w:r>
            <w:proofErr w:type="spellStart"/>
            <w:r w:rsidRPr="00A408E5">
              <w:rPr>
                <w:rFonts w:ascii="Calibri" w:hAnsi="Calibri" w:cs="Calibri"/>
                <w:sz w:val="18"/>
                <w:szCs w:val="18"/>
                <w:u w:val="none"/>
                <w:lang w:val="en-HK"/>
              </w:rPr>
              <w:t>Ctc</w:t>
            </w:r>
            <w:proofErr w:type="spellEnd"/>
            <w:r w:rsidRPr="00A408E5">
              <w:rPr>
                <w:rFonts w:ascii="Calibri" w:hAnsi="Calibri" w:cs="Calibri"/>
                <w:sz w:val="18"/>
                <w:szCs w:val="18"/>
                <w:u w:val="none"/>
                <w:lang w:val="en-HK"/>
              </w:rPr>
              <w:t xml:space="preserve"> :   Mr. </w:t>
            </w:r>
            <w:r w:rsidRPr="003C308C">
              <w:rPr>
                <w:rFonts w:ascii="Calibri" w:hAnsi="Calibri" w:cs="Calibri"/>
                <w:sz w:val="18"/>
                <w:szCs w:val="18"/>
                <w:u w:val="none"/>
                <w:lang w:val="en-HK"/>
              </w:rPr>
              <w:t>Kerry Leong</w:t>
            </w:r>
            <w:r w:rsidRPr="00A408E5">
              <w:rPr>
                <w:rFonts w:ascii="Calibri" w:hAnsi="Calibri" w:cs="Calibri"/>
                <w:sz w:val="18"/>
                <w:szCs w:val="18"/>
                <w:u w:val="none"/>
                <w:lang w:val="en-HK"/>
              </w:rPr>
              <w:t xml:space="preserve"> </w:t>
            </w:r>
            <w:r w:rsidRPr="00900419">
              <w:rPr>
                <w:rFonts w:ascii="Calibri" w:hAnsi="Calibri" w:cs="Calibri" w:hint="eastAsia"/>
                <w:sz w:val="18"/>
                <w:szCs w:val="18"/>
                <w:u w:val="none"/>
                <w:lang w:val="pt-BR"/>
              </w:rPr>
              <w:t>梁穎傑</w:t>
            </w:r>
            <w:r w:rsidRPr="003C308C">
              <w:rPr>
                <w:rFonts w:ascii="Calibri" w:hAnsi="Calibri" w:cs="Calibri"/>
                <w:sz w:val="18"/>
                <w:szCs w:val="18"/>
                <w:u w:val="none"/>
                <w:lang w:val="en-HK"/>
              </w:rPr>
              <w:t xml:space="preserve"> / Mr.</w:t>
            </w:r>
            <w:bookmarkEnd w:id="1"/>
            <w:r w:rsidRPr="003C308C">
              <w:rPr>
                <w:rFonts w:ascii="Calibri" w:hAnsi="Calibri" w:cs="Calibri"/>
                <w:sz w:val="18"/>
                <w:szCs w:val="18"/>
                <w:u w:val="none"/>
                <w:lang w:val="en-HK"/>
              </w:rPr>
              <w:t xml:space="preserve"> Wong Wing </w:t>
            </w:r>
            <w:proofErr w:type="spellStart"/>
            <w:r w:rsidRPr="003C308C">
              <w:rPr>
                <w:rFonts w:ascii="Calibri" w:hAnsi="Calibri" w:cs="Calibri"/>
                <w:sz w:val="18"/>
                <w:szCs w:val="18"/>
                <w:u w:val="none"/>
                <w:lang w:val="en-HK"/>
              </w:rPr>
              <w:t>Biu</w:t>
            </w:r>
            <w:proofErr w:type="spellEnd"/>
            <w:r w:rsidRPr="003C308C">
              <w:rPr>
                <w:rFonts w:ascii="Calibri" w:hAnsi="Calibri" w:cs="Calibri"/>
                <w:sz w:val="18"/>
                <w:szCs w:val="18"/>
                <w:u w:val="none"/>
                <w:lang w:val="en-HK"/>
              </w:rPr>
              <w:t xml:space="preserve"> </w:t>
            </w:r>
            <w:r>
              <w:rPr>
                <w:rFonts w:ascii="Calibri" w:hAnsi="Calibri" w:cs="Calibri" w:hint="eastAsia"/>
                <w:sz w:val="18"/>
                <w:szCs w:val="18"/>
                <w:u w:val="none"/>
                <w:lang w:val="pt-BR"/>
              </w:rPr>
              <w:t>黃榮標</w:t>
            </w:r>
          </w:p>
        </w:tc>
      </w:tr>
    </w:tbl>
    <w:p w:rsidR="00AD0973" w:rsidRPr="007B5E15" w:rsidRDefault="00DC112C" w:rsidP="00AD0973">
      <w:pPr>
        <w:pStyle w:val="NormalIndent"/>
        <w:numPr>
          <w:ilvl w:val="0"/>
          <w:numId w:val="10"/>
        </w:numPr>
        <w:jc w:val="both"/>
        <w:rPr>
          <w:rFonts w:ascii="Arial Narrow" w:eastAsiaTheme="minorEastAsia" w:hAnsi="Arial Narrow"/>
          <w:sz w:val="20"/>
          <w:u w:val="single"/>
          <w:lang w:eastAsia="zh-TW"/>
        </w:rPr>
      </w:pPr>
      <w:r w:rsidRPr="003C308C">
        <w:rPr>
          <w:rFonts w:ascii="Arial Narrow" w:eastAsia="PMingLiU" w:hAnsi="Arial Narrow"/>
          <w:b w:val="0"/>
          <w:sz w:val="20"/>
          <w:lang w:val="en-HK" w:eastAsia="zh-TW"/>
        </w:rPr>
        <w:br w:type="page"/>
      </w:r>
      <w:r w:rsidR="00A408E5" w:rsidRPr="007B5E15">
        <w:rPr>
          <w:rFonts w:ascii="Arial Narrow" w:eastAsiaTheme="minorEastAsia" w:hAnsi="Arial Narrow"/>
          <w:sz w:val="20"/>
          <w:u w:val="single"/>
          <w:lang w:eastAsia="zh-TW"/>
        </w:rPr>
        <w:lastRenderedPageBreak/>
        <w:t>QUOTATION</w:t>
      </w:r>
    </w:p>
    <w:p w:rsidR="00E97E7A" w:rsidRPr="00D838AC" w:rsidRDefault="00A408E5" w:rsidP="00AD0973">
      <w:pPr>
        <w:pStyle w:val="NormalIndent"/>
        <w:ind w:left="420" w:firstLine="0"/>
        <w:jc w:val="both"/>
        <w:rPr>
          <w:rFonts w:eastAsia="PMingLiU"/>
          <w:lang w:eastAsia="zh-TW"/>
        </w:rPr>
      </w:pPr>
      <w:r w:rsidRPr="00A408E5">
        <w:rPr>
          <w:rFonts w:ascii="Arial Narrow" w:eastAsia="PMingLiU" w:hAnsi="Arial Narrow"/>
          <w:sz w:val="20"/>
          <w:lang w:eastAsia="zh-TW"/>
        </w:rPr>
        <w:t>FREIGHT HANDLING TARIFF - INWARD MOVEMENT</w:t>
      </w:r>
      <w:r w:rsidR="00E97E7A" w:rsidRPr="0011658B">
        <w:rPr>
          <w:rFonts w:ascii="Arial Narrow" w:eastAsia="PMingLiU" w:hAnsi="Arial Narrow"/>
          <w:sz w:val="20"/>
          <w:lang w:eastAsia="zh-TW"/>
        </w:rPr>
        <w:t xml:space="preserve"> </w:t>
      </w:r>
    </w:p>
    <w:p w:rsidR="00E97E7A" w:rsidRDefault="00A408E5" w:rsidP="00E97E7A">
      <w:pPr>
        <w:pStyle w:val="NormalIndent"/>
        <w:ind w:firstLine="425"/>
        <w:jc w:val="both"/>
        <w:rPr>
          <w:rFonts w:ascii="Arial Narrow" w:eastAsia="PMingLiU" w:hAnsi="Arial Narrow"/>
          <w:sz w:val="20"/>
          <w:lang w:eastAsia="zh-TW"/>
        </w:rPr>
      </w:pPr>
      <w:r w:rsidRPr="0011658B">
        <w:rPr>
          <w:rFonts w:ascii="Arial Narrow" w:eastAsia="PMingLiU" w:hAnsi="Arial Narrow"/>
          <w:sz w:val="20"/>
          <w:lang w:eastAsia="zh-TW"/>
        </w:rPr>
        <w:t xml:space="preserve">- </w:t>
      </w:r>
      <w:r w:rsidRPr="00A408E5">
        <w:rPr>
          <w:rFonts w:ascii="Arial Narrow" w:eastAsia="PMingLiU" w:hAnsi="Arial Narrow"/>
          <w:sz w:val="20"/>
          <w:lang w:eastAsia="zh-TW"/>
        </w:rPr>
        <w:t>FOR GENERAL EXHIBITS ONLY</w:t>
      </w:r>
    </w:p>
    <w:p w:rsidR="00E97E7A" w:rsidRPr="00247D8C" w:rsidRDefault="00A408E5" w:rsidP="00E97E7A">
      <w:pPr>
        <w:ind w:firstLineChars="200" w:firstLine="400"/>
        <w:rPr>
          <w:rFonts w:ascii="Arial Narrow" w:hAnsi="Arial Narrow"/>
          <w:b/>
          <w:sz w:val="20"/>
        </w:rPr>
      </w:pPr>
      <w:r w:rsidRPr="00A408E5">
        <w:rPr>
          <w:rFonts w:ascii="Arial Narrow" w:eastAsia="PMingLiU" w:hAnsi="Arial Narrow"/>
          <w:b/>
          <w:sz w:val="20"/>
          <w:lang w:eastAsia="zh-TW"/>
        </w:rPr>
        <w:t xml:space="preserve">- FOR INDIVIDUAL EXHIBITS NOT EXCEEDING </w:t>
      </w:r>
      <w:r>
        <w:rPr>
          <w:rFonts w:ascii="Arial Narrow" w:eastAsia="PMingLiU" w:hAnsi="Arial Narrow"/>
          <w:b/>
          <w:sz w:val="20"/>
          <w:lang w:eastAsia="zh-TW"/>
        </w:rPr>
        <w:t>3</w:t>
      </w:r>
      <w:r w:rsidRPr="00A408E5">
        <w:rPr>
          <w:rFonts w:ascii="Arial Narrow" w:eastAsia="PMingLiU" w:hAnsi="Arial Narrow"/>
          <w:b/>
          <w:sz w:val="20"/>
          <w:lang w:eastAsia="zh-TW"/>
        </w:rPr>
        <w:t xml:space="preserve">00 X </w:t>
      </w:r>
      <w:r>
        <w:rPr>
          <w:rFonts w:ascii="Arial Narrow" w:eastAsia="PMingLiU" w:hAnsi="Arial Narrow"/>
          <w:b/>
          <w:sz w:val="20"/>
          <w:lang w:eastAsia="zh-TW"/>
        </w:rPr>
        <w:t>22</w:t>
      </w:r>
      <w:r w:rsidRPr="00A408E5">
        <w:rPr>
          <w:rFonts w:ascii="Arial Narrow" w:eastAsia="PMingLiU" w:hAnsi="Arial Narrow"/>
          <w:b/>
          <w:sz w:val="20"/>
          <w:lang w:eastAsia="zh-TW"/>
        </w:rPr>
        <w:t xml:space="preserve">0 X </w:t>
      </w:r>
      <w:r>
        <w:rPr>
          <w:rFonts w:ascii="Arial Narrow" w:eastAsia="PMingLiU" w:hAnsi="Arial Narrow"/>
          <w:b/>
          <w:sz w:val="20"/>
          <w:lang w:eastAsia="zh-TW"/>
        </w:rPr>
        <w:t>22</w:t>
      </w:r>
      <w:r w:rsidRPr="00A408E5">
        <w:rPr>
          <w:rFonts w:ascii="Arial Narrow" w:eastAsia="PMingLiU" w:hAnsi="Arial Narrow"/>
          <w:b/>
          <w:sz w:val="20"/>
          <w:lang w:eastAsia="zh-TW"/>
        </w:rPr>
        <w:t xml:space="preserve">0 CMS / </w:t>
      </w:r>
      <w:r>
        <w:rPr>
          <w:rFonts w:ascii="Arial Narrow" w:eastAsia="PMingLiU" w:hAnsi="Arial Narrow"/>
          <w:b/>
          <w:sz w:val="20"/>
          <w:lang w:eastAsia="zh-TW"/>
        </w:rPr>
        <w:t>1</w:t>
      </w:r>
      <w:r w:rsidRPr="00A408E5">
        <w:rPr>
          <w:rFonts w:ascii="Arial Narrow" w:eastAsia="PMingLiU" w:hAnsi="Arial Narrow"/>
          <w:b/>
          <w:sz w:val="20"/>
          <w:lang w:eastAsia="zh-TW"/>
        </w:rPr>
        <w:t>000 KGS</w:t>
      </w:r>
    </w:p>
    <w:p w:rsidR="00E97E7A" w:rsidRPr="00FC47C7" w:rsidRDefault="00E97E7A" w:rsidP="00E97E7A">
      <w:pPr>
        <w:pStyle w:val="NormalIndent"/>
        <w:ind w:firstLine="425"/>
        <w:jc w:val="both"/>
        <w:rPr>
          <w:rFonts w:ascii="Arial Narrow" w:eastAsia="PMingLiU" w:hAnsi="Arial Narrow"/>
          <w:sz w:val="20"/>
          <w:lang w:eastAsia="zh-TW"/>
        </w:rPr>
      </w:pPr>
    </w:p>
    <w:p w:rsidR="00E97E7A" w:rsidRPr="0029493C" w:rsidRDefault="00A408E5" w:rsidP="00E97E7A">
      <w:pPr>
        <w:pStyle w:val="NormalIndent"/>
        <w:ind w:firstLine="0"/>
        <w:jc w:val="both"/>
        <w:rPr>
          <w:rFonts w:ascii="Arial Narrow" w:hAnsi="Arial Narrow"/>
          <w:sz w:val="20"/>
        </w:rPr>
      </w:pPr>
      <w:r>
        <w:rPr>
          <w:rFonts w:ascii="Arial Narrow" w:eastAsia="PMingLiU" w:hAnsi="Arial Narrow"/>
          <w:sz w:val="20"/>
          <w:lang w:eastAsia="zh-TW"/>
        </w:rPr>
        <w:t>A.</w:t>
      </w:r>
      <w:r>
        <w:rPr>
          <w:rFonts w:ascii="Arial Narrow" w:eastAsia="PMingLiU" w:hAnsi="Arial Narrow"/>
          <w:sz w:val="20"/>
          <w:lang w:eastAsia="zh-TW"/>
        </w:rPr>
        <w:tab/>
      </w:r>
      <w:r w:rsidRPr="00A408E5">
        <w:rPr>
          <w:rFonts w:ascii="Arial Narrow" w:eastAsia="PMingLiU" w:hAnsi="Arial Narrow"/>
          <w:sz w:val="20"/>
          <w:lang w:eastAsia="zh-TW"/>
        </w:rPr>
        <w:t xml:space="preserve">FREIGHT FROM OVERSEAS / </w:t>
      </w:r>
      <w:r>
        <w:rPr>
          <w:rFonts w:ascii="Arial Narrow" w:eastAsia="PMingLiU" w:hAnsi="Arial Narrow"/>
          <w:sz w:val="20"/>
          <w:lang w:eastAsia="zh-TW"/>
        </w:rPr>
        <w:t xml:space="preserve">MAINLAND’S / </w:t>
      </w:r>
      <w:r w:rsidRPr="00A408E5">
        <w:rPr>
          <w:rFonts w:ascii="Arial Narrow" w:eastAsia="PMingLiU" w:hAnsi="Arial Narrow"/>
          <w:sz w:val="20"/>
          <w:lang w:eastAsia="zh-TW"/>
        </w:rPr>
        <w:t>HONG KONG</w:t>
      </w:r>
    </w:p>
    <w:p w:rsidR="00E97E7A" w:rsidRPr="00EC5FCB" w:rsidRDefault="00A408E5" w:rsidP="00E97E7A">
      <w:pPr>
        <w:pStyle w:val="PlainText"/>
        <w:spacing w:line="240" w:lineRule="atLeast"/>
        <w:rPr>
          <w:rFonts w:ascii="Arial Narrow" w:eastAsia="PMingLiU" w:hAnsi="Arial Narrow"/>
          <w:sz w:val="20"/>
          <w:lang w:eastAsia="zh-TW"/>
        </w:rPr>
      </w:pPr>
      <w:r w:rsidRPr="00A408E5">
        <w:rPr>
          <w:rFonts w:ascii="Arial Narrow" w:eastAsia="PMingLiU" w:hAnsi="Arial Narrow"/>
          <w:sz w:val="20"/>
          <w:lang w:eastAsia="zh-TW"/>
        </w:rPr>
        <w:tab/>
      </w:r>
      <w:r w:rsidRPr="00EC5FCB">
        <w:rPr>
          <w:rFonts w:ascii="Arial Narrow" w:eastAsia="PMingLiU" w:hAnsi="Arial Narrow"/>
          <w:sz w:val="20"/>
          <w:lang w:eastAsia="zh-TW"/>
        </w:rPr>
        <w:t>Macau c</w:t>
      </w:r>
      <w:r w:rsidRPr="00A408E5">
        <w:rPr>
          <w:rFonts w:ascii="Arial Narrow" w:eastAsia="PMingLiU" w:hAnsi="Arial Narrow"/>
          <w:sz w:val="20"/>
          <w:lang w:eastAsia="zh-TW"/>
        </w:rPr>
        <w:t>ommunication &amp; documentation fee</w:t>
      </w:r>
      <w:r w:rsidRPr="00EC5FCB">
        <w:rPr>
          <w:rFonts w:ascii="Arial Narrow" w:eastAsia="PMingLiU" w:hAnsi="Arial Narrow"/>
          <w:sz w:val="20"/>
          <w:lang w:eastAsia="zh-TW"/>
        </w:rPr>
        <w:tab/>
      </w:r>
      <w:r w:rsidRPr="00EC5FCB">
        <w:rPr>
          <w:rFonts w:ascii="Arial Narrow" w:eastAsia="PMingLiU" w:hAnsi="Arial Narrow"/>
          <w:sz w:val="20"/>
          <w:lang w:eastAsia="zh-TW"/>
        </w:rPr>
        <w:tab/>
      </w:r>
      <w:r w:rsidRPr="00EC5FCB">
        <w:rPr>
          <w:rFonts w:ascii="Arial Narrow" w:eastAsia="PMingLiU" w:hAnsi="Arial Narrow"/>
          <w:sz w:val="20"/>
          <w:lang w:eastAsia="zh-TW"/>
        </w:rPr>
        <w:tab/>
      </w:r>
      <w:r w:rsidRPr="00EC5FCB">
        <w:rPr>
          <w:rFonts w:ascii="Arial Narrow" w:eastAsia="PMingLiU" w:hAnsi="Arial Narrow"/>
          <w:sz w:val="20"/>
          <w:lang w:eastAsia="zh-TW"/>
        </w:rPr>
        <w:tab/>
      </w:r>
      <w:r w:rsidRPr="00EC5FCB">
        <w:rPr>
          <w:rFonts w:ascii="Arial Narrow" w:eastAsia="PMingLiU" w:hAnsi="Arial Narrow"/>
          <w:sz w:val="20"/>
          <w:lang w:eastAsia="zh-TW"/>
        </w:rPr>
        <w:tab/>
      </w:r>
      <w:r>
        <w:rPr>
          <w:rFonts w:ascii="Arial Narrow" w:eastAsia="PMingLiU" w:hAnsi="Arial Narrow"/>
          <w:sz w:val="20"/>
          <w:lang w:eastAsia="zh-TW"/>
        </w:rPr>
        <w:tab/>
        <w:t>HKD 30</w:t>
      </w:r>
      <w:r w:rsidRPr="00EC5FCB">
        <w:rPr>
          <w:rFonts w:ascii="Arial Narrow" w:eastAsia="PMingLiU" w:hAnsi="Arial Narrow"/>
          <w:sz w:val="20"/>
          <w:lang w:eastAsia="zh-TW"/>
        </w:rPr>
        <w:t>0.00 / exhibitor / consignment</w:t>
      </w:r>
    </w:p>
    <w:p w:rsidR="00E97E7A" w:rsidRPr="00EC5FCB" w:rsidRDefault="00E97E7A" w:rsidP="00E97E7A">
      <w:pPr>
        <w:pStyle w:val="PlainText"/>
        <w:spacing w:line="240" w:lineRule="atLeast"/>
        <w:rPr>
          <w:rFonts w:ascii="Arial Narrow" w:eastAsia="PMingLiU" w:hAnsi="Arial Narrow"/>
          <w:sz w:val="20"/>
          <w:lang w:eastAsia="zh-TW"/>
        </w:rPr>
      </w:pPr>
    </w:p>
    <w:p w:rsidR="00E97E7A" w:rsidRDefault="00A408E5" w:rsidP="00E97E7A">
      <w:pPr>
        <w:pStyle w:val="PlainText"/>
        <w:spacing w:line="240" w:lineRule="atLeast"/>
        <w:rPr>
          <w:rFonts w:ascii="Arial Narrow" w:eastAsia="PMingLiU" w:hAnsi="Arial Narrow"/>
          <w:b/>
          <w:sz w:val="20"/>
          <w:lang w:eastAsia="zh-TW"/>
        </w:rPr>
      </w:pPr>
      <w:r>
        <w:rPr>
          <w:rFonts w:ascii="Arial Narrow" w:eastAsia="PMingLiU" w:hAnsi="Arial Narrow"/>
          <w:b/>
          <w:sz w:val="20"/>
          <w:lang w:eastAsia="zh-TW"/>
        </w:rPr>
        <w:t>B</w:t>
      </w:r>
      <w:r w:rsidRPr="005A6D5B">
        <w:rPr>
          <w:rFonts w:ascii="Arial Narrow" w:eastAsia="PMingLiU" w:hAnsi="Arial Narrow"/>
          <w:b/>
          <w:sz w:val="20"/>
          <w:lang w:eastAsia="zh-TW"/>
        </w:rPr>
        <w:t>.</w:t>
      </w:r>
      <w:r w:rsidRPr="00A408E5">
        <w:rPr>
          <w:rFonts w:ascii="Arial Narrow" w:eastAsia="PMingLiU" w:hAnsi="Arial Narrow"/>
          <w:sz w:val="20"/>
          <w:lang w:eastAsia="zh-TW"/>
        </w:rPr>
        <w:tab/>
      </w:r>
      <w:r w:rsidRPr="000E1591">
        <w:rPr>
          <w:rFonts w:ascii="Arial Narrow" w:eastAsia="PMingLiU" w:hAnsi="Arial Narrow"/>
          <w:b/>
          <w:sz w:val="20"/>
          <w:lang w:eastAsia="zh-TW"/>
        </w:rPr>
        <w:t xml:space="preserve">Overseas shipment arriving </w:t>
      </w:r>
      <w:r w:rsidRPr="00A408E5">
        <w:rPr>
          <w:rFonts w:ascii="Arial Narrow" w:eastAsia="PMingLiU" w:hAnsi="Arial Narrow"/>
          <w:b/>
          <w:sz w:val="20"/>
          <w:lang w:eastAsia="zh-TW"/>
        </w:rPr>
        <w:t>H</w:t>
      </w:r>
      <w:r>
        <w:rPr>
          <w:rFonts w:ascii="Arial Narrow" w:eastAsia="PMingLiU" w:hAnsi="Arial Narrow"/>
          <w:b/>
          <w:sz w:val="20"/>
          <w:lang w:eastAsia="zh-TW"/>
        </w:rPr>
        <w:t>ong Kong</w:t>
      </w:r>
      <w:r w:rsidRPr="00A408E5">
        <w:rPr>
          <w:rFonts w:ascii="Arial Narrow" w:eastAsia="PMingLiU" w:hAnsi="Arial Narrow"/>
          <w:b/>
          <w:sz w:val="20"/>
          <w:lang w:eastAsia="zh-TW"/>
        </w:rPr>
        <w:t xml:space="preserve"> </w:t>
      </w:r>
      <w:r>
        <w:rPr>
          <w:rFonts w:ascii="Arial Narrow" w:eastAsia="PMingLiU" w:hAnsi="Arial Narrow"/>
          <w:b/>
          <w:sz w:val="20"/>
          <w:lang w:eastAsia="zh-TW"/>
        </w:rPr>
        <w:t>to</w:t>
      </w:r>
      <w:r w:rsidRPr="00A408E5">
        <w:rPr>
          <w:rFonts w:ascii="Arial Narrow" w:eastAsia="PMingLiU" w:hAnsi="Arial Narrow"/>
          <w:b/>
          <w:sz w:val="20"/>
          <w:lang w:eastAsia="zh-TW"/>
        </w:rPr>
        <w:t xml:space="preserve"> Macau</w:t>
      </w:r>
      <w:r w:rsidR="00E97E7A">
        <w:rPr>
          <w:rFonts w:ascii="Arial Narrow" w:eastAsia="PMingLiU" w:hAnsi="Arial Narrow" w:hint="eastAsia"/>
          <w:b/>
          <w:sz w:val="20"/>
          <w:lang w:eastAsia="zh-TW"/>
        </w:rPr>
        <w:t xml:space="preserve"> </w:t>
      </w:r>
    </w:p>
    <w:p w:rsidR="00E97E7A" w:rsidRDefault="00A408E5" w:rsidP="00E97E7A">
      <w:pPr>
        <w:pStyle w:val="PlainText"/>
        <w:spacing w:line="240" w:lineRule="atLeast"/>
        <w:rPr>
          <w:rFonts w:ascii="Arial Narrow" w:eastAsia="PMingLiU" w:hAnsi="Arial Narrow"/>
          <w:sz w:val="20"/>
          <w:lang w:eastAsia="zh-TW"/>
        </w:rPr>
      </w:pPr>
      <w:r>
        <w:rPr>
          <w:rFonts w:ascii="Arial Narrow" w:eastAsia="PMingLiU" w:hAnsi="Arial Narrow"/>
          <w:b/>
          <w:sz w:val="20"/>
          <w:lang w:eastAsia="zh-TW"/>
        </w:rPr>
        <w:tab/>
      </w:r>
      <w:r w:rsidRPr="00A408E5">
        <w:rPr>
          <w:rFonts w:ascii="Arial Narrow" w:eastAsia="PMingLiU" w:hAnsi="Arial Narrow"/>
          <w:sz w:val="20"/>
          <w:lang w:eastAsia="zh-TW"/>
        </w:rPr>
        <w:t xml:space="preserve">From </w:t>
      </w:r>
      <w:r>
        <w:rPr>
          <w:rFonts w:ascii="Arial Narrow" w:eastAsia="PMingLiU" w:hAnsi="Arial Narrow"/>
          <w:sz w:val="20"/>
          <w:lang w:eastAsia="zh-TW"/>
        </w:rPr>
        <w:t>free arrival Hong Kong seaport / airport / exhibitor’s</w:t>
      </w:r>
    </w:p>
    <w:p w:rsidR="00E97E7A" w:rsidRPr="00F0395D" w:rsidRDefault="00A408E5" w:rsidP="00E97E7A">
      <w:pPr>
        <w:pStyle w:val="PlainText"/>
        <w:spacing w:line="240" w:lineRule="atLeast"/>
        <w:rPr>
          <w:rFonts w:ascii="Arial Narrow" w:eastAsia="PMingLiU" w:hAnsi="Arial Narrow"/>
          <w:sz w:val="20"/>
          <w:lang w:eastAsia="zh-TW"/>
        </w:rPr>
      </w:pPr>
      <w:r>
        <w:rPr>
          <w:rFonts w:ascii="Arial Narrow" w:eastAsia="PMingLiU" w:hAnsi="Arial Narrow"/>
          <w:sz w:val="20"/>
          <w:lang w:eastAsia="zh-TW"/>
        </w:rPr>
        <w:tab/>
        <w:t xml:space="preserve">premise </w:t>
      </w:r>
      <w:r w:rsidRPr="00A408E5">
        <w:rPr>
          <w:rFonts w:ascii="Arial Narrow" w:eastAsia="PMingLiU" w:hAnsi="Arial Narrow"/>
          <w:sz w:val="20"/>
          <w:lang w:eastAsia="zh-TW"/>
        </w:rPr>
        <w:t>delivery</w:t>
      </w:r>
      <w:r>
        <w:rPr>
          <w:rFonts w:ascii="Arial Narrow" w:eastAsia="PMingLiU" w:hAnsi="Arial Narrow"/>
          <w:sz w:val="20"/>
          <w:lang w:eastAsia="zh-TW"/>
        </w:rPr>
        <w:t xml:space="preserve"> </w:t>
      </w:r>
      <w:r w:rsidRPr="00A408E5">
        <w:rPr>
          <w:rFonts w:ascii="Arial Narrow" w:eastAsia="PMingLiU" w:hAnsi="Arial Narrow"/>
          <w:sz w:val="20"/>
          <w:lang w:eastAsia="zh-TW"/>
        </w:rPr>
        <w:t>up</w:t>
      </w:r>
      <w:r>
        <w:rPr>
          <w:rFonts w:ascii="Arial Narrow" w:eastAsia="PMingLiU" w:hAnsi="Arial Narrow"/>
          <w:sz w:val="20"/>
          <w:lang w:eastAsia="zh-TW"/>
        </w:rPr>
        <w:t xml:space="preserve"> </w:t>
      </w:r>
      <w:r w:rsidRPr="00A408E5">
        <w:rPr>
          <w:rFonts w:ascii="Arial Narrow" w:eastAsia="PMingLiU" w:hAnsi="Arial Narrow"/>
          <w:sz w:val="20"/>
          <w:lang w:eastAsia="zh-TW"/>
        </w:rPr>
        <w:t>to exhibition stand, customs clearance,</w:t>
      </w:r>
      <w:r w:rsidR="00E97E7A">
        <w:rPr>
          <w:rFonts w:ascii="Arial Narrow" w:hAnsi="Arial Narrow"/>
          <w:sz w:val="20"/>
        </w:rPr>
        <w:t xml:space="preserve"> </w:t>
      </w:r>
    </w:p>
    <w:p w:rsidR="00E97E7A" w:rsidRDefault="00A408E5" w:rsidP="00E97E7A">
      <w:pPr>
        <w:pStyle w:val="PlainText"/>
        <w:spacing w:line="240" w:lineRule="atLeast"/>
        <w:ind w:firstLine="425"/>
        <w:rPr>
          <w:rFonts w:ascii="Arial Narrow" w:eastAsia="PMingLiU" w:hAnsi="Arial Narrow"/>
          <w:sz w:val="20"/>
          <w:lang w:eastAsia="zh-TW"/>
        </w:rPr>
      </w:pPr>
      <w:r w:rsidRPr="00A408E5">
        <w:rPr>
          <w:rFonts w:ascii="Arial Narrow" w:eastAsia="PMingLiU" w:hAnsi="Arial Narrow"/>
          <w:sz w:val="20"/>
          <w:lang w:eastAsia="zh-TW"/>
        </w:rPr>
        <w:t>unpacking</w:t>
      </w:r>
      <w:r>
        <w:rPr>
          <w:rFonts w:ascii="Arial Narrow" w:eastAsia="PMingLiU" w:hAnsi="Arial Narrow"/>
          <w:sz w:val="20"/>
          <w:lang w:eastAsia="zh-TW"/>
        </w:rPr>
        <w:t xml:space="preserve"> and </w:t>
      </w:r>
      <w:r w:rsidRPr="00A408E5">
        <w:rPr>
          <w:rFonts w:ascii="Arial Narrow" w:eastAsia="PMingLiU" w:hAnsi="Arial Narrow"/>
          <w:sz w:val="20"/>
          <w:lang w:eastAsia="zh-TW"/>
        </w:rPr>
        <w:t xml:space="preserve">removal </w:t>
      </w:r>
      <w:r w:rsidRPr="007D30E5">
        <w:rPr>
          <w:rFonts w:ascii="Arial Narrow" w:eastAsia="PMingLiU" w:hAnsi="Arial Narrow"/>
          <w:sz w:val="20"/>
          <w:lang w:eastAsia="zh-TW"/>
        </w:rPr>
        <w:t>empty</w:t>
      </w:r>
      <w:r>
        <w:rPr>
          <w:rFonts w:ascii="Arial Narrow" w:eastAsia="PMingLiU" w:hAnsi="Arial Narrow"/>
          <w:sz w:val="20"/>
          <w:lang w:eastAsia="zh-TW"/>
        </w:rPr>
        <w:t xml:space="preserve"> </w:t>
      </w:r>
      <w:r w:rsidRPr="007D30E5">
        <w:rPr>
          <w:rFonts w:ascii="Arial Narrow" w:eastAsia="PMingLiU" w:hAnsi="Arial Narrow"/>
          <w:sz w:val="20"/>
          <w:lang w:eastAsia="zh-TW"/>
        </w:rPr>
        <w:t>cases to the</w:t>
      </w:r>
      <w:r>
        <w:rPr>
          <w:rFonts w:ascii="Arial Narrow" w:eastAsia="PMingLiU" w:hAnsi="Arial Narrow"/>
          <w:sz w:val="20"/>
          <w:lang w:eastAsia="zh-TW"/>
        </w:rPr>
        <w:t xml:space="preserve"> </w:t>
      </w:r>
      <w:proofErr w:type="spellStart"/>
      <w:proofErr w:type="gramStart"/>
      <w:r w:rsidRPr="007D30E5">
        <w:rPr>
          <w:rFonts w:ascii="Arial Narrow" w:eastAsia="PMingLiU" w:hAnsi="Arial Narrow"/>
          <w:sz w:val="20"/>
          <w:lang w:eastAsia="zh-TW"/>
        </w:rPr>
        <w:t>on site</w:t>
      </w:r>
      <w:proofErr w:type="spellEnd"/>
      <w:proofErr w:type="gramEnd"/>
      <w:r w:rsidRPr="007D30E5">
        <w:rPr>
          <w:rFonts w:ascii="Arial Narrow" w:eastAsia="PMingLiU" w:hAnsi="Arial Narrow"/>
          <w:sz w:val="20"/>
          <w:lang w:eastAsia="zh-TW"/>
        </w:rPr>
        <w:t xml:space="preserve"> storage</w:t>
      </w:r>
      <w:r w:rsidR="00E97E7A">
        <w:rPr>
          <w:rFonts w:ascii="Arial Narrow" w:eastAsia="PMingLiU" w:hAnsi="Arial Narrow" w:hint="eastAsia"/>
          <w:sz w:val="20"/>
          <w:lang w:eastAsia="zh-TW"/>
        </w:rPr>
        <w:t xml:space="preserve"> </w:t>
      </w:r>
    </w:p>
    <w:p w:rsidR="00E97E7A" w:rsidRPr="00A513BB" w:rsidRDefault="00A408E5" w:rsidP="00E97E7A">
      <w:pPr>
        <w:pStyle w:val="PlainText"/>
        <w:spacing w:line="240" w:lineRule="atLeast"/>
        <w:ind w:firstLine="425"/>
        <w:rPr>
          <w:rFonts w:ascii="Arial Narrow" w:eastAsia="PMingLiU" w:hAnsi="Arial Narrow"/>
          <w:sz w:val="20"/>
          <w:lang w:eastAsia="zh-TW"/>
        </w:rPr>
      </w:pPr>
      <w:r w:rsidRPr="007D30E5">
        <w:rPr>
          <w:rFonts w:ascii="Arial Narrow" w:eastAsia="PMingLiU" w:hAnsi="Arial Narrow"/>
          <w:sz w:val="20"/>
          <w:lang w:eastAsia="zh-TW"/>
        </w:rPr>
        <w:t>plac</w:t>
      </w:r>
      <w:r>
        <w:rPr>
          <w:rFonts w:ascii="Arial Narrow" w:eastAsia="PMingLiU" w:hAnsi="Arial Narrow"/>
          <w:sz w:val="20"/>
          <w:lang w:eastAsia="zh-TW"/>
        </w:rPr>
        <w:t>e. (including 3 days free days storage in Hong Kong)</w:t>
      </w:r>
      <w:r w:rsidRPr="00A408E5">
        <w:rPr>
          <w:rFonts w:ascii="Arial Narrow" w:eastAsia="PMingLiU" w:hAnsi="Arial Narrow"/>
          <w:sz w:val="20"/>
          <w:lang w:eastAsia="zh-TW"/>
        </w:rPr>
        <w:tab/>
      </w:r>
      <w:r w:rsidRPr="00A408E5">
        <w:rPr>
          <w:rFonts w:ascii="Arial Narrow" w:eastAsia="PMingLiU" w:hAnsi="Arial Narrow"/>
          <w:sz w:val="20"/>
          <w:lang w:eastAsia="zh-TW"/>
        </w:rPr>
        <w:tab/>
      </w:r>
      <w:r w:rsidRPr="00A408E5">
        <w:rPr>
          <w:rFonts w:ascii="Arial Narrow" w:eastAsia="PMingLiU" w:hAnsi="Arial Narrow"/>
          <w:sz w:val="20"/>
          <w:lang w:eastAsia="zh-TW"/>
        </w:rPr>
        <w:tab/>
      </w:r>
      <w:r w:rsidR="00E97E7A" w:rsidRPr="00A513BB">
        <w:rPr>
          <w:rFonts w:ascii="Arial Narrow" w:hAnsi="Arial Narrow"/>
          <w:sz w:val="20"/>
        </w:rPr>
        <w:t xml:space="preserve"> </w:t>
      </w:r>
    </w:p>
    <w:p w:rsidR="00E97E7A" w:rsidRPr="00A408E5" w:rsidRDefault="00A408E5" w:rsidP="00E97E7A">
      <w:pPr>
        <w:pStyle w:val="PlainText"/>
        <w:spacing w:line="240" w:lineRule="atLeast"/>
        <w:rPr>
          <w:rFonts w:ascii="Arial Narrow" w:eastAsia="PMingLiU" w:hAnsi="Arial Narrow"/>
          <w:sz w:val="20"/>
          <w:lang w:val="en-HK" w:eastAsia="zh-TW"/>
        </w:rPr>
      </w:pPr>
      <w:r w:rsidRPr="00A513BB">
        <w:rPr>
          <w:rFonts w:ascii="Arial Narrow" w:eastAsia="PMingLiU" w:hAnsi="Arial Narrow"/>
          <w:sz w:val="20"/>
          <w:lang w:eastAsia="zh-TW"/>
        </w:rPr>
        <w:tab/>
      </w:r>
      <w:r w:rsidR="00E97E7A" w:rsidRPr="00A408E5">
        <w:rPr>
          <w:rFonts w:ascii="Arial Narrow" w:eastAsia="PMingLiU" w:hAnsi="Arial Narrow" w:hint="eastAsia"/>
          <w:sz w:val="20"/>
          <w:lang w:val="en-HK" w:eastAsia="zh-TW"/>
        </w:rPr>
        <w:t xml:space="preserve">Air &amp; </w:t>
      </w:r>
      <w:r w:rsidR="00E97E7A" w:rsidRPr="00A408E5">
        <w:rPr>
          <w:rFonts w:ascii="Arial Narrow" w:hAnsi="Arial Narrow"/>
          <w:sz w:val="20"/>
          <w:lang w:val="en-HK"/>
        </w:rPr>
        <w:t>Sea cargo</w:t>
      </w:r>
      <w:r w:rsidR="00E97E7A" w:rsidRPr="00A408E5">
        <w:rPr>
          <w:rFonts w:ascii="Arial Narrow" w:hAnsi="Arial Narrow"/>
          <w:sz w:val="20"/>
          <w:lang w:val="en-HK"/>
        </w:rPr>
        <w:tab/>
      </w:r>
      <w:r w:rsidR="00E97E7A" w:rsidRPr="00A408E5">
        <w:rPr>
          <w:rFonts w:ascii="Arial Narrow" w:eastAsia="PMingLiU" w:hAnsi="Arial Narrow" w:hint="eastAsia"/>
          <w:sz w:val="20"/>
          <w:lang w:val="en-HK" w:eastAsia="zh-TW"/>
        </w:rPr>
        <w:t>LCL</w:t>
      </w:r>
      <w:r w:rsidR="00E97E7A" w:rsidRPr="00A408E5">
        <w:rPr>
          <w:rFonts w:ascii="Arial Narrow" w:hAnsi="Arial Narrow"/>
          <w:sz w:val="20"/>
          <w:lang w:val="en-HK"/>
        </w:rPr>
        <w:tab/>
      </w:r>
      <w:proofErr w:type="gramStart"/>
      <w:r w:rsidR="00E97E7A" w:rsidRPr="00A408E5">
        <w:rPr>
          <w:rFonts w:ascii="Arial Narrow" w:hAnsi="Arial Narrow"/>
          <w:sz w:val="20"/>
          <w:lang w:val="en-HK"/>
        </w:rPr>
        <w:tab/>
      </w:r>
      <w:r w:rsidR="00E97E7A" w:rsidRPr="00A408E5">
        <w:rPr>
          <w:rFonts w:ascii="Arial Narrow" w:eastAsia="PMingLiU" w:hAnsi="Arial Narrow" w:hint="eastAsia"/>
          <w:sz w:val="20"/>
          <w:lang w:val="en-HK" w:eastAsia="zh-TW"/>
        </w:rPr>
        <w:t xml:space="preserve">  </w:t>
      </w:r>
      <w:r w:rsidR="00E97E7A" w:rsidRPr="00A408E5">
        <w:rPr>
          <w:rFonts w:ascii="Arial Narrow" w:hAnsi="Arial Narrow"/>
          <w:sz w:val="20"/>
          <w:lang w:val="en-HK"/>
        </w:rPr>
        <w:tab/>
      </w:r>
      <w:proofErr w:type="gramEnd"/>
      <w:r w:rsidR="00E97E7A" w:rsidRPr="00A408E5">
        <w:rPr>
          <w:rFonts w:ascii="Arial Narrow" w:hAnsi="Arial Narrow"/>
          <w:sz w:val="20"/>
          <w:lang w:val="en-HK"/>
        </w:rPr>
        <w:tab/>
      </w:r>
      <w:r w:rsidR="00E97E7A" w:rsidRPr="00A408E5">
        <w:rPr>
          <w:rFonts w:ascii="Arial Narrow" w:hAnsi="Arial Narrow"/>
          <w:sz w:val="20"/>
          <w:lang w:val="en-HK"/>
        </w:rPr>
        <w:tab/>
      </w:r>
      <w:r w:rsidR="00E97E7A" w:rsidRPr="00A408E5">
        <w:rPr>
          <w:rFonts w:ascii="Arial Narrow" w:hAnsi="Arial Narrow"/>
          <w:sz w:val="20"/>
          <w:lang w:val="en-HK"/>
        </w:rPr>
        <w:tab/>
        <w:t xml:space="preserve">  </w:t>
      </w:r>
      <w:r w:rsidR="00E97E7A" w:rsidRPr="00A408E5">
        <w:rPr>
          <w:rFonts w:ascii="Arial Narrow" w:hAnsi="Arial Narrow"/>
          <w:sz w:val="20"/>
          <w:lang w:val="en-HK"/>
        </w:rPr>
        <w:tab/>
      </w:r>
      <w:r w:rsidR="00E97E7A" w:rsidRPr="00A408E5">
        <w:rPr>
          <w:rFonts w:ascii="Arial Narrow" w:hAnsi="Arial Narrow"/>
          <w:sz w:val="20"/>
          <w:lang w:val="en-HK"/>
        </w:rPr>
        <w:tab/>
      </w:r>
      <w:r w:rsidR="00E97E7A" w:rsidRPr="00A408E5">
        <w:rPr>
          <w:rFonts w:ascii="Arial Narrow" w:hAnsi="Arial Narrow"/>
          <w:sz w:val="20"/>
          <w:lang w:val="en-HK"/>
        </w:rPr>
        <w:tab/>
      </w:r>
      <w:r w:rsidR="00E97E7A" w:rsidRPr="00A408E5">
        <w:rPr>
          <w:rFonts w:ascii="Arial Narrow" w:eastAsia="PMingLiU" w:hAnsi="Arial Narrow" w:hint="eastAsia"/>
          <w:sz w:val="20"/>
          <w:lang w:val="en-HK" w:eastAsia="zh-TW"/>
        </w:rPr>
        <w:tab/>
      </w:r>
      <w:r>
        <w:rPr>
          <w:rFonts w:ascii="Arial Narrow" w:eastAsia="PMingLiU" w:hAnsi="Arial Narrow"/>
          <w:sz w:val="20"/>
          <w:lang w:eastAsia="zh-TW"/>
        </w:rPr>
        <w:t>HKD</w:t>
      </w:r>
      <w:r w:rsidR="00E97E7A" w:rsidRPr="00A408E5">
        <w:rPr>
          <w:rFonts w:ascii="Arial Narrow" w:eastAsia="PMingLiU" w:hAnsi="Arial Narrow" w:hint="eastAsia"/>
          <w:sz w:val="20"/>
          <w:lang w:val="en-HK" w:eastAsia="zh-TW"/>
        </w:rPr>
        <w:t xml:space="preserve"> 9</w:t>
      </w:r>
      <w:r w:rsidR="00B54368" w:rsidRPr="00A408E5">
        <w:rPr>
          <w:rFonts w:ascii="Arial Narrow" w:eastAsia="PMingLiU" w:hAnsi="Arial Narrow" w:hint="eastAsia"/>
          <w:sz w:val="20"/>
          <w:lang w:val="en-HK" w:eastAsia="zh-TW"/>
        </w:rPr>
        <w:t>0</w:t>
      </w:r>
      <w:r w:rsidR="00E97E7A" w:rsidRPr="00A408E5">
        <w:rPr>
          <w:rFonts w:ascii="Arial Narrow" w:eastAsia="PMingLiU" w:hAnsi="Arial Narrow" w:hint="eastAsia"/>
          <w:sz w:val="20"/>
          <w:lang w:val="en-HK" w:eastAsia="zh-TW"/>
        </w:rPr>
        <w:t>0.00</w:t>
      </w:r>
      <w:r w:rsidR="00E97E7A" w:rsidRPr="00A408E5">
        <w:rPr>
          <w:rFonts w:ascii="Arial Narrow" w:hAnsi="Arial Narrow"/>
          <w:sz w:val="20"/>
          <w:lang w:val="en-HK"/>
        </w:rPr>
        <w:t xml:space="preserve"> / cbm</w:t>
      </w:r>
    </w:p>
    <w:p w:rsidR="00E97E7A" w:rsidRPr="002C6966" w:rsidRDefault="00A408E5" w:rsidP="00E97E7A">
      <w:pPr>
        <w:pStyle w:val="PlainText"/>
        <w:spacing w:line="240" w:lineRule="atLeast"/>
        <w:ind w:left="5525" w:firstLine="425"/>
        <w:rPr>
          <w:rFonts w:ascii="Arial Narrow" w:eastAsia="PMingLiU" w:hAnsi="Arial Narrow"/>
          <w:sz w:val="20"/>
          <w:lang w:eastAsia="zh-TW"/>
        </w:rPr>
      </w:pPr>
      <w:r w:rsidRPr="00A408E5">
        <w:rPr>
          <w:rFonts w:ascii="Arial Narrow" w:eastAsia="PMingLiU" w:hAnsi="Arial Narrow"/>
          <w:sz w:val="20"/>
          <w:lang w:eastAsia="zh-TW"/>
        </w:rPr>
        <w:t>min 1</w:t>
      </w:r>
      <w:r w:rsidRPr="002C6966">
        <w:rPr>
          <w:rFonts w:ascii="Arial Narrow" w:eastAsia="PMingLiU" w:hAnsi="Arial Narrow"/>
          <w:sz w:val="20"/>
          <w:lang w:eastAsia="zh-TW"/>
        </w:rPr>
        <w:t>.5</w:t>
      </w:r>
      <w:r w:rsidRPr="00A408E5">
        <w:rPr>
          <w:rFonts w:ascii="Arial Narrow" w:eastAsia="PMingLiU" w:hAnsi="Arial Narrow"/>
          <w:sz w:val="20"/>
          <w:lang w:eastAsia="zh-TW"/>
        </w:rPr>
        <w:t xml:space="preserve"> </w:t>
      </w:r>
      <w:proofErr w:type="spellStart"/>
      <w:r w:rsidRPr="00A408E5">
        <w:rPr>
          <w:rFonts w:ascii="Arial Narrow" w:eastAsia="PMingLiU" w:hAnsi="Arial Narrow"/>
          <w:sz w:val="20"/>
          <w:lang w:eastAsia="zh-TW"/>
        </w:rPr>
        <w:t>cbm</w:t>
      </w:r>
      <w:proofErr w:type="spellEnd"/>
      <w:r w:rsidRPr="00A408E5">
        <w:rPr>
          <w:rFonts w:ascii="Arial Narrow" w:eastAsia="PMingLiU" w:hAnsi="Arial Narrow"/>
          <w:sz w:val="20"/>
          <w:lang w:eastAsia="zh-TW"/>
        </w:rPr>
        <w:t xml:space="preserve"> / exhibitor / consignment</w:t>
      </w:r>
    </w:p>
    <w:p w:rsidR="00E97E7A" w:rsidRPr="00632592" w:rsidRDefault="00A408E5" w:rsidP="00E97E7A">
      <w:pPr>
        <w:pStyle w:val="PlainText"/>
        <w:spacing w:line="240" w:lineRule="atLeast"/>
        <w:rPr>
          <w:rFonts w:ascii="Arial Narrow" w:hAnsi="Arial Narrow"/>
          <w:sz w:val="20"/>
        </w:rPr>
      </w:pPr>
      <w:r w:rsidRPr="002C6966">
        <w:rPr>
          <w:rFonts w:ascii="Arial Narrow" w:eastAsia="PMingLiU" w:hAnsi="Arial Narrow"/>
          <w:sz w:val="20"/>
          <w:lang w:eastAsia="zh-TW"/>
        </w:rPr>
        <w:tab/>
      </w:r>
      <w:r>
        <w:rPr>
          <w:rFonts w:ascii="Arial Narrow" w:eastAsia="PMingLiU" w:hAnsi="Arial Narrow"/>
          <w:sz w:val="20"/>
          <w:lang w:eastAsia="zh-TW"/>
        </w:rPr>
        <w:t xml:space="preserve">Sea cargo </w:t>
      </w:r>
      <w:r w:rsidRPr="00FB353E">
        <w:rPr>
          <w:rFonts w:ascii="Arial Narrow" w:eastAsia="PMingLiU" w:hAnsi="Arial Narrow"/>
          <w:sz w:val="20"/>
          <w:lang w:eastAsia="zh-TW"/>
        </w:rPr>
        <w:t>FCL</w:t>
      </w:r>
      <w:r w:rsidRPr="00FB353E">
        <w:rPr>
          <w:rFonts w:ascii="Arial Narrow" w:eastAsia="PMingLiU" w:hAnsi="Arial Narrow"/>
          <w:sz w:val="20"/>
          <w:lang w:eastAsia="zh-TW"/>
        </w:rPr>
        <w:tab/>
      </w:r>
      <w:r w:rsidRPr="00FB353E">
        <w:rPr>
          <w:rFonts w:ascii="Arial Narrow" w:eastAsia="PMingLiU" w:hAnsi="Arial Narrow"/>
          <w:sz w:val="20"/>
          <w:lang w:eastAsia="zh-TW"/>
        </w:rPr>
        <w:tab/>
      </w:r>
      <w:r w:rsidRPr="00FB353E">
        <w:rPr>
          <w:rFonts w:ascii="Arial Narrow" w:eastAsia="PMingLiU" w:hAnsi="Arial Narrow"/>
          <w:sz w:val="20"/>
          <w:lang w:eastAsia="zh-TW"/>
        </w:rPr>
        <w:tab/>
      </w:r>
      <w:r w:rsidRPr="00FB353E">
        <w:rPr>
          <w:rFonts w:ascii="Arial Narrow" w:eastAsia="PMingLiU" w:hAnsi="Arial Narrow"/>
          <w:sz w:val="20"/>
          <w:lang w:eastAsia="zh-TW"/>
        </w:rPr>
        <w:tab/>
      </w:r>
      <w:r w:rsidRPr="00FB353E">
        <w:rPr>
          <w:rFonts w:ascii="Arial Narrow" w:eastAsia="PMingLiU" w:hAnsi="Arial Narrow"/>
          <w:sz w:val="20"/>
          <w:lang w:eastAsia="zh-TW"/>
        </w:rPr>
        <w:tab/>
      </w:r>
      <w:r w:rsidRPr="00FB353E">
        <w:rPr>
          <w:rFonts w:ascii="Arial Narrow" w:eastAsia="PMingLiU" w:hAnsi="Arial Narrow"/>
          <w:sz w:val="20"/>
          <w:lang w:eastAsia="zh-TW"/>
        </w:rPr>
        <w:tab/>
      </w:r>
      <w:r w:rsidRPr="00FB353E">
        <w:rPr>
          <w:rFonts w:ascii="Arial Narrow" w:eastAsia="PMingLiU" w:hAnsi="Arial Narrow"/>
          <w:sz w:val="20"/>
          <w:lang w:eastAsia="zh-TW"/>
        </w:rPr>
        <w:tab/>
      </w:r>
      <w:r w:rsidRPr="00FB353E">
        <w:rPr>
          <w:rFonts w:ascii="Arial Narrow" w:eastAsia="PMingLiU" w:hAnsi="Arial Narrow"/>
          <w:sz w:val="20"/>
          <w:lang w:eastAsia="zh-TW"/>
        </w:rPr>
        <w:tab/>
      </w:r>
      <w:r w:rsidRPr="00FB353E">
        <w:rPr>
          <w:rFonts w:ascii="Arial Narrow" w:eastAsia="PMingLiU" w:hAnsi="Arial Narrow"/>
          <w:sz w:val="20"/>
          <w:lang w:eastAsia="zh-TW"/>
        </w:rPr>
        <w:tab/>
      </w:r>
      <w:r w:rsidRPr="00FB353E">
        <w:rPr>
          <w:rFonts w:ascii="Arial Narrow" w:eastAsia="PMingLiU" w:hAnsi="Arial Narrow"/>
          <w:sz w:val="20"/>
          <w:lang w:eastAsia="zh-TW"/>
        </w:rPr>
        <w:tab/>
      </w:r>
      <w:r>
        <w:rPr>
          <w:rFonts w:ascii="Arial Narrow" w:eastAsia="PMingLiU" w:hAnsi="Arial Narrow"/>
          <w:sz w:val="20"/>
          <w:lang w:eastAsia="zh-TW"/>
        </w:rPr>
        <w:tab/>
      </w:r>
      <w:r w:rsidRPr="00A408E5">
        <w:rPr>
          <w:rFonts w:ascii="Arial Narrow" w:eastAsia="PMingLiU" w:hAnsi="Arial Narrow"/>
          <w:sz w:val="20"/>
          <w:lang w:eastAsia="zh-TW"/>
        </w:rPr>
        <w:t xml:space="preserve">min 23 </w:t>
      </w:r>
      <w:proofErr w:type="spellStart"/>
      <w:r w:rsidRPr="00A408E5">
        <w:rPr>
          <w:rFonts w:ascii="Arial Narrow" w:eastAsia="PMingLiU" w:hAnsi="Arial Narrow"/>
          <w:sz w:val="20"/>
          <w:lang w:eastAsia="zh-TW"/>
        </w:rPr>
        <w:t>cbm</w:t>
      </w:r>
      <w:proofErr w:type="spellEnd"/>
      <w:r w:rsidRPr="00A408E5">
        <w:rPr>
          <w:rFonts w:ascii="Arial Narrow" w:eastAsia="PMingLiU" w:hAnsi="Arial Narrow"/>
          <w:sz w:val="20"/>
          <w:lang w:eastAsia="zh-TW"/>
        </w:rPr>
        <w:t xml:space="preserve"> / 20’ GP container</w:t>
      </w:r>
    </w:p>
    <w:p w:rsidR="00E97E7A" w:rsidRPr="0011658B" w:rsidRDefault="00A408E5" w:rsidP="00E97E7A">
      <w:pPr>
        <w:pStyle w:val="PlainText"/>
        <w:spacing w:line="240" w:lineRule="atLeast"/>
        <w:rPr>
          <w:rFonts w:ascii="Arial Narrow" w:eastAsia="PMingLiU" w:hAnsi="Arial Narrow"/>
          <w:sz w:val="20"/>
          <w:lang w:eastAsia="zh-TW"/>
        </w:rPr>
      </w:pPr>
      <w:r w:rsidRPr="00A408E5">
        <w:rPr>
          <w:rFonts w:ascii="Arial Narrow" w:eastAsia="PMingLiU" w:hAnsi="Arial Narrow"/>
          <w:b/>
          <w:sz w:val="20"/>
          <w:lang w:eastAsia="zh-TW"/>
        </w:rPr>
        <w:tab/>
      </w:r>
      <w:r w:rsidRPr="00A408E5">
        <w:rPr>
          <w:rFonts w:ascii="Arial Narrow" w:eastAsia="PMingLiU" w:hAnsi="Arial Narrow"/>
          <w:b/>
          <w:sz w:val="20"/>
          <w:lang w:eastAsia="zh-TW"/>
        </w:rPr>
        <w:tab/>
      </w:r>
      <w:r>
        <w:rPr>
          <w:rFonts w:ascii="Arial Narrow" w:eastAsia="PMingLiU" w:hAnsi="Arial Narrow"/>
          <w:b/>
          <w:sz w:val="20"/>
          <w:lang w:eastAsia="zh-TW"/>
        </w:rPr>
        <w:tab/>
      </w:r>
      <w:r>
        <w:rPr>
          <w:rFonts w:ascii="Arial Narrow" w:eastAsia="PMingLiU" w:hAnsi="Arial Narrow"/>
          <w:b/>
          <w:sz w:val="20"/>
          <w:lang w:eastAsia="zh-TW"/>
        </w:rPr>
        <w:tab/>
      </w:r>
      <w:r>
        <w:rPr>
          <w:rFonts w:ascii="Arial Narrow" w:eastAsia="PMingLiU" w:hAnsi="Arial Narrow"/>
          <w:b/>
          <w:sz w:val="20"/>
          <w:lang w:eastAsia="zh-TW"/>
        </w:rPr>
        <w:tab/>
      </w:r>
      <w:r>
        <w:rPr>
          <w:rFonts w:ascii="Arial Narrow" w:eastAsia="PMingLiU" w:hAnsi="Arial Narrow"/>
          <w:b/>
          <w:sz w:val="20"/>
          <w:lang w:eastAsia="zh-TW"/>
        </w:rPr>
        <w:tab/>
      </w:r>
      <w:r>
        <w:rPr>
          <w:rFonts w:ascii="Arial Narrow" w:eastAsia="PMingLiU" w:hAnsi="Arial Narrow"/>
          <w:b/>
          <w:sz w:val="20"/>
          <w:lang w:eastAsia="zh-TW"/>
        </w:rPr>
        <w:tab/>
      </w:r>
      <w:r>
        <w:rPr>
          <w:rFonts w:ascii="Arial Narrow" w:eastAsia="PMingLiU" w:hAnsi="Arial Narrow"/>
          <w:b/>
          <w:sz w:val="20"/>
          <w:lang w:eastAsia="zh-TW"/>
        </w:rPr>
        <w:tab/>
      </w:r>
      <w:r>
        <w:rPr>
          <w:rFonts w:ascii="Arial Narrow" w:eastAsia="PMingLiU" w:hAnsi="Arial Narrow"/>
          <w:b/>
          <w:sz w:val="20"/>
          <w:lang w:eastAsia="zh-TW"/>
        </w:rPr>
        <w:tab/>
      </w:r>
      <w:r>
        <w:rPr>
          <w:rFonts w:ascii="Arial Narrow" w:eastAsia="PMingLiU" w:hAnsi="Arial Narrow"/>
          <w:b/>
          <w:sz w:val="20"/>
          <w:lang w:eastAsia="zh-TW"/>
        </w:rPr>
        <w:tab/>
      </w:r>
      <w:r>
        <w:rPr>
          <w:rFonts w:ascii="Arial Narrow" w:eastAsia="PMingLiU" w:hAnsi="Arial Narrow"/>
          <w:b/>
          <w:sz w:val="20"/>
          <w:lang w:eastAsia="zh-TW"/>
        </w:rPr>
        <w:tab/>
      </w:r>
      <w:r>
        <w:rPr>
          <w:rFonts w:ascii="Arial Narrow" w:eastAsia="PMingLiU" w:hAnsi="Arial Narrow"/>
          <w:b/>
          <w:sz w:val="20"/>
          <w:lang w:eastAsia="zh-TW"/>
        </w:rPr>
        <w:tab/>
      </w:r>
      <w:r>
        <w:rPr>
          <w:rFonts w:ascii="Arial Narrow" w:eastAsia="PMingLiU" w:hAnsi="Arial Narrow"/>
          <w:b/>
          <w:sz w:val="20"/>
          <w:lang w:eastAsia="zh-TW"/>
        </w:rPr>
        <w:tab/>
      </w:r>
      <w:r>
        <w:rPr>
          <w:rFonts w:ascii="Arial Narrow" w:eastAsia="PMingLiU" w:hAnsi="Arial Narrow"/>
          <w:b/>
          <w:sz w:val="20"/>
          <w:lang w:eastAsia="zh-TW"/>
        </w:rPr>
        <w:tab/>
      </w:r>
      <w:r w:rsidRPr="00A408E5">
        <w:rPr>
          <w:rFonts w:ascii="Arial Narrow" w:eastAsia="PMingLiU" w:hAnsi="Arial Narrow"/>
          <w:sz w:val="20"/>
          <w:lang w:eastAsia="zh-TW"/>
        </w:rPr>
        <w:t xml:space="preserve">min 46 </w:t>
      </w:r>
      <w:proofErr w:type="spellStart"/>
      <w:r w:rsidRPr="00A408E5">
        <w:rPr>
          <w:rFonts w:ascii="Arial Narrow" w:eastAsia="PMingLiU" w:hAnsi="Arial Narrow"/>
          <w:sz w:val="20"/>
          <w:lang w:eastAsia="zh-TW"/>
        </w:rPr>
        <w:t>cbm</w:t>
      </w:r>
      <w:proofErr w:type="spellEnd"/>
      <w:r w:rsidRPr="00A408E5">
        <w:rPr>
          <w:rFonts w:ascii="Arial Narrow" w:eastAsia="PMingLiU" w:hAnsi="Arial Narrow"/>
          <w:sz w:val="20"/>
          <w:lang w:eastAsia="zh-TW"/>
        </w:rPr>
        <w:t xml:space="preserve"> / 40’ GP container</w:t>
      </w:r>
    </w:p>
    <w:p w:rsidR="00E97E7A" w:rsidRDefault="00A408E5" w:rsidP="00E97E7A">
      <w:pPr>
        <w:pStyle w:val="PlainText"/>
        <w:spacing w:line="240" w:lineRule="atLeast"/>
        <w:ind w:left="5525" w:firstLine="425"/>
        <w:rPr>
          <w:rFonts w:ascii="Arial Narrow" w:eastAsia="PMingLiU" w:hAnsi="Arial Narrow"/>
          <w:sz w:val="20"/>
          <w:lang w:eastAsia="zh-TW"/>
        </w:rPr>
      </w:pPr>
      <w:r w:rsidRPr="00A408E5">
        <w:rPr>
          <w:rFonts w:ascii="Arial Narrow" w:eastAsia="PMingLiU" w:hAnsi="Arial Narrow"/>
          <w:sz w:val="20"/>
          <w:lang w:eastAsia="zh-TW"/>
        </w:rPr>
        <w:t xml:space="preserve">min </w:t>
      </w:r>
      <w:r>
        <w:rPr>
          <w:rFonts w:ascii="Arial Narrow" w:eastAsia="PMingLiU" w:hAnsi="Arial Narrow"/>
          <w:sz w:val="20"/>
          <w:lang w:eastAsia="zh-TW"/>
        </w:rPr>
        <w:t>50</w:t>
      </w:r>
      <w:r w:rsidRPr="00A408E5">
        <w:rPr>
          <w:rFonts w:ascii="Arial Narrow" w:eastAsia="PMingLiU" w:hAnsi="Arial Narrow"/>
          <w:sz w:val="20"/>
          <w:lang w:eastAsia="zh-TW"/>
        </w:rPr>
        <w:t xml:space="preserve"> </w:t>
      </w:r>
      <w:proofErr w:type="spellStart"/>
      <w:r w:rsidRPr="00A408E5">
        <w:rPr>
          <w:rFonts w:ascii="Arial Narrow" w:eastAsia="PMingLiU" w:hAnsi="Arial Narrow"/>
          <w:sz w:val="20"/>
          <w:lang w:eastAsia="zh-TW"/>
        </w:rPr>
        <w:t>cbm</w:t>
      </w:r>
      <w:proofErr w:type="spellEnd"/>
      <w:r w:rsidRPr="00A408E5">
        <w:rPr>
          <w:rFonts w:ascii="Arial Narrow" w:eastAsia="PMingLiU" w:hAnsi="Arial Narrow"/>
          <w:sz w:val="20"/>
          <w:lang w:eastAsia="zh-TW"/>
        </w:rPr>
        <w:t xml:space="preserve"> / 40’ </w:t>
      </w:r>
      <w:r>
        <w:rPr>
          <w:rFonts w:ascii="Arial Narrow" w:eastAsia="PMingLiU" w:hAnsi="Arial Narrow"/>
          <w:sz w:val="20"/>
          <w:lang w:eastAsia="zh-TW"/>
        </w:rPr>
        <w:t>HC</w:t>
      </w:r>
      <w:r w:rsidRPr="00A408E5">
        <w:rPr>
          <w:rFonts w:ascii="Arial Narrow" w:eastAsia="PMingLiU" w:hAnsi="Arial Narrow"/>
          <w:sz w:val="20"/>
          <w:lang w:eastAsia="zh-TW"/>
        </w:rPr>
        <w:t xml:space="preserve"> container</w:t>
      </w:r>
    </w:p>
    <w:p w:rsidR="00AD0973" w:rsidRDefault="00AD0973" w:rsidP="00E97E7A">
      <w:pPr>
        <w:pStyle w:val="PlainText"/>
        <w:spacing w:line="240" w:lineRule="atLeast"/>
        <w:ind w:left="420" w:hanging="420"/>
        <w:rPr>
          <w:rFonts w:ascii="Arial Narrow" w:eastAsiaTheme="minorEastAsia" w:hAnsi="Arial Narrow"/>
          <w:sz w:val="19"/>
          <w:szCs w:val="19"/>
          <w:lang w:eastAsia="zh-TW"/>
        </w:rPr>
      </w:pPr>
    </w:p>
    <w:p w:rsidR="00E97E7A" w:rsidRPr="002C6966" w:rsidRDefault="00A408E5" w:rsidP="00E97E7A">
      <w:pPr>
        <w:pStyle w:val="PlainText"/>
        <w:spacing w:line="240" w:lineRule="atLeast"/>
        <w:ind w:left="420" w:hanging="420"/>
        <w:rPr>
          <w:rFonts w:ascii="Arial Narrow" w:eastAsia="PMingLiU" w:hAnsi="Arial Narrow"/>
          <w:sz w:val="19"/>
          <w:szCs w:val="19"/>
          <w:lang w:eastAsia="zh-TW"/>
        </w:rPr>
      </w:pPr>
      <w:r>
        <w:rPr>
          <w:rFonts w:ascii="Arial Narrow" w:eastAsia="PMingLiU" w:hAnsi="Arial Narrow"/>
          <w:b/>
          <w:sz w:val="20"/>
          <w:lang w:eastAsia="zh-TW"/>
        </w:rPr>
        <w:t>C.</w:t>
      </w:r>
      <w:r w:rsidRPr="00A408E5">
        <w:rPr>
          <w:rFonts w:ascii="Arial Narrow" w:eastAsia="PMingLiU" w:hAnsi="Arial Narrow"/>
          <w:sz w:val="20"/>
          <w:lang w:eastAsia="zh-TW"/>
        </w:rPr>
        <w:tab/>
      </w:r>
      <w:r w:rsidRPr="00A408E5">
        <w:rPr>
          <w:rFonts w:ascii="Arial Narrow" w:eastAsia="PMingLiU" w:hAnsi="Arial Narrow"/>
          <w:b/>
          <w:sz w:val="20"/>
          <w:lang w:eastAsia="zh-TW"/>
        </w:rPr>
        <w:t>Overseas shipment arriving Macau</w:t>
      </w:r>
      <w:r w:rsidR="00E97E7A">
        <w:rPr>
          <w:rFonts w:ascii="Arial Narrow" w:eastAsia="PMingLiU" w:hAnsi="Arial Narrow" w:hint="eastAsia"/>
          <w:b/>
          <w:sz w:val="20"/>
          <w:lang w:eastAsia="zh-TW"/>
        </w:rPr>
        <w:t xml:space="preserve"> </w:t>
      </w:r>
    </w:p>
    <w:p w:rsidR="00E97E7A" w:rsidRDefault="00A408E5" w:rsidP="00E97E7A">
      <w:pPr>
        <w:pStyle w:val="PlainText"/>
        <w:spacing w:line="240" w:lineRule="atLeast"/>
        <w:rPr>
          <w:rFonts w:ascii="Arial Narrow" w:eastAsia="PMingLiU" w:hAnsi="Arial Narrow"/>
          <w:sz w:val="20"/>
          <w:lang w:eastAsia="zh-TW"/>
        </w:rPr>
      </w:pPr>
      <w:r w:rsidRPr="00A408E5">
        <w:rPr>
          <w:rFonts w:ascii="Arial Narrow" w:eastAsia="PMingLiU" w:hAnsi="Arial Narrow"/>
          <w:sz w:val="20"/>
          <w:lang w:eastAsia="zh-TW"/>
        </w:rPr>
        <w:tab/>
        <w:t xml:space="preserve">From </w:t>
      </w:r>
      <w:r>
        <w:rPr>
          <w:rFonts w:ascii="Arial Narrow" w:eastAsia="PMingLiU" w:hAnsi="Arial Narrow"/>
          <w:sz w:val="20"/>
          <w:lang w:eastAsia="zh-TW"/>
        </w:rPr>
        <w:t xml:space="preserve">free arrival Macau seaport / airport </w:t>
      </w:r>
      <w:r w:rsidRPr="00A408E5">
        <w:rPr>
          <w:rFonts w:ascii="Arial Narrow" w:eastAsia="PMingLiU" w:hAnsi="Arial Narrow"/>
          <w:sz w:val="20"/>
          <w:lang w:eastAsia="zh-TW"/>
        </w:rPr>
        <w:t>delivery</w:t>
      </w:r>
      <w:r>
        <w:rPr>
          <w:rFonts w:ascii="Arial Narrow" w:eastAsia="PMingLiU" w:hAnsi="Arial Narrow"/>
          <w:sz w:val="20"/>
          <w:lang w:eastAsia="zh-TW"/>
        </w:rPr>
        <w:t xml:space="preserve"> </w:t>
      </w:r>
      <w:r w:rsidRPr="00A408E5">
        <w:rPr>
          <w:rFonts w:ascii="Arial Narrow" w:eastAsia="PMingLiU" w:hAnsi="Arial Narrow"/>
          <w:sz w:val="20"/>
          <w:lang w:eastAsia="zh-TW"/>
        </w:rPr>
        <w:t>up</w:t>
      </w:r>
      <w:r w:rsidR="00E97E7A">
        <w:rPr>
          <w:rFonts w:ascii="Arial Narrow" w:eastAsia="PMingLiU" w:hAnsi="Arial Narrow" w:hint="eastAsia"/>
          <w:sz w:val="20"/>
          <w:lang w:eastAsia="zh-TW"/>
        </w:rPr>
        <w:t xml:space="preserve"> </w:t>
      </w:r>
    </w:p>
    <w:p w:rsidR="00E97E7A" w:rsidRDefault="00A408E5" w:rsidP="00E97E7A">
      <w:pPr>
        <w:pStyle w:val="PlainText"/>
        <w:spacing w:line="240" w:lineRule="atLeast"/>
        <w:rPr>
          <w:rFonts w:ascii="Arial Narrow" w:eastAsia="PMingLiU" w:hAnsi="Arial Narrow"/>
          <w:sz w:val="20"/>
          <w:lang w:eastAsia="zh-TW"/>
        </w:rPr>
      </w:pPr>
      <w:r>
        <w:rPr>
          <w:rFonts w:ascii="Arial Narrow" w:eastAsia="PMingLiU" w:hAnsi="Arial Narrow"/>
          <w:sz w:val="20"/>
          <w:lang w:eastAsia="zh-TW"/>
        </w:rPr>
        <w:tab/>
      </w:r>
      <w:r w:rsidRPr="00A408E5">
        <w:rPr>
          <w:rFonts w:ascii="Arial Narrow" w:eastAsia="PMingLiU" w:hAnsi="Arial Narrow"/>
          <w:sz w:val="20"/>
          <w:lang w:eastAsia="zh-TW"/>
        </w:rPr>
        <w:t>to exhibition stand, customs clearance, unpacking</w:t>
      </w:r>
      <w:r>
        <w:rPr>
          <w:rFonts w:ascii="Arial Narrow" w:eastAsia="PMingLiU" w:hAnsi="Arial Narrow"/>
          <w:sz w:val="20"/>
          <w:lang w:eastAsia="zh-TW"/>
        </w:rPr>
        <w:t xml:space="preserve"> and</w:t>
      </w:r>
      <w:r w:rsidR="00E97E7A">
        <w:rPr>
          <w:rFonts w:ascii="Arial Narrow" w:eastAsia="PMingLiU" w:hAnsi="Arial Narrow" w:hint="eastAsia"/>
          <w:sz w:val="20"/>
          <w:lang w:eastAsia="zh-TW"/>
        </w:rPr>
        <w:t xml:space="preserve"> </w:t>
      </w:r>
    </w:p>
    <w:p w:rsidR="00E97E7A" w:rsidRDefault="00A408E5" w:rsidP="00E97E7A">
      <w:pPr>
        <w:pStyle w:val="PlainText"/>
        <w:spacing w:line="240" w:lineRule="atLeast"/>
        <w:rPr>
          <w:rFonts w:ascii="Arial Narrow" w:eastAsia="PMingLiU" w:hAnsi="Arial Narrow"/>
          <w:sz w:val="20"/>
          <w:lang w:eastAsia="zh-TW"/>
        </w:rPr>
      </w:pPr>
      <w:r>
        <w:rPr>
          <w:rFonts w:ascii="Arial Narrow" w:eastAsia="PMingLiU" w:hAnsi="Arial Narrow"/>
          <w:sz w:val="20"/>
          <w:lang w:eastAsia="zh-TW"/>
        </w:rPr>
        <w:tab/>
      </w:r>
      <w:r w:rsidRPr="00A408E5">
        <w:rPr>
          <w:rFonts w:ascii="Arial Narrow" w:eastAsia="PMingLiU" w:hAnsi="Arial Narrow"/>
          <w:sz w:val="20"/>
          <w:lang w:eastAsia="zh-TW"/>
        </w:rPr>
        <w:t xml:space="preserve">removal </w:t>
      </w:r>
      <w:r w:rsidRPr="007D30E5">
        <w:rPr>
          <w:rFonts w:ascii="Arial Narrow" w:eastAsia="PMingLiU" w:hAnsi="Arial Narrow"/>
          <w:sz w:val="20"/>
          <w:lang w:eastAsia="zh-TW"/>
        </w:rPr>
        <w:t>empty</w:t>
      </w:r>
      <w:r>
        <w:rPr>
          <w:rFonts w:ascii="Arial Narrow" w:eastAsia="PMingLiU" w:hAnsi="Arial Narrow"/>
          <w:sz w:val="20"/>
          <w:lang w:eastAsia="zh-TW"/>
        </w:rPr>
        <w:t xml:space="preserve"> </w:t>
      </w:r>
      <w:r w:rsidRPr="007D30E5">
        <w:rPr>
          <w:rFonts w:ascii="Arial Narrow" w:eastAsia="PMingLiU" w:hAnsi="Arial Narrow"/>
          <w:sz w:val="20"/>
          <w:lang w:eastAsia="zh-TW"/>
        </w:rPr>
        <w:t>cases to the</w:t>
      </w:r>
      <w:r>
        <w:rPr>
          <w:rFonts w:ascii="Arial Narrow" w:eastAsia="PMingLiU" w:hAnsi="Arial Narrow"/>
          <w:sz w:val="20"/>
          <w:lang w:eastAsia="zh-TW"/>
        </w:rPr>
        <w:t xml:space="preserve"> </w:t>
      </w:r>
      <w:proofErr w:type="spellStart"/>
      <w:proofErr w:type="gramStart"/>
      <w:r w:rsidRPr="007D30E5">
        <w:rPr>
          <w:rFonts w:ascii="Arial Narrow" w:eastAsia="PMingLiU" w:hAnsi="Arial Narrow"/>
          <w:sz w:val="20"/>
          <w:lang w:eastAsia="zh-TW"/>
        </w:rPr>
        <w:t>on site</w:t>
      </w:r>
      <w:proofErr w:type="spellEnd"/>
      <w:proofErr w:type="gramEnd"/>
      <w:r w:rsidRPr="007D30E5">
        <w:rPr>
          <w:rFonts w:ascii="Arial Narrow" w:eastAsia="PMingLiU" w:hAnsi="Arial Narrow"/>
          <w:sz w:val="20"/>
          <w:lang w:eastAsia="zh-TW"/>
        </w:rPr>
        <w:t xml:space="preserve"> storage</w:t>
      </w:r>
      <w:r>
        <w:rPr>
          <w:rFonts w:ascii="Arial Narrow" w:eastAsia="PMingLiU" w:hAnsi="Arial Narrow"/>
          <w:sz w:val="20"/>
          <w:lang w:eastAsia="zh-TW"/>
        </w:rPr>
        <w:t xml:space="preserve"> </w:t>
      </w:r>
      <w:r w:rsidRPr="007D30E5">
        <w:rPr>
          <w:rFonts w:ascii="Arial Narrow" w:eastAsia="PMingLiU" w:hAnsi="Arial Narrow"/>
          <w:sz w:val="20"/>
          <w:lang w:eastAsia="zh-TW"/>
        </w:rPr>
        <w:t>plac</w:t>
      </w:r>
      <w:r>
        <w:rPr>
          <w:rFonts w:ascii="Arial Narrow" w:eastAsia="PMingLiU" w:hAnsi="Arial Narrow"/>
          <w:sz w:val="20"/>
          <w:lang w:eastAsia="zh-TW"/>
        </w:rPr>
        <w:t>e.</w:t>
      </w:r>
      <w:r w:rsidRPr="00A408E5">
        <w:rPr>
          <w:rFonts w:ascii="Arial Narrow" w:eastAsia="PMingLiU" w:hAnsi="Arial Narrow"/>
          <w:sz w:val="20"/>
          <w:lang w:eastAsia="zh-TW"/>
        </w:rPr>
        <w:tab/>
      </w:r>
      <w:r w:rsidRPr="00A408E5">
        <w:rPr>
          <w:rFonts w:ascii="Arial Narrow" w:eastAsia="PMingLiU" w:hAnsi="Arial Narrow"/>
          <w:sz w:val="20"/>
          <w:lang w:eastAsia="zh-TW"/>
        </w:rPr>
        <w:tab/>
      </w:r>
      <w:r w:rsidRPr="00A408E5">
        <w:rPr>
          <w:rFonts w:ascii="Arial Narrow" w:eastAsia="PMingLiU" w:hAnsi="Arial Narrow"/>
          <w:sz w:val="20"/>
          <w:lang w:eastAsia="zh-TW"/>
        </w:rPr>
        <w:tab/>
      </w:r>
      <w:r w:rsidRPr="00A408E5">
        <w:rPr>
          <w:rFonts w:ascii="Arial Narrow" w:eastAsia="PMingLiU" w:hAnsi="Arial Narrow"/>
          <w:sz w:val="20"/>
          <w:lang w:eastAsia="zh-TW"/>
        </w:rPr>
        <w:tab/>
        <w:t xml:space="preserve"> </w:t>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p>
    <w:p w:rsidR="00E97E7A" w:rsidRPr="003C308C" w:rsidRDefault="00E97E7A" w:rsidP="00E97E7A">
      <w:pPr>
        <w:pStyle w:val="PlainText"/>
        <w:spacing w:line="240" w:lineRule="atLeast"/>
        <w:ind w:firstLine="425"/>
        <w:rPr>
          <w:rFonts w:ascii="Arial Narrow" w:eastAsia="PMingLiU" w:hAnsi="Arial Narrow"/>
          <w:sz w:val="20"/>
          <w:lang w:val="pt-BR" w:eastAsia="zh-TW"/>
        </w:rPr>
      </w:pPr>
      <w:r w:rsidRPr="003C308C">
        <w:rPr>
          <w:rFonts w:ascii="Arial Narrow" w:eastAsia="PMingLiU" w:hAnsi="Arial Narrow" w:hint="eastAsia"/>
          <w:sz w:val="20"/>
          <w:lang w:val="pt-BR" w:eastAsia="zh-TW"/>
        </w:rPr>
        <w:t>Sea</w:t>
      </w:r>
      <w:r w:rsidR="00EC5A43" w:rsidRPr="003C308C">
        <w:rPr>
          <w:rFonts w:ascii="Arial Narrow" w:eastAsia="PMingLiU" w:hAnsi="Arial Narrow" w:hint="eastAsia"/>
          <w:sz w:val="20"/>
          <w:lang w:val="pt-BR" w:eastAsia="zh-TW"/>
        </w:rPr>
        <w:t xml:space="preserve"> cargo</w:t>
      </w:r>
      <w:r w:rsidR="000520DB" w:rsidRPr="003C308C">
        <w:rPr>
          <w:rFonts w:ascii="Arial Narrow" w:eastAsia="PMingLiU" w:hAnsi="Arial Narrow" w:hint="eastAsia"/>
          <w:sz w:val="20"/>
          <w:lang w:val="pt-BR" w:eastAsia="zh-TW"/>
        </w:rPr>
        <w:tab/>
      </w:r>
      <w:r w:rsidR="000520DB" w:rsidRPr="003C308C">
        <w:rPr>
          <w:rFonts w:ascii="Arial Narrow" w:eastAsia="PMingLiU" w:hAnsi="Arial Narrow" w:hint="eastAsia"/>
          <w:sz w:val="20"/>
          <w:lang w:val="pt-BR" w:eastAsia="zh-TW"/>
        </w:rPr>
        <w:tab/>
      </w:r>
      <w:r w:rsidR="000520DB" w:rsidRPr="003C308C">
        <w:rPr>
          <w:rFonts w:ascii="Arial Narrow" w:eastAsia="PMingLiU" w:hAnsi="Arial Narrow" w:hint="eastAsia"/>
          <w:sz w:val="20"/>
          <w:lang w:val="pt-BR" w:eastAsia="zh-TW"/>
        </w:rPr>
        <w:tab/>
      </w:r>
      <w:r w:rsidR="00EC5A43" w:rsidRPr="003C308C">
        <w:rPr>
          <w:rFonts w:ascii="Arial Narrow" w:eastAsia="PMingLiU" w:hAnsi="Arial Narrow" w:hint="eastAsia"/>
          <w:sz w:val="20"/>
          <w:lang w:val="pt-BR" w:eastAsia="zh-TW"/>
        </w:rPr>
        <w:tab/>
      </w:r>
      <w:r w:rsidR="00EC5A43" w:rsidRPr="003C308C">
        <w:rPr>
          <w:rFonts w:ascii="Arial Narrow" w:eastAsia="PMingLiU" w:hAnsi="Arial Narrow" w:hint="eastAsia"/>
          <w:sz w:val="20"/>
          <w:lang w:val="pt-BR" w:eastAsia="zh-TW"/>
        </w:rPr>
        <w:tab/>
      </w:r>
      <w:r w:rsidR="00EC5A43" w:rsidRPr="003C308C">
        <w:rPr>
          <w:rFonts w:ascii="Arial Narrow" w:eastAsia="PMingLiU" w:hAnsi="Arial Narrow" w:hint="eastAsia"/>
          <w:sz w:val="20"/>
          <w:lang w:val="pt-BR" w:eastAsia="zh-TW"/>
        </w:rPr>
        <w:tab/>
      </w:r>
      <w:r w:rsidR="00EC5A43" w:rsidRPr="003C308C">
        <w:rPr>
          <w:rFonts w:ascii="Arial Narrow" w:eastAsia="PMingLiU" w:hAnsi="Arial Narrow" w:hint="eastAsia"/>
          <w:sz w:val="20"/>
          <w:lang w:val="pt-BR" w:eastAsia="zh-TW"/>
        </w:rPr>
        <w:tab/>
      </w:r>
      <w:r w:rsidR="00EC5A43" w:rsidRPr="003C308C">
        <w:rPr>
          <w:rFonts w:ascii="Arial Narrow" w:eastAsia="PMingLiU" w:hAnsi="Arial Narrow" w:hint="eastAsia"/>
          <w:sz w:val="20"/>
          <w:lang w:val="pt-BR" w:eastAsia="zh-TW"/>
        </w:rPr>
        <w:tab/>
      </w:r>
      <w:r w:rsidR="00EC5A43" w:rsidRPr="003C308C">
        <w:rPr>
          <w:rFonts w:ascii="Arial Narrow" w:eastAsia="PMingLiU" w:hAnsi="Arial Narrow" w:hint="eastAsia"/>
          <w:sz w:val="20"/>
          <w:lang w:val="pt-BR" w:eastAsia="zh-TW"/>
        </w:rPr>
        <w:tab/>
      </w:r>
      <w:r w:rsidR="00EC5A43" w:rsidRPr="003C308C">
        <w:rPr>
          <w:rFonts w:ascii="Arial Narrow" w:eastAsia="PMingLiU" w:hAnsi="Arial Narrow" w:hint="eastAsia"/>
          <w:sz w:val="20"/>
          <w:lang w:val="pt-BR" w:eastAsia="zh-TW"/>
        </w:rPr>
        <w:tab/>
      </w:r>
      <w:r w:rsidR="00EC5A43" w:rsidRPr="003C308C">
        <w:rPr>
          <w:rFonts w:ascii="Arial Narrow" w:eastAsia="PMingLiU" w:hAnsi="Arial Narrow" w:hint="eastAsia"/>
          <w:sz w:val="20"/>
          <w:lang w:val="pt-BR" w:eastAsia="zh-TW"/>
        </w:rPr>
        <w:tab/>
      </w:r>
      <w:r w:rsidR="00EC5A43" w:rsidRPr="003C308C">
        <w:rPr>
          <w:rFonts w:ascii="Arial Narrow" w:eastAsia="PMingLiU" w:hAnsi="Arial Narrow" w:hint="eastAsia"/>
          <w:sz w:val="20"/>
          <w:lang w:val="pt-BR" w:eastAsia="zh-TW"/>
        </w:rPr>
        <w:tab/>
        <w:t xml:space="preserve">HKD </w:t>
      </w:r>
      <w:r w:rsidR="00ED445E" w:rsidRPr="003C308C">
        <w:rPr>
          <w:rFonts w:ascii="Arial Narrow" w:eastAsia="PMingLiU" w:hAnsi="Arial Narrow" w:hint="eastAsia"/>
          <w:sz w:val="20"/>
          <w:lang w:val="pt-BR" w:eastAsia="zh-TW"/>
        </w:rPr>
        <w:t>50</w:t>
      </w:r>
      <w:r w:rsidRPr="003C308C">
        <w:rPr>
          <w:rFonts w:ascii="Arial Narrow" w:eastAsia="PMingLiU" w:hAnsi="Arial Narrow" w:hint="eastAsia"/>
          <w:sz w:val="20"/>
          <w:lang w:val="pt-BR" w:eastAsia="zh-TW"/>
        </w:rPr>
        <w:t>0.00 / cbm / exhibitor / consignment</w:t>
      </w:r>
    </w:p>
    <w:p w:rsidR="00B35560" w:rsidRDefault="00F43ED0" w:rsidP="00B35560">
      <w:pPr>
        <w:pStyle w:val="PlainText"/>
        <w:spacing w:line="240" w:lineRule="atLeast"/>
        <w:ind w:firstLine="425"/>
        <w:rPr>
          <w:rFonts w:ascii="Arial Narrow" w:eastAsiaTheme="minorEastAsia" w:hAnsi="Arial Narrow"/>
          <w:sz w:val="20"/>
          <w:lang w:eastAsia="zh-TW"/>
        </w:rPr>
      </w:pPr>
      <w:r w:rsidRPr="003C308C">
        <w:rPr>
          <w:rFonts w:ascii="Arial Narrow" w:eastAsiaTheme="minorEastAsia" w:hAnsi="Arial Narrow" w:hint="eastAsia"/>
          <w:sz w:val="20"/>
          <w:lang w:val="pt-BR" w:eastAsia="zh-TW"/>
        </w:rPr>
        <w:tab/>
      </w:r>
      <w:r w:rsidRPr="003C308C">
        <w:rPr>
          <w:rFonts w:ascii="Arial Narrow" w:eastAsiaTheme="minorEastAsia" w:hAnsi="Arial Narrow" w:hint="eastAsia"/>
          <w:sz w:val="20"/>
          <w:lang w:val="pt-BR" w:eastAsia="zh-TW"/>
        </w:rPr>
        <w:tab/>
      </w:r>
      <w:r w:rsidRPr="003C308C">
        <w:rPr>
          <w:rFonts w:ascii="Arial Narrow" w:eastAsiaTheme="minorEastAsia" w:hAnsi="Arial Narrow" w:hint="eastAsia"/>
          <w:sz w:val="20"/>
          <w:lang w:val="pt-BR" w:eastAsia="zh-TW"/>
        </w:rPr>
        <w:tab/>
      </w:r>
      <w:r w:rsidRPr="003C308C">
        <w:rPr>
          <w:rFonts w:ascii="Arial Narrow" w:eastAsiaTheme="minorEastAsia" w:hAnsi="Arial Narrow" w:hint="eastAsia"/>
          <w:sz w:val="20"/>
          <w:lang w:val="pt-BR" w:eastAsia="zh-TW"/>
        </w:rPr>
        <w:tab/>
      </w:r>
      <w:r w:rsidR="00E97E7A" w:rsidRPr="003C308C">
        <w:rPr>
          <w:rFonts w:ascii="Arial Narrow" w:hAnsi="Arial Narrow"/>
          <w:sz w:val="20"/>
          <w:lang w:val="pt-BR"/>
        </w:rPr>
        <w:tab/>
      </w:r>
      <w:r w:rsidR="00E97E7A" w:rsidRPr="003C308C">
        <w:rPr>
          <w:rFonts w:ascii="Arial Narrow" w:hAnsi="Arial Narrow"/>
          <w:sz w:val="20"/>
          <w:lang w:val="pt-BR"/>
        </w:rPr>
        <w:tab/>
      </w:r>
      <w:r w:rsidR="00E97E7A" w:rsidRPr="003C308C">
        <w:rPr>
          <w:rFonts w:ascii="Arial Narrow" w:hAnsi="Arial Narrow"/>
          <w:sz w:val="20"/>
          <w:lang w:val="pt-BR"/>
        </w:rPr>
        <w:tab/>
      </w:r>
      <w:r w:rsidR="00E97E7A" w:rsidRPr="003C308C">
        <w:rPr>
          <w:rFonts w:ascii="Arial Narrow" w:hAnsi="Arial Narrow"/>
          <w:sz w:val="20"/>
          <w:lang w:val="pt-BR"/>
        </w:rPr>
        <w:tab/>
      </w:r>
      <w:r w:rsidR="00E97E7A" w:rsidRPr="003C308C">
        <w:rPr>
          <w:rFonts w:ascii="Arial Narrow" w:hAnsi="Arial Narrow"/>
          <w:sz w:val="20"/>
          <w:lang w:val="pt-BR"/>
        </w:rPr>
        <w:tab/>
      </w:r>
      <w:r w:rsidR="00E97E7A" w:rsidRPr="003C308C">
        <w:rPr>
          <w:rFonts w:ascii="Arial Narrow" w:hAnsi="Arial Narrow"/>
          <w:sz w:val="20"/>
          <w:lang w:val="pt-BR"/>
        </w:rPr>
        <w:tab/>
      </w:r>
      <w:r w:rsidR="00E97E7A" w:rsidRPr="003C308C">
        <w:rPr>
          <w:rFonts w:ascii="Arial Narrow" w:hAnsi="Arial Narrow"/>
          <w:sz w:val="20"/>
          <w:lang w:val="pt-BR"/>
        </w:rPr>
        <w:tab/>
      </w:r>
      <w:r w:rsidR="00E97E7A" w:rsidRPr="003C308C">
        <w:rPr>
          <w:rFonts w:ascii="Arial Narrow" w:hAnsi="Arial Narrow"/>
          <w:sz w:val="20"/>
          <w:lang w:val="pt-BR"/>
        </w:rPr>
        <w:tab/>
      </w:r>
      <w:r w:rsidR="00E97E7A" w:rsidRPr="003C308C">
        <w:rPr>
          <w:rFonts w:ascii="Arial Narrow" w:hAnsi="Arial Narrow"/>
          <w:sz w:val="20"/>
          <w:lang w:val="pt-BR"/>
        </w:rPr>
        <w:tab/>
      </w:r>
      <w:r w:rsidR="00A408E5" w:rsidRPr="00A408E5">
        <w:rPr>
          <w:rFonts w:ascii="Arial Narrow" w:eastAsia="PMingLiU" w:hAnsi="Arial Narrow"/>
          <w:sz w:val="20"/>
          <w:lang w:eastAsia="zh-TW"/>
        </w:rPr>
        <w:t>min 1</w:t>
      </w:r>
      <w:r w:rsidR="00A408E5" w:rsidRPr="002C6966">
        <w:rPr>
          <w:rFonts w:ascii="Arial Narrow" w:eastAsia="PMingLiU" w:hAnsi="Arial Narrow"/>
          <w:sz w:val="20"/>
          <w:lang w:eastAsia="zh-TW"/>
        </w:rPr>
        <w:t>.5</w:t>
      </w:r>
      <w:r w:rsidR="00A408E5" w:rsidRPr="00A408E5">
        <w:rPr>
          <w:rFonts w:ascii="Arial Narrow" w:eastAsia="PMingLiU" w:hAnsi="Arial Narrow"/>
          <w:sz w:val="20"/>
          <w:lang w:eastAsia="zh-TW"/>
        </w:rPr>
        <w:t xml:space="preserve"> </w:t>
      </w:r>
      <w:proofErr w:type="spellStart"/>
      <w:r w:rsidR="00A408E5" w:rsidRPr="00A408E5">
        <w:rPr>
          <w:rFonts w:ascii="Arial Narrow" w:eastAsia="PMingLiU" w:hAnsi="Arial Narrow"/>
          <w:sz w:val="20"/>
          <w:lang w:eastAsia="zh-TW"/>
        </w:rPr>
        <w:t>cbm</w:t>
      </w:r>
      <w:proofErr w:type="spellEnd"/>
      <w:r w:rsidR="00A408E5" w:rsidRPr="00A408E5">
        <w:rPr>
          <w:rFonts w:ascii="Arial Narrow" w:eastAsia="PMingLiU" w:hAnsi="Arial Narrow"/>
          <w:sz w:val="20"/>
          <w:lang w:eastAsia="zh-TW"/>
        </w:rPr>
        <w:t xml:space="preserve"> / exhibitor / consignment</w:t>
      </w:r>
    </w:p>
    <w:p w:rsidR="00E97E7A" w:rsidRPr="00632592" w:rsidRDefault="00A408E5" w:rsidP="00B35560">
      <w:pPr>
        <w:pStyle w:val="PlainText"/>
        <w:spacing w:line="240" w:lineRule="atLeast"/>
        <w:ind w:left="5525" w:firstLine="425"/>
        <w:rPr>
          <w:rFonts w:ascii="Arial Narrow" w:hAnsi="Arial Narrow"/>
          <w:sz w:val="20"/>
        </w:rPr>
      </w:pPr>
      <w:r w:rsidRPr="00A408E5">
        <w:rPr>
          <w:rFonts w:ascii="Arial Narrow" w:eastAsia="PMingLiU" w:hAnsi="Arial Narrow"/>
          <w:sz w:val="20"/>
          <w:lang w:eastAsia="zh-TW"/>
        </w:rPr>
        <w:t xml:space="preserve">min 23 </w:t>
      </w:r>
      <w:proofErr w:type="spellStart"/>
      <w:r w:rsidRPr="00A408E5">
        <w:rPr>
          <w:rFonts w:ascii="Arial Narrow" w:eastAsia="PMingLiU" w:hAnsi="Arial Narrow"/>
          <w:sz w:val="20"/>
          <w:lang w:eastAsia="zh-TW"/>
        </w:rPr>
        <w:t>cbm</w:t>
      </w:r>
      <w:proofErr w:type="spellEnd"/>
      <w:r w:rsidRPr="00A408E5">
        <w:rPr>
          <w:rFonts w:ascii="Arial Narrow" w:eastAsia="PMingLiU" w:hAnsi="Arial Narrow"/>
          <w:sz w:val="20"/>
          <w:lang w:eastAsia="zh-TW"/>
        </w:rPr>
        <w:t xml:space="preserve"> / 20’ GP container</w:t>
      </w:r>
    </w:p>
    <w:p w:rsidR="00E97E7A" w:rsidRPr="0011658B" w:rsidRDefault="00A408E5" w:rsidP="00E97E7A">
      <w:pPr>
        <w:pStyle w:val="PlainText"/>
        <w:spacing w:line="240" w:lineRule="atLeast"/>
        <w:rPr>
          <w:rFonts w:ascii="Arial Narrow" w:eastAsia="PMingLiU" w:hAnsi="Arial Narrow"/>
          <w:sz w:val="20"/>
          <w:lang w:eastAsia="zh-TW"/>
        </w:rPr>
      </w:pPr>
      <w:r>
        <w:rPr>
          <w:rFonts w:ascii="Arial Narrow" w:eastAsia="PMingLiU" w:hAnsi="Arial Narrow"/>
          <w:b/>
          <w:sz w:val="20"/>
          <w:lang w:eastAsia="zh-TW"/>
        </w:rPr>
        <w:tab/>
      </w:r>
      <w:r>
        <w:rPr>
          <w:rFonts w:ascii="Arial Narrow" w:eastAsia="PMingLiU" w:hAnsi="Arial Narrow"/>
          <w:b/>
          <w:sz w:val="20"/>
          <w:lang w:eastAsia="zh-TW"/>
        </w:rPr>
        <w:tab/>
      </w:r>
      <w:r>
        <w:rPr>
          <w:rFonts w:ascii="Arial Narrow" w:eastAsia="PMingLiU" w:hAnsi="Arial Narrow"/>
          <w:b/>
          <w:sz w:val="20"/>
          <w:lang w:eastAsia="zh-TW"/>
        </w:rPr>
        <w:tab/>
      </w:r>
      <w:r>
        <w:rPr>
          <w:rFonts w:ascii="Arial Narrow" w:eastAsia="PMingLiU" w:hAnsi="Arial Narrow"/>
          <w:b/>
          <w:sz w:val="20"/>
          <w:lang w:eastAsia="zh-TW"/>
        </w:rPr>
        <w:tab/>
      </w:r>
      <w:r>
        <w:rPr>
          <w:rFonts w:ascii="Arial Narrow" w:eastAsia="PMingLiU" w:hAnsi="Arial Narrow"/>
          <w:b/>
          <w:sz w:val="20"/>
          <w:lang w:eastAsia="zh-TW"/>
        </w:rPr>
        <w:tab/>
      </w:r>
      <w:r>
        <w:rPr>
          <w:rFonts w:ascii="Arial Narrow" w:eastAsia="PMingLiU" w:hAnsi="Arial Narrow"/>
          <w:b/>
          <w:sz w:val="20"/>
          <w:lang w:eastAsia="zh-TW"/>
        </w:rPr>
        <w:tab/>
      </w:r>
      <w:r>
        <w:rPr>
          <w:rFonts w:ascii="Arial Narrow" w:eastAsia="PMingLiU" w:hAnsi="Arial Narrow"/>
          <w:b/>
          <w:sz w:val="20"/>
          <w:lang w:eastAsia="zh-TW"/>
        </w:rPr>
        <w:tab/>
      </w:r>
      <w:r>
        <w:rPr>
          <w:rFonts w:ascii="Arial Narrow" w:eastAsia="PMingLiU" w:hAnsi="Arial Narrow"/>
          <w:b/>
          <w:sz w:val="20"/>
          <w:lang w:eastAsia="zh-TW"/>
        </w:rPr>
        <w:tab/>
      </w:r>
      <w:r>
        <w:rPr>
          <w:rFonts w:ascii="Arial Narrow" w:eastAsia="PMingLiU" w:hAnsi="Arial Narrow"/>
          <w:b/>
          <w:sz w:val="20"/>
          <w:lang w:eastAsia="zh-TW"/>
        </w:rPr>
        <w:tab/>
      </w:r>
      <w:r>
        <w:rPr>
          <w:rFonts w:ascii="Arial Narrow" w:eastAsia="PMingLiU" w:hAnsi="Arial Narrow"/>
          <w:b/>
          <w:sz w:val="20"/>
          <w:lang w:eastAsia="zh-TW"/>
        </w:rPr>
        <w:tab/>
      </w:r>
      <w:r>
        <w:rPr>
          <w:rFonts w:ascii="Arial Narrow" w:eastAsia="PMingLiU" w:hAnsi="Arial Narrow"/>
          <w:b/>
          <w:sz w:val="20"/>
          <w:lang w:eastAsia="zh-TW"/>
        </w:rPr>
        <w:tab/>
      </w:r>
      <w:r>
        <w:rPr>
          <w:rFonts w:ascii="Arial Narrow" w:eastAsia="PMingLiU" w:hAnsi="Arial Narrow"/>
          <w:b/>
          <w:sz w:val="20"/>
          <w:lang w:eastAsia="zh-TW"/>
        </w:rPr>
        <w:tab/>
      </w:r>
      <w:r>
        <w:rPr>
          <w:rFonts w:ascii="Arial Narrow" w:eastAsia="PMingLiU" w:hAnsi="Arial Narrow"/>
          <w:b/>
          <w:sz w:val="20"/>
          <w:lang w:eastAsia="zh-TW"/>
        </w:rPr>
        <w:tab/>
      </w:r>
      <w:r>
        <w:rPr>
          <w:rFonts w:ascii="Arial Narrow" w:eastAsia="PMingLiU" w:hAnsi="Arial Narrow"/>
          <w:b/>
          <w:sz w:val="20"/>
          <w:lang w:eastAsia="zh-TW"/>
        </w:rPr>
        <w:tab/>
      </w:r>
      <w:r w:rsidRPr="00A408E5">
        <w:rPr>
          <w:rFonts w:ascii="Arial Narrow" w:eastAsia="PMingLiU" w:hAnsi="Arial Narrow"/>
          <w:sz w:val="20"/>
          <w:lang w:eastAsia="zh-TW"/>
        </w:rPr>
        <w:t xml:space="preserve">min 46 </w:t>
      </w:r>
      <w:proofErr w:type="spellStart"/>
      <w:r w:rsidRPr="00A408E5">
        <w:rPr>
          <w:rFonts w:ascii="Arial Narrow" w:eastAsia="PMingLiU" w:hAnsi="Arial Narrow"/>
          <w:sz w:val="20"/>
          <w:lang w:eastAsia="zh-TW"/>
        </w:rPr>
        <w:t>cbm</w:t>
      </w:r>
      <w:proofErr w:type="spellEnd"/>
      <w:r w:rsidRPr="00A408E5">
        <w:rPr>
          <w:rFonts w:ascii="Arial Narrow" w:eastAsia="PMingLiU" w:hAnsi="Arial Narrow"/>
          <w:sz w:val="20"/>
          <w:lang w:eastAsia="zh-TW"/>
        </w:rPr>
        <w:t xml:space="preserve"> / 40’ GP container</w:t>
      </w:r>
    </w:p>
    <w:p w:rsidR="00E97E7A" w:rsidRPr="00900419" w:rsidRDefault="00A408E5" w:rsidP="00E97E7A">
      <w:pPr>
        <w:pStyle w:val="PlainText"/>
        <w:spacing w:line="240" w:lineRule="atLeast"/>
        <w:ind w:left="5525" w:firstLine="425"/>
        <w:rPr>
          <w:rFonts w:ascii="Arial Narrow" w:eastAsia="PMingLiU" w:hAnsi="Arial Narrow"/>
          <w:sz w:val="20"/>
          <w:lang w:eastAsia="zh-TW"/>
        </w:rPr>
      </w:pPr>
      <w:r w:rsidRPr="00A408E5">
        <w:rPr>
          <w:rFonts w:ascii="Arial Narrow" w:eastAsia="PMingLiU" w:hAnsi="Arial Narrow"/>
          <w:sz w:val="20"/>
          <w:lang w:eastAsia="zh-TW"/>
        </w:rPr>
        <w:t xml:space="preserve">min </w:t>
      </w:r>
      <w:r>
        <w:rPr>
          <w:rFonts w:ascii="Arial Narrow" w:eastAsia="PMingLiU" w:hAnsi="Arial Narrow"/>
          <w:sz w:val="20"/>
          <w:lang w:eastAsia="zh-TW"/>
        </w:rPr>
        <w:t>50</w:t>
      </w:r>
      <w:r w:rsidRPr="00A408E5">
        <w:rPr>
          <w:rFonts w:ascii="Arial Narrow" w:eastAsia="PMingLiU" w:hAnsi="Arial Narrow"/>
          <w:sz w:val="20"/>
          <w:lang w:eastAsia="zh-TW"/>
        </w:rPr>
        <w:t xml:space="preserve"> </w:t>
      </w:r>
      <w:proofErr w:type="spellStart"/>
      <w:r w:rsidRPr="00A408E5">
        <w:rPr>
          <w:rFonts w:ascii="Arial Narrow" w:eastAsia="PMingLiU" w:hAnsi="Arial Narrow"/>
          <w:sz w:val="20"/>
          <w:lang w:eastAsia="zh-TW"/>
        </w:rPr>
        <w:t>cbm</w:t>
      </w:r>
      <w:proofErr w:type="spellEnd"/>
      <w:r w:rsidRPr="00A408E5">
        <w:rPr>
          <w:rFonts w:ascii="Arial Narrow" w:eastAsia="PMingLiU" w:hAnsi="Arial Narrow"/>
          <w:sz w:val="20"/>
          <w:lang w:eastAsia="zh-TW"/>
        </w:rPr>
        <w:t xml:space="preserve"> / 40’ </w:t>
      </w:r>
      <w:r>
        <w:rPr>
          <w:rFonts w:ascii="Arial Narrow" w:eastAsia="PMingLiU" w:hAnsi="Arial Narrow"/>
          <w:sz w:val="20"/>
          <w:lang w:eastAsia="zh-TW"/>
        </w:rPr>
        <w:t>HC</w:t>
      </w:r>
      <w:r w:rsidRPr="00A408E5">
        <w:rPr>
          <w:rFonts w:ascii="Arial Narrow" w:eastAsia="PMingLiU" w:hAnsi="Arial Narrow"/>
          <w:sz w:val="20"/>
          <w:lang w:eastAsia="zh-TW"/>
        </w:rPr>
        <w:t xml:space="preserve"> container</w:t>
      </w:r>
    </w:p>
    <w:p w:rsidR="00E97E7A" w:rsidRPr="00900419" w:rsidRDefault="00A408E5" w:rsidP="00E97E7A">
      <w:pPr>
        <w:pStyle w:val="PlainText"/>
        <w:spacing w:line="240" w:lineRule="atLeast"/>
        <w:rPr>
          <w:rFonts w:ascii="Arial Narrow" w:eastAsia="PMingLiU" w:hAnsi="Arial Narrow"/>
          <w:sz w:val="20"/>
          <w:lang w:eastAsia="zh-TW"/>
        </w:rPr>
      </w:pPr>
      <w:r w:rsidRPr="00900419">
        <w:rPr>
          <w:rFonts w:ascii="Arial Narrow" w:eastAsia="PMingLiU" w:hAnsi="Arial Narrow"/>
          <w:sz w:val="20"/>
          <w:lang w:eastAsia="zh-TW"/>
        </w:rPr>
        <w:tab/>
        <w:t>Air cargo</w:t>
      </w:r>
      <w:r w:rsidRPr="00900419">
        <w:rPr>
          <w:rFonts w:ascii="Arial Narrow" w:eastAsia="PMingLiU" w:hAnsi="Arial Narrow"/>
          <w:sz w:val="20"/>
          <w:lang w:eastAsia="zh-TW"/>
        </w:rPr>
        <w:tab/>
      </w:r>
      <w:r w:rsidRPr="00900419">
        <w:rPr>
          <w:rFonts w:ascii="Arial Narrow" w:eastAsia="PMingLiU" w:hAnsi="Arial Narrow"/>
          <w:sz w:val="20"/>
          <w:lang w:eastAsia="zh-TW"/>
        </w:rPr>
        <w:tab/>
      </w:r>
      <w:r w:rsidRPr="00900419">
        <w:rPr>
          <w:rFonts w:ascii="Arial Narrow" w:eastAsia="PMingLiU" w:hAnsi="Arial Narrow"/>
          <w:sz w:val="20"/>
          <w:lang w:eastAsia="zh-TW"/>
        </w:rPr>
        <w:tab/>
      </w:r>
      <w:r w:rsidRPr="00900419">
        <w:rPr>
          <w:rFonts w:ascii="Arial Narrow" w:eastAsia="PMingLiU" w:hAnsi="Arial Narrow"/>
          <w:sz w:val="20"/>
          <w:lang w:eastAsia="zh-TW"/>
        </w:rPr>
        <w:tab/>
      </w:r>
      <w:r w:rsidRPr="00900419">
        <w:rPr>
          <w:rFonts w:ascii="Arial Narrow" w:eastAsia="PMingLiU" w:hAnsi="Arial Narrow"/>
          <w:sz w:val="20"/>
          <w:lang w:eastAsia="zh-TW"/>
        </w:rPr>
        <w:tab/>
      </w:r>
      <w:r w:rsidRPr="00900419">
        <w:rPr>
          <w:rFonts w:ascii="Arial Narrow" w:eastAsia="PMingLiU" w:hAnsi="Arial Narrow"/>
          <w:sz w:val="20"/>
          <w:lang w:eastAsia="zh-TW"/>
        </w:rPr>
        <w:tab/>
      </w:r>
      <w:r w:rsidRPr="00900419">
        <w:rPr>
          <w:rFonts w:ascii="Arial Narrow" w:eastAsia="PMingLiU" w:hAnsi="Arial Narrow"/>
          <w:sz w:val="20"/>
          <w:lang w:eastAsia="zh-TW"/>
        </w:rPr>
        <w:tab/>
      </w:r>
      <w:r w:rsidRPr="00900419">
        <w:rPr>
          <w:rFonts w:ascii="Arial Narrow" w:eastAsia="PMingLiU" w:hAnsi="Arial Narrow"/>
          <w:sz w:val="20"/>
          <w:lang w:eastAsia="zh-TW"/>
        </w:rPr>
        <w:tab/>
      </w:r>
      <w:r w:rsidRPr="00900419">
        <w:rPr>
          <w:rFonts w:ascii="Arial Narrow" w:eastAsia="PMingLiU" w:hAnsi="Arial Narrow"/>
          <w:sz w:val="20"/>
          <w:lang w:eastAsia="zh-TW"/>
        </w:rPr>
        <w:tab/>
      </w:r>
      <w:r w:rsidRPr="00900419">
        <w:rPr>
          <w:rFonts w:ascii="Arial Narrow" w:eastAsia="PMingLiU" w:hAnsi="Arial Narrow"/>
          <w:sz w:val="20"/>
          <w:lang w:eastAsia="zh-TW"/>
        </w:rPr>
        <w:tab/>
      </w:r>
      <w:r w:rsidRPr="00900419">
        <w:rPr>
          <w:rFonts w:ascii="Arial Narrow" w:eastAsia="PMingLiU" w:hAnsi="Arial Narrow"/>
          <w:sz w:val="20"/>
          <w:lang w:eastAsia="zh-TW"/>
        </w:rPr>
        <w:tab/>
      </w:r>
      <w:r w:rsidRPr="00900419">
        <w:rPr>
          <w:rFonts w:ascii="Arial Narrow" w:eastAsia="PMingLiU" w:hAnsi="Arial Narrow"/>
          <w:sz w:val="20"/>
          <w:lang w:eastAsia="zh-TW"/>
        </w:rPr>
        <w:tab/>
      </w:r>
      <w:r>
        <w:rPr>
          <w:rFonts w:ascii="Arial Narrow" w:eastAsia="PMingLiU" w:hAnsi="Arial Narrow"/>
          <w:sz w:val="20"/>
          <w:lang w:eastAsia="zh-TW"/>
        </w:rPr>
        <w:t>HKD</w:t>
      </w:r>
      <w:r w:rsidRPr="009B0EA1">
        <w:rPr>
          <w:rFonts w:ascii="Arial Narrow" w:eastAsia="PMingLiU" w:hAnsi="Arial Narrow"/>
          <w:sz w:val="20"/>
          <w:lang w:eastAsia="zh-TW"/>
        </w:rPr>
        <w:t xml:space="preserve"> </w:t>
      </w:r>
      <w:r w:rsidRPr="00900419">
        <w:rPr>
          <w:rFonts w:ascii="Arial Narrow" w:eastAsia="PMingLiU" w:hAnsi="Arial Narrow"/>
          <w:sz w:val="20"/>
          <w:lang w:eastAsia="zh-TW"/>
        </w:rPr>
        <w:t>6.</w:t>
      </w:r>
      <w:r>
        <w:rPr>
          <w:rFonts w:ascii="Arial Narrow" w:eastAsia="PMingLiU" w:hAnsi="Arial Narrow"/>
          <w:sz w:val="20"/>
          <w:lang w:eastAsia="zh-TW"/>
        </w:rPr>
        <w:t>8</w:t>
      </w:r>
      <w:r w:rsidRPr="00900419">
        <w:rPr>
          <w:rFonts w:ascii="Arial Narrow" w:eastAsia="PMingLiU" w:hAnsi="Arial Narrow"/>
          <w:sz w:val="20"/>
          <w:lang w:eastAsia="zh-TW"/>
        </w:rPr>
        <w:t>0 / kg</w:t>
      </w:r>
    </w:p>
    <w:p w:rsidR="00E97E7A" w:rsidRPr="00FD6513" w:rsidRDefault="00A408E5" w:rsidP="00E97E7A">
      <w:pPr>
        <w:pStyle w:val="PlainText"/>
        <w:spacing w:line="240" w:lineRule="atLeast"/>
        <w:ind w:firstLine="425"/>
        <w:rPr>
          <w:rFonts w:ascii="Arial Narrow" w:eastAsia="PMingLiU" w:hAnsi="Arial Narrow"/>
          <w:sz w:val="20"/>
          <w:lang w:eastAsia="zh-TW"/>
        </w:rPr>
      </w:pP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sidRPr="00900419">
        <w:rPr>
          <w:rFonts w:ascii="Arial Narrow" w:eastAsia="PMingLiU" w:hAnsi="Arial Narrow"/>
          <w:sz w:val="20"/>
          <w:lang w:eastAsia="zh-TW"/>
        </w:rPr>
        <w:tab/>
      </w:r>
      <w:r w:rsidRPr="00900419">
        <w:rPr>
          <w:rFonts w:ascii="Arial Narrow" w:eastAsia="PMingLiU" w:hAnsi="Arial Narrow"/>
          <w:sz w:val="20"/>
          <w:lang w:eastAsia="zh-TW"/>
        </w:rPr>
        <w:tab/>
      </w:r>
      <w:r w:rsidRPr="00900419">
        <w:rPr>
          <w:rFonts w:ascii="Arial Narrow" w:eastAsia="PMingLiU" w:hAnsi="Arial Narrow"/>
          <w:sz w:val="20"/>
          <w:lang w:eastAsia="zh-TW"/>
        </w:rPr>
        <w:tab/>
      </w:r>
      <w:r w:rsidRPr="00900419">
        <w:rPr>
          <w:rFonts w:ascii="Arial Narrow" w:eastAsia="PMingLiU" w:hAnsi="Arial Narrow"/>
          <w:sz w:val="20"/>
          <w:lang w:eastAsia="zh-TW"/>
        </w:rPr>
        <w:tab/>
      </w:r>
      <w:r w:rsidRPr="00900419">
        <w:rPr>
          <w:rFonts w:ascii="Arial Narrow" w:eastAsia="PMingLiU" w:hAnsi="Arial Narrow"/>
          <w:sz w:val="20"/>
          <w:lang w:eastAsia="zh-TW"/>
        </w:rPr>
        <w:tab/>
      </w:r>
      <w:r w:rsidRPr="00900419">
        <w:rPr>
          <w:rFonts w:ascii="Arial Narrow" w:eastAsia="PMingLiU" w:hAnsi="Arial Narrow"/>
          <w:sz w:val="20"/>
          <w:lang w:eastAsia="zh-TW"/>
        </w:rPr>
        <w:tab/>
      </w:r>
      <w:r w:rsidRPr="00900419">
        <w:rPr>
          <w:rFonts w:ascii="Arial Narrow" w:eastAsia="PMingLiU" w:hAnsi="Arial Narrow"/>
          <w:sz w:val="20"/>
          <w:lang w:eastAsia="zh-TW"/>
        </w:rPr>
        <w:tab/>
      </w:r>
      <w:r w:rsidRPr="00900419">
        <w:rPr>
          <w:rFonts w:ascii="Arial Narrow" w:eastAsia="PMingLiU" w:hAnsi="Arial Narrow"/>
          <w:sz w:val="20"/>
          <w:lang w:eastAsia="zh-TW"/>
        </w:rPr>
        <w:tab/>
        <w:t xml:space="preserve">min 150 kgs / </w:t>
      </w:r>
      <w:r>
        <w:rPr>
          <w:rFonts w:ascii="Arial Narrow" w:eastAsia="PMingLiU" w:hAnsi="Arial Narrow"/>
          <w:sz w:val="20"/>
          <w:lang w:eastAsia="zh-TW"/>
        </w:rPr>
        <w:t>exhibitor / consignment</w:t>
      </w:r>
    </w:p>
    <w:p w:rsidR="00E97E7A" w:rsidRPr="00E04EE1" w:rsidRDefault="00E97E7A" w:rsidP="00E97E7A">
      <w:pPr>
        <w:pStyle w:val="PlainText"/>
        <w:spacing w:line="240" w:lineRule="atLeast"/>
        <w:ind w:left="5525" w:firstLine="425"/>
        <w:rPr>
          <w:rFonts w:ascii="Arial Narrow" w:eastAsia="PMingLiU" w:hAnsi="Arial Narrow"/>
          <w:sz w:val="20"/>
          <w:lang w:eastAsia="zh-TW"/>
        </w:rPr>
      </w:pPr>
    </w:p>
    <w:p w:rsidR="00E97E7A" w:rsidRPr="00E04EE1" w:rsidRDefault="00A408E5" w:rsidP="00E97E7A">
      <w:pPr>
        <w:pStyle w:val="PlainText"/>
        <w:spacing w:line="240" w:lineRule="atLeast"/>
        <w:rPr>
          <w:rFonts w:ascii="Arial Narrow" w:eastAsia="PMingLiU" w:hAnsi="Arial Narrow"/>
          <w:sz w:val="20"/>
          <w:lang w:eastAsia="zh-TW"/>
        </w:rPr>
      </w:pPr>
      <w:r w:rsidRPr="00A408E5">
        <w:rPr>
          <w:rFonts w:ascii="Arial Narrow" w:eastAsia="PMingLiU" w:hAnsi="Arial Narrow"/>
          <w:b/>
          <w:sz w:val="20"/>
          <w:lang w:eastAsia="zh-TW"/>
        </w:rPr>
        <w:t xml:space="preserve">*  </w:t>
      </w:r>
      <w:r w:rsidRPr="00A408E5">
        <w:rPr>
          <w:rFonts w:ascii="Arial Narrow" w:eastAsia="PMingLiU" w:hAnsi="Arial Narrow"/>
          <w:b/>
          <w:sz w:val="20"/>
          <w:lang w:eastAsia="zh-TW"/>
        </w:rPr>
        <w:tab/>
        <w:t>On Direct</w:t>
      </w:r>
      <w:r w:rsidRPr="007B5E15">
        <w:rPr>
          <w:rFonts w:ascii="Arial Narrow" w:eastAsia="PMingLiU" w:hAnsi="Arial Narrow"/>
          <w:b/>
          <w:sz w:val="20"/>
          <w:lang w:eastAsia="zh-TW"/>
        </w:rPr>
        <w:t xml:space="preserve"> OBL or </w:t>
      </w:r>
      <w:r w:rsidRPr="00A408E5">
        <w:rPr>
          <w:rFonts w:ascii="Arial Narrow" w:eastAsia="PMingLiU" w:hAnsi="Arial Narrow"/>
          <w:b/>
          <w:sz w:val="20"/>
          <w:lang w:eastAsia="zh-TW"/>
        </w:rPr>
        <w:t>MAWB only</w:t>
      </w:r>
    </w:p>
    <w:p w:rsidR="00E97E7A" w:rsidRPr="00A3590C" w:rsidRDefault="00A408E5" w:rsidP="00E97E7A">
      <w:pPr>
        <w:pStyle w:val="PlainText"/>
        <w:spacing w:line="240" w:lineRule="atLeast"/>
        <w:rPr>
          <w:rFonts w:ascii="Arial Narrow" w:eastAsia="PMingLiU" w:hAnsi="Arial Narrow"/>
          <w:sz w:val="20"/>
          <w:lang w:eastAsia="zh-TW"/>
        </w:rPr>
      </w:pPr>
      <w:r>
        <w:rPr>
          <w:rFonts w:ascii="Arial Narrow" w:eastAsia="PMingLiU" w:hAnsi="Arial Narrow"/>
          <w:sz w:val="20"/>
          <w:lang w:eastAsia="zh-TW"/>
        </w:rPr>
        <w:t>*</w:t>
      </w:r>
      <w:r>
        <w:rPr>
          <w:rFonts w:ascii="Arial Narrow" w:eastAsia="PMingLiU" w:hAnsi="Arial Narrow"/>
          <w:sz w:val="20"/>
          <w:lang w:eastAsia="zh-TW"/>
        </w:rPr>
        <w:tab/>
      </w:r>
      <w:r w:rsidRPr="00A408E5">
        <w:rPr>
          <w:rFonts w:ascii="Arial Narrow" w:eastAsia="PMingLiU" w:hAnsi="Arial Narrow"/>
          <w:sz w:val="20"/>
          <w:lang w:eastAsia="zh-TW"/>
        </w:rPr>
        <w:t xml:space="preserve">The volume / weight ratio for air cargo is 6:1 (i.e. 1 </w:t>
      </w:r>
      <w:proofErr w:type="spellStart"/>
      <w:r w:rsidRPr="00A408E5">
        <w:rPr>
          <w:rFonts w:ascii="Arial Narrow" w:eastAsia="PMingLiU" w:hAnsi="Arial Narrow"/>
          <w:sz w:val="20"/>
          <w:lang w:eastAsia="zh-TW"/>
        </w:rPr>
        <w:t>cbm</w:t>
      </w:r>
      <w:proofErr w:type="spellEnd"/>
      <w:r w:rsidRPr="00A408E5">
        <w:rPr>
          <w:rFonts w:ascii="Arial Narrow" w:eastAsia="PMingLiU" w:hAnsi="Arial Narrow"/>
          <w:sz w:val="20"/>
          <w:lang w:eastAsia="zh-TW"/>
        </w:rPr>
        <w:t xml:space="preserve"> = 166.7 kgs). The chargeable weight is based on the volume weight </w:t>
      </w:r>
      <w:r w:rsidRPr="00A3590C">
        <w:rPr>
          <w:rFonts w:ascii="Arial Narrow" w:eastAsia="PMingLiU" w:hAnsi="Arial Narrow"/>
          <w:sz w:val="20"/>
          <w:lang w:eastAsia="zh-TW"/>
        </w:rPr>
        <w:tab/>
      </w:r>
      <w:r w:rsidRPr="00A408E5">
        <w:rPr>
          <w:rFonts w:ascii="Arial Narrow" w:eastAsia="PMingLiU" w:hAnsi="Arial Narrow"/>
          <w:sz w:val="20"/>
          <w:lang w:eastAsia="zh-TW"/>
        </w:rPr>
        <w:t>or actual weight</w:t>
      </w:r>
      <w:r w:rsidRPr="00A3590C">
        <w:rPr>
          <w:rFonts w:ascii="Arial Narrow" w:eastAsia="PMingLiU" w:hAnsi="Arial Narrow"/>
          <w:sz w:val="20"/>
          <w:lang w:eastAsia="zh-TW"/>
        </w:rPr>
        <w:t xml:space="preserve"> </w:t>
      </w:r>
      <w:r w:rsidRPr="00A408E5">
        <w:rPr>
          <w:rFonts w:ascii="Arial Narrow" w:eastAsia="PMingLiU" w:hAnsi="Arial Narrow"/>
          <w:sz w:val="20"/>
          <w:lang w:eastAsia="zh-TW"/>
        </w:rPr>
        <w:t>whichever yields the greater.</w:t>
      </w:r>
    </w:p>
    <w:p w:rsidR="00E97E7A" w:rsidRPr="00A3590C" w:rsidRDefault="00A408E5" w:rsidP="00E97E7A">
      <w:pPr>
        <w:pStyle w:val="PlainText"/>
        <w:spacing w:line="240" w:lineRule="atLeast"/>
        <w:ind w:left="420" w:hanging="420"/>
        <w:rPr>
          <w:rFonts w:ascii="Arial Narrow" w:eastAsia="PMingLiU" w:hAnsi="Arial Narrow"/>
          <w:sz w:val="20"/>
          <w:lang w:eastAsia="zh-TW"/>
        </w:rPr>
      </w:pPr>
      <w:r w:rsidRPr="00A3590C">
        <w:rPr>
          <w:rFonts w:ascii="Arial Narrow" w:eastAsia="PMingLiU" w:hAnsi="Arial Narrow"/>
          <w:sz w:val="20"/>
          <w:lang w:eastAsia="zh-TW"/>
        </w:rPr>
        <w:t>*</w:t>
      </w:r>
      <w:r w:rsidRPr="00A3590C">
        <w:rPr>
          <w:rFonts w:ascii="Arial Narrow" w:eastAsia="PMingLiU" w:hAnsi="Arial Narrow"/>
          <w:sz w:val="20"/>
          <w:lang w:eastAsia="zh-TW"/>
        </w:rPr>
        <w:tab/>
        <w:t xml:space="preserve">Macau Government import / export declaration fee 0.05% of CIF value declared. Minimum charge </w:t>
      </w:r>
      <w:r>
        <w:rPr>
          <w:rFonts w:ascii="Arial Narrow" w:eastAsia="PMingLiU" w:hAnsi="Arial Narrow"/>
          <w:sz w:val="20"/>
          <w:lang w:eastAsia="zh-TW"/>
        </w:rPr>
        <w:t>HKD</w:t>
      </w:r>
      <w:r w:rsidRPr="00A3590C">
        <w:rPr>
          <w:rFonts w:ascii="Arial Narrow" w:eastAsia="PMingLiU" w:hAnsi="Arial Narrow"/>
          <w:sz w:val="20"/>
          <w:lang w:eastAsia="zh-TW"/>
        </w:rPr>
        <w:t xml:space="preserve"> 160.00 per exhibitor per consignment.</w:t>
      </w:r>
    </w:p>
    <w:p w:rsidR="00E97E7A" w:rsidRDefault="00A408E5" w:rsidP="00E97E7A">
      <w:pPr>
        <w:pStyle w:val="PlainText"/>
        <w:spacing w:line="240" w:lineRule="atLeast"/>
        <w:ind w:left="420" w:hanging="420"/>
        <w:rPr>
          <w:rFonts w:ascii="Arial Narrow" w:eastAsiaTheme="minorEastAsia" w:hAnsi="Arial Narrow"/>
          <w:sz w:val="20"/>
          <w:lang w:eastAsia="zh-TW"/>
        </w:rPr>
      </w:pPr>
      <w:r w:rsidRPr="00A408E5">
        <w:rPr>
          <w:rFonts w:ascii="Arial Narrow" w:eastAsia="PMingLiU" w:hAnsi="Arial Narrow"/>
          <w:sz w:val="16"/>
          <w:szCs w:val="16"/>
          <w:lang w:eastAsia="zh-TW"/>
        </w:rPr>
        <w:t>*</w:t>
      </w:r>
      <w:r w:rsidRPr="00A408E5">
        <w:rPr>
          <w:rFonts w:ascii="Arial Narrow" w:eastAsia="PMingLiU" w:hAnsi="Arial Narrow"/>
          <w:sz w:val="16"/>
          <w:szCs w:val="16"/>
          <w:lang w:eastAsia="zh-TW"/>
        </w:rPr>
        <w:tab/>
      </w:r>
      <w:r w:rsidRPr="00A408E5">
        <w:rPr>
          <w:rFonts w:ascii="Arial Narrow" w:eastAsia="PMingLiU" w:hAnsi="Arial Narrow"/>
          <w:sz w:val="20"/>
          <w:lang w:eastAsia="zh-TW"/>
        </w:rPr>
        <w:t xml:space="preserve">All THC / </w:t>
      </w:r>
      <w:r w:rsidRPr="00A3590C">
        <w:rPr>
          <w:rFonts w:ascii="Arial Narrow" w:eastAsia="PMingLiU" w:hAnsi="Arial Narrow"/>
          <w:sz w:val="20"/>
          <w:lang w:eastAsia="zh-TW"/>
        </w:rPr>
        <w:t xml:space="preserve">CFS, </w:t>
      </w:r>
      <w:r w:rsidRPr="00A408E5">
        <w:rPr>
          <w:rFonts w:ascii="Arial Narrow" w:eastAsia="PMingLiU" w:hAnsi="Arial Narrow"/>
          <w:sz w:val="20"/>
          <w:lang w:eastAsia="zh-TW"/>
        </w:rPr>
        <w:t xml:space="preserve">consolidators fees, </w:t>
      </w:r>
      <w:r w:rsidRPr="00A3590C">
        <w:rPr>
          <w:rFonts w:ascii="Arial Narrow" w:eastAsia="PMingLiU" w:hAnsi="Arial Narrow"/>
          <w:sz w:val="20"/>
          <w:lang w:eastAsia="zh-TW"/>
        </w:rPr>
        <w:t xml:space="preserve">OBL / AWB documents fee, gate charges, demurrage, </w:t>
      </w:r>
      <w:r w:rsidRPr="00A408E5">
        <w:rPr>
          <w:rFonts w:ascii="Arial Narrow" w:eastAsia="PMingLiU" w:hAnsi="Arial Narrow"/>
          <w:sz w:val="20"/>
          <w:lang w:eastAsia="zh-TW"/>
        </w:rPr>
        <w:t xml:space="preserve">warehouse registration fee, </w:t>
      </w:r>
      <w:proofErr w:type="spellStart"/>
      <w:r w:rsidRPr="00A408E5">
        <w:rPr>
          <w:rFonts w:ascii="Arial Narrow" w:eastAsia="PMingLiU" w:hAnsi="Arial Narrow"/>
          <w:sz w:val="20"/>
          <w:lang w:eastAsia="zh-TW"/>
        </w:rPr>
        <w:t>etc</w:t>
      </w:r>
      <w:proofErr w:type="spellEnd"/>
      <w:r w:rsidRPr="00A408E5">
        <w:rPr>
          <w:rFonts w:ascii="Arial Narrow" w:eastAsia="PMingLiU" w:hAnsi="Arial Narrow"/>
          <w:sz w:val="20"/>
          <w:lang w:eastAsia="zh-TW"/>
        </w:rPr>
        <w:t xml:space="preserve"> (if any) incurred in the </w:t>
      </w:r>
      <w:proofErr w:type="spellStart"/>
      <w:proofErr w:type="gramStart"/>
      <w:r w:rsidRPr="00A408E5">
        <w:rPr>
          <w:rFonts w:ascii="Arial Narrow" w:eastAsia="PMingLiU" w:hAnsi="Arial Narrow"/>
          <w:sz w:val="20"/>
          <w:lang w:eastAsia="zh-TW"/>
        </w:rPr>
        <w:t>pick up</w:t>
      </w:r>
      <w:proofErr w:type="spellEnd"/>
      <w:proofErr w:type="gramEnd"/>
      <w:r w:rsidRPr="00A408E5">
        <w:rPr>
          <w:rFonts w:ascii="Arial Narrow" w:eastAsia="PMingLiU" w:hAnsi="Arial Narrow"/>
          <w:sz w:val="20"/>
          <w:lang w:eastAsia="zh-TW"/>
        </w:rPr>
        <w:t xml:space="preserve"> location will be passed on as per outlay.</w:t>
      </w:r>
    </w:p>
    <w:p w:rsidR="00D965A3" w:rsidRPr="00D965A3" w:rsidRDefault="00D965A3" w:rsidP="00E97E7A">
      <w:pPr>
        <w:pStyle w:val="PlainText"/>
        <w:spacing w:line="240" w:lineRule="atLeast"/>
        <w:ind w:left="420" w:hanging="420"/>
        <w:rPr>
          <w:rFonts w:ascii="Arial Narrow" w:eastAsiaTheme="minorEastAsia" w:hAnsi="Arial Narrow"/>
          <w:sz w:val="20"/>
          <w:lang w:eastAsia="zh-TW"/>
        </w:rPr>
      </w:pPr>
    </w:p>
    <w:p w:rsidR="00F22E8D" w:rsidRPr="00F22E8D" w:rsidRDefault="00F22E8D" w:rsidP="00E97E7A">
      <w:pPr>
        <w:pStyle w:val="PlainText"/>
        <w:spacing w:line="240" w:lineRule="atLeast"/>
        <w:ind w:left="420" w:hanging="420"/>
        <w:rPr>
          <w:rFonts w:ascii="Arial Narrow" w:eastAsiaTheme="minorEastAsia" w:hAnsi="Arial Narrow"/>
          <w:sz w:val="19"/>
          <w:szCs w:val="19"/>
          <w:lang w:eastAsia="zh-TW"/>
        </w:rPr>
      </w:pPr>
    </w:p>
    <w:p w:rsidR="00E97E7A" w:rsidRPr="005655E3" w:rsidRDefault="00A408E5" w:rsidP="00E97E7A">
      <w:pPr>
        <w:pStyle w:val="PlainText"/>
        <w:spacing w:line="240" w:lineRule="atLeast"/>
        <w:rPr>
          <w:rFonts w:ascii="Arial Narrow" w:eastAsia="PMingLiU" w:hAnsi="Arial Narrow"/>
          <w:b/>
          <w:sz w:val="20"/>
          <w:lang w:eastAsia="zh-TW"/>
        </w:rPr>
      </w:pPr>
      <w:r>
        <w:rPr>
          <w:rFonts w:ascii="Arial Narrow" w:eastAsia="PMingLiU" w:hAnsi="Arial Narrow"/>
          <w:b/>
          <w:sz w:val="20"/>
          <w:lang w:eastAsia="zh-TW"/>
        </w:rPr>
        <w:lastRenderedPageBreak/>
        <w:t>D.</w:t>
      </w:r>
      <w:r>
        <w:rPr>
          <w:rFonts w:ascii="Arial Narrow" w:eastAsia="PMingLiU" w:hAnsi="Arial Narrow"/>
          <w:b/>
          <w:sz w:val="20"/>
          <w:lang w:eastAsia="zh-TW"/>
        </w:rPr>
        <w:tab/>
      </w:r>
      <w:r w:rsidRPr="00A408E5">
        <w:rPr>
          <w:rFonts w:ascii="Arial Narrow" w:eastAsia="PMingLiU" w:hAnsi="Arial Narrow"/>
          <w:b/>
          <w:sz w:val="20"/>
          <w:lang w:eastAsia="zh-TW"/>
        </w:rPr>
        <w:t>Freight from local sources - Macau</w:t>
      </w:r>
    </w:p>
    <w:p w:rsidR="00E97E7A" w:rsidRDefault="00A408E5" w:rsidP="00E97E7A">
      <w:pPr>
        <w:pStyle w:val="PlainText"/>
        <w:spacing w:line="240" w:lineRule="atLeast"/>
        <w:rPr>
          <w:rFonts w:ascii="Arial Narrow" w:eastAsia="PMingLiU" w:hAnsi="Arial Narrow"/>
          <w:sz w:val="20"/>
          <w:lang w:eastAsia="zh-TW"/>
        </w:rPr>
      </w:pPr>
      <w:r>
        <w:rPr>
          <w:rFonts w:ascii="Arial Narrow" w:eastAsia="PMingLiU" w:hAnsi="Arial Narrow"/>
          <w:sz w:val="20"/>
          <w:lang w:eastAsia="zh-TW"/>
        </w:rPr>
        <w:tab/>
      </w:r>
      <w:r w:rsidRPr="00A408E5">
        <w:rPr>
          <w:rFonts w:ascii="Arial Narrow" w:eastAsia="PMingLiU" w:hAnsi="Arial Narrow"/>
          <w:sz w:val="20"/>
          <w:lang w:eastAsia="zh-TW"/>
        </w:rPr>
        <w:t>From free arrival fairground delivery up to exhibition</w:t>
      </w:r>
      <w:r w:rsidR="00E97E7A" w:rsidRPr="008A5560">
        <w:rPr>
          <w:rFonts w:ascii="Arial Narrow" w:hAnsi="Arial Narrow"/>
          <w:sz w:val="20"/>
        </w:rPr>
        <w:t xml:space="preserve"> </w:t>
      </w:r>
    </w:p>
    <w:p w:rsidR="00E97E7A" w:rsidRDefault="00A408E5" w:rsidP="00E97E7A">
      <w:pPr>
        <w:pStyle w:val="PlainText"/>
        <w:spacing w:line="240" w:lineRule="atLeast"/>
        <w:rPr>
          <w:rFonts w:ascii="Arial Narrow" w:eastAsia="PMingLiU" w:hAnsi="Arial Narrow"/>
          <w:sz w:val="20"/>
          <w:lang w:eastAsia="zh-TW"/>
        </w:rPr>
      </w:pPr>
      <w:r>
        <w:rPr>
          <w:rFonts w:ascii="Arial Narrow" w:eastAsia="PMingLiU" w:hAnsi="Arial Narrow"/>
          <w:sz w:val="20"/>
          <w:lang w:eastAsia="zh-TW"/>
        </w:rPr>
        <w:tab/>
      </w:r>
      <w:r w:rsidRPr="00A408E5">
        <w:rPr>
          <w:rFonts w:ascii="Arial Narrow" w:eastAsia="PMingLiU" w:hAnsi="Arial Narrow"/>
          <w:sz w:val="20"/>
          <w:lang w:eastAsia="zh-TW"/>
        </w:rPr>
        <w:t>stand, unpacking</w:t>
      </w:r>
      <w:r w:rsidRPr="00E63414">
        <w:rPr>
          <w:rFonts w:ascii="Arial Narrow" w:eastAsia="PMingLiU" w:hAnsi="Arial Narrow"/>
          <w:sz w:val="20"/>
          <w:lang w:eastAsia="zh-TW"/>
        </w:rPr>
        <w:t xml:space="preserve"> </w:t>
      </w:r>
      <w:r>
        <w:rPr>
          <w:rFonts w:ascii="Arial Narrow" w:eastAsia="PMingLiU" w:hAnsi="Arial Narrow"/>
          <w:sz w:val="20"/>
          <w:lang w:eastAsia="zh-TW"/>
        </w:rPr>
        <w:t xml:space="preserve">and </w:t>
      </w:r>
      <w:r w:rsidRPr="00A408E5">
        <w:rPr>
          <w:rFonts w:ascii="Arial Narrow" w:eastAsia="PMingLiU" w:hAnsi="Arial Narrow"/>
          <w:sz w:val="20"/>
          <w:lang w:eastAsia="zh-TW"/>
        </w:rPr>
        <w:t xml:space="preserve">removal </w:t>
      </w:r>
      <w:r w:rsidRPr="007D30E5">
        <w:rPr>
          <w:rFonts w:ascii="Arial Narrow" w:eastAsia="PMingLiU" w:hAnsi="Arial Narrow"/>
          <w:sz w:val="20"/>
          <w:lang w:eastAsia="zh-TW"/>
        </w:rPr>
        <w:t>empty</w:t>
      </w:r>
      <w:r>
        <w:rPr>
          <w:rFonts w:ascii="Arial Narrow" w:eastAsia="PMingLiU" w:hAnsi="Arial Narrow"/>
          <w:sz w:val="20"/>
          <w:lang w:eastAsia="zh-TW"/>
        </w:rPr>
        <w:t xml:space="preserve"> </w:t>
      </w:r>
      <w:r w:rsidRPr="007D30E5">
        <w:rPr>
          <w:rFonts w:ascii="Arial Narrow" w:eastAsia="PMingLiU" w:hAnsi="Arial Narrow"/>
          <w:sz w:val="20"/>
          <w:lang w:eastAsia="zh-TW"/>
        </w:rPr>
        <w:t xml:space="preserve">cases to the on </w:t>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p>
    <w:p w:rsidR="00E97E7A" w:rsidRDefault="00A408E5" w:rsidP="00E97E7A">
      <w:pPr>
        <w:pStyle w:val="PlainText"/>
        <w:spacing w:line="240" w:lineRule="atLeast"/>
        <w:rPr>
          <w:rFonts w:ascii="Arial Narrow" w:eastAsia="PMingLiU" w:hAnsi="Arial Narrow"/>
          <w:sz w:val="20"/>
          <w:lang w:eastAsia="zh-TW"/>
        </w:rPr>
      </w:pPr>
      <w:r>
        <w:rPr>
          <w:rFonts w:ascii="Arial Narrow" w:eastAsia="PMingLiU" w:hAnsi="Arial Narrow"/>
          <w:sz w:val="20"/>
          <w:lang w:eastAsia="zh-TW"/>
        </w:rPr>
        <w:tab/>
      </w:r>
      <w:r w:rsidRPr="007D30E5">
        <w:rPr>
          <w:rFonts w:ascii="Arial Narrow" w:eastAsia="PMingLiU" w:hAnsi="Arial Narrow"/>
          <w:sz w:val="20"/>
          <w:lang w:eastAsia="zh-TW"/>
        </w:rPr>
        <w:t>site storage</w:t>
      </w:r>
      <w:r>
        <w:rPr>
          <w:rFonts w:ascii="Arial Narrow" w:eastAsia="PMingLiU" w:hAnsi="Arial Narrow"/>
          <w:sz w:val="20"/>
          <w:lang w:eastAsia="zh-TW"/>
        </w:rPr>
        <w:t xml:space="preserve"> </w:t>
      </w:r>
      <w:r w:rsidRPr="007D30E5">
        <w:rPr>
          <w:rFonts w:ascii="Arial Narrow" w:eastAsia="PMingLiU" w:hAnsi="Arial Narrow"/>
          <w:sz w:val="20"/>
          <w:lang w:eastAsia="zh-TW"/>
        </w:rPr>
        <w:t>plac</w:t>
      </w:r>
      <w:r>
        <w:rPr>
          <w:rFonts w:ascii="Arial Narrow" w:eastAsia="PMingLiU" w:hAnsi="Arial Narrow"/>
          <w:sz w:val="20"/>
          <w:lang w:eastAsia="zh-TW"/>
        </w:rPr>
        <w:t>e.</w:t>
      </w:r>
      <w:r w:rsidRPr="00A408E5">
        <w:rPr>
          <w:rFonts w:ascii="Arial Narrow" w:eastAsia="PMingLiU" w:hAnsi="Arial Narrow"/>
          <w:sz w:val="20"/>
          <w:lang w:eastAsia="zh-TW"/>
        </w:rPr>
        <w:tab/>
      </w:r>
      <w:r w:rsidRPr="00A408E5">
        <w:rPr>
          <w:rFonts w:ascii="Arial Narrow" w:eastAsia="PMingLiU" w:hAnsi="Arial Narrow"/>
          <w:sz w:val="20"/>
          <w:lang w:eastAsia="zh-TW"/>
        </w:rPr>
        <w:tab/>
      </w:r>
      <w:r w:rsidRPr="00A408E5">
        <w:rPr>
          <w:rFonts w:ascii="Arial Narrow" w:eastAsia="PMingLiU" w:hAnsi="Arial Narrow"/>
          <w:sz w:val="20"/>
          <w:lang w:eastAsia="zh-TW"/>
        </w:rPr>
        <w:tab/>
      </w:r>
      <w:r w:rsidRPr="00A408E5">
        <w:rPr>
          <w:rFonts w:ascii="Arial Narrow" w:eastAsia="PMingLiU" w:hAnsi="Arial Narrow"/>
          <w:sz w:val="20"/>
          <w:lang w:eastAsia="zh-TW"/>
        </w:rPr>
        <w:tab/>
      </w:r>
      <w:r w:rsidRPr="00A408E5">
        <w:rPr>
          <w:rFonts w:ascii="Arial Narrow" w:eastAsia="PMingLiU" w:hAnsi="Arial Narrow"/>
          <w:sz w:val="20"/>
          <w:lang w:eastAsia="zh-TW"/>
        </w:rPr>
        <w:tab/>
      </w:r>
      <w:r w:rsidRPr="00A408E5">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t>HKD 300</w:t>
      </w:r>
      <w:r w:rsidRPr="00A408E5">
        <w:rPr>
          <w:rFonts w:ascii="Arial Narrow" w:eastAsia="PMingLiU" w:hAnsi="Arial Narrow"/>
          <w:sz w:val="20"/>
          <w:lang w:eastAsia="zh-TW"/>
        </w:rPr>
        <w:t xml:space="preserve">.00 / </w:t>
      </w:r>
      <w:proofErr w:type="spellStart"/>
      <w:r w:rsidRPr="00A408E5">
        <w:rPr>
          <w:rFonts w:ascii="Arial Narrow" w:eastAsia="PMingLiU" w:hAnsi="Arial Narrow"/>
          <w:sz w:val="20"/>
          <w:lang w:eastAsia="zh-TW"/>
        </w:rPr>
        <w:t>cbm</w:t>
      </w:r>
      <w:proofErr w:type="spellEnd"/>
    </w:p>
    <w:p w:rsidR="00E97E7A" w:rsidRPr="008A5560" w:rsidRDefault="00A408E5" w:rsidP="00E97E7A">
      <w:pPr>
        <w:pStyle w:val="PlainText"/>
        <w:spacing w:line="240" w:lineRule="atLeast"/>
        <w:ind w:left="5525" w:firstLine="425"/>
        <w:rPr>
          <w:rFonts w:ascii="Arial Narrow" w:hAnsi="Arial Narrow"/>
          <w:sz w:val="20"/>
        </w:rPr>
      </w:pPr>
      <w:r w:rsidRPr="00A408E5">
        <w:rPr>
          <w:rFonts w:ascii="Arial Narrow" w:eastAsia="PMingLiU" w:hAnsi="Arial Narrow"/>
          <w:sz w:val="20"/>
          <w:lang w:eastAsia="zh-TW"/>
        </w:rPr>
        <w:t>min 1</w:t>
      </w:r>
      <w:r>
        <w:rPr>
          <w:rFonts w:ascii="Arial Narrow" w:eastAsia="PMingLiU" w:hAnsi="Arial Narrow"/>
          <w:sz w:val="20"/>
          <w:lang w:eastAsia="zh-TW"/>
        </w:rPr>
        <w:t>.5</w:t>
      </w:r>
      <w:r w:rsidRPr="00A408E5">
        <w:rPr>
          <w:rFonts w:ascii="Arial Narrow" w:eastAsia="PMingLiU" w:hAnsi="Arial Narrow"/>
          <w:sz w:val="20"/>
          <w:lang w:eastAsia="zh-TW"/>
        </w:rPr>
        <w:t xml:space="preserve"> </w:t>
      </w:r>
      <w:proofErr w:type="spellStart"/>
      <w:r w:rsidRPr="00A408E5">
        <w:rPr>
          <w:rFonts w:ascii="Arial Narrow" w:eastAsia="PMingLiU" w:hAnsi="Arial Narrow"/>
          <w:sz w:val="20"/>
          <w:lang w:eastAsia="zh-TW"/>
        </w:rPr>
        <w:t>cbm</w:t>
      </w:r>
      <w:proofErr w:type="spellEnd"/>
      <w:r w:rsidRPr="00A408E5">
        <w:rPr>
          <w:rFonts w:ascii="Arial Narrow" w:eastAsia="PMingLiU" w:hAnsi="Arial Narrow"/>
          <w:sz w:val="20"/>
          <w:lang w:eastAsia="zh-TW"/>
        </w:rPr>
        <w:t xml:space="preserve"> / exhibitor / consignment</w:t>
      </w:r>
    </w:p>
    <w:p w:rsidR="00E97E7A" w:rsidRDefault="00E97E7A" w:rsidP="00E97E7A">
      <w:pPr>
        <w:pStyle w:val="PlainText"/>
        <w:spacing w:line="240" w:lineRule="atLeast"/>
        <w:rPr>
          <w:rFonts w:ascii="Arial Narrow" w:eastAsia="PMingLiU" w:hAnsi="Arial Narrow"/>
          <w:sz w:val="20"/>
          <w:lang w:eastAsia="zh-TW"/>
        </w:rPr>
      </w:pPr>
    </w:p>
    <w:p w:rsidR="00E97E7A" w:rsidRPr="00673ADB" w:rsidRDefault="00A408E5" w:rsidP="00E97E7A">
      <w:pPr>
        <w:pStyle w:val="PlainText"/>
        <w:spacing w:line="240" w:lineRule="atLeast"/>
        <w:rPr>
          <w:rFonts w:ascii="Arial Narrow" w:eastAsia="PMingLiU" w:hAnsi="Arial Narrow"/>
          <w:b/>
          <w:sz w:val="20"/>
          <w:lang w:eastAsia="zh-TW"/>
        </w:rPr>
      </w:pPr>
      <w:r>
        <w:rPr>
          <w:rFonts w:ascii="Arial Narrow" w:eastAsia="PMingLiU" w:hAnsi="Arial Narrow"/>
          <w:b/>
          <w:sz w:val="20"/>
          <w:lang w:eastAsia="zh-TW"/>
        </w:rPr>
        <w:t>E.</w:t>
      </w:r>
      <w:r w:rsidRPr="00A408E5">
        <w:rPr>
          <w:rFonts w:ascii="Arial Narrow" w:eastAsia="PMingLiU" w:hAnsi="Arial Narrow"/>
          <w:sz w:val="20"/>
          <w:lang w:eastAsia="zh-TW"/>
        </w:rPr>
        <w:tab/>
      </w:r>
      <w:r w:rsidRPr="00A408E5">
        <w:rPr>
          <w:rFonts w:ascii="Arial Narrow" w:eastAsia="PMingLiU" w:hAnsi="Arial Narrow"/>
          <w:b/>
          <w:sz w:val="20"/>
          <w:lang w:eastAsia="zh-TW"/>
        </w:rPr>
        <w:t>Heavy / Oversized cargo handling surcharge</w:t>
      </w:r>
      <w:r>
        <w:rPr>
          <w:rFonts w:ascii="Arial Narrow" w:eastAsia="PMingLiU" w:hAnsi="Arial Narrow"/>
          <w:b/>
          <w:sz w:val="20"/>
          <w:lang w:eastAsia="zh-TW"/>
        </w:rPr>
        <w:t xml:space="preserve"> (If applicable)</w:t>
      </w:r>
    </w:p>
    <w:p w:rsidR="00E97E7A" w:rsidRPr="008A5560" w:rsidRDefault="00A408E5" w:rsidP="00E97E7A">
      <w:pPr>
        <w:pStyle w:val="PlainText"/>
        <w:spacing w:line="240" w:lineRule="atLeast"/>
        <w:rPr>
          <w:rFonts w:ascii="Arial Narrow" w:hAnsi="Arial Narrow"/>
          <w:b/>
          <w:sz w:val="20"/>
        </w:rPr>
      </w:pPr>
      <w:proofErr w:type="spellStart"/>
      <w:r>
        <w:rPr>
          <w:rFonts w:ascii="Arial Narrow" w:eastAsiaTheme="minorEastAsia" w:hAnsi="Arial Narrow"/>
          <w:sz w:val="20"/>
          <w:lang w:eastAsia="zh-TW"/>
        </w:rPr>
        <w:t>i</w:t>
      </w:r>
      <w:proofErr w:type="spellEnd"/>
      <w:r w:rsidRPr="00A408E5">
        <w:rPr>
          <w:rFonts w:ascii="Arial Narrow" w:eastAsia="PMingLiU" w:hAnsi="Arial Narrow"/>
          <w:sz w:val="20"/>
          <w:lang w:eastAsia="zh-TW"/>
        </w:rPr>
        <w:t>.</w:t>
      </w:r>
      <w:r w:rsidRPr="00A408E5">
        <w:rPr>
          <w:rFonts w:ascii="Arial Narrow" w:eastAsia="PMingLiU" w:hAnsi="Arial Narrow"/>
          <w:sz w:val="20"/>
          <w:lang w:eastAsia="zh-TW"/>
        </w:rPr>
        <w:tab/>
        <w:t xml:space="preserve">Heavy-lifting (for each package over </w:t>
      </w:r>
      <w:r>
        <w:rPr>
          <w:rFonts w:ascii="Arial Narrow" w:eastAsia="PMingLiU" w:hAnsi="Arial Narrow"/>
          <w:sz w:val="20"/>
          <w:lang w:eastAsia="zh-TW"/>
        </w:rPr>
        <w:t>1</w:t>
      </w:r>
      <w:r w:rsidRPr="00A408E5">
        <w:rPr>
          <w:rFonts w:ascii="Arial Narrow" w:eastAsia="PMingLiU" w:hAnsi="Arial Narrow"/>
          <w:sz w:val="20"/>
          <w:lang w:eastAsia="zh-TW"/>
        </w:rPr>
        <w:t>000 kgs)</w:t>
      </w:r>
    </w:p>
    <w:p w:rsidR="00E97E7A" w:rsidRPr="008A5560" w:rsidRDefault="00A408E5" w:rsidP="00E97E7A">
      <w:pPr>
        <w:pStyle w:val="PlainText"/>
        <w:spacing w:line="240" w:lineRule="atLeast"/>
        <w:rPr>
          <w:rFonts w:ascii="Arial Narrow" w:hAnsi="Arial Narrow"/>
          <w:sz w:val="20"/>
        </w:rPr>
      </w:pPr>
      <w:r>
        <w:rPr>
          <w:rFonts w:ascii="Arial Narrow" w:eastAsia="PMingLiU" w:hAnsi="Arial Narrow"/>
          <w:sz w:val="20"/>
          <w:lang w:eastAsia="zh-TW"/>
        </w:rPr>
        <w:tab/>
        <w:t>1</w:t>
      </w:r>
      <w:r w:rsidRPr="00A408E5">
        <w:rPr>
          <w:rFonts w:ascii="Arial Narrow" w:eastAsia="PMingLiU" w:hAnsi="Arial Narrow"/>
          <w:sz w:val="20"/>
          <w:lang w:eastAsia="zh-TW"/>
        </w:rPr>
        <w:t xml:space="preserve">001 – </w:t>
      </w:r>
      <w:r>
        <w:rPr>
          <w:rFonts w:ascii="Arial Narrow" w:eastAsia="PMingLiU" w:hAnsi="Arial Narrow"/>
          <w:sz w:val="20"/>
          <w:lang w:eastAsia="zh-TW"/>
        </w:rPr>
        <w:t>2</w:t>
      </w:r>
      <w:r w:rsidRPr="00A408E5">
        <w:rPr>
          <w:rFonts w:ascii="Arial Narrow" w:eastAsia="PMingLiU" w:hAnsi="Arial Narrow"/>
          <w:sz w:val="20"/>
          <w:lang w:eastAsia="zh-TW"/>
        </w:rPr>
        <w:t>000 kgs</w:t>
      </w:r>
      <w:r w:rsidRPr="00A408E5">
        <w:rPr>
          <w:rFonts w:ascii="Arial Narrow" w:eastAsia="PMingLiU" w:hAnsi="Arial Narrow"/>
          <w:sz w:val="20"/>
          <w:lang w:eastAsia="zh-TW"/>
        </w:rPr>
        <w:tab/>
      </w:r>
      <w:r w:rsidRPr="00A408E5">
        <w:rPr>
          <w:rFonts w:ascii="Arial Narrow" w:eastAsia="PMingLiU" w:hAnsi="Arial Narrow"/>
          <w:sz w:val="20"/>
          <w:lang w:eastAsia="zh-TW"/>
        </w:rPr>
        <w:tab/>
      </w:r>
      <w:r w:rsidRPr="00A408E5">
        <w:rPr>
          <w:rFonts w:ascii="Arial Narrow" w:eastAsia="PMingLiU" w:hAnsi="Arial Narrow"/>
          <w:sz w:val="20"/>
          <w:lang w:eastAsia="zh-TW"/>
        </w:rPr>
        <w:tab/>
      </w:r>
      <w:r w:rsidRPr="00A408E5">
        <w:rPr>
          <w:rFonts w:ascii="Arial Narrow" w:eastAsia="PMingLiU" w:hAnsi="Arial Narrow"/>
          <w:sz w:val="20"/>
          <w:lang w:eastAsia="zh-TW"/>
        </w:rPr>
        <w:tab/>
      </w:r>
      <w:r w:rsidRPr="00A408E5">
        <w:rPr>
          <w:rFonts w:ascii="Arial Narrow" w:eastAsia="PMingLiU" w:hAnsi="Arial Narrow"/>
          <w:sz w:val="20"/>
          <w:lang w:eastAsia="zh-TW"/>
        </w:rPr>
        <w:tab/>
      </w:r>
      <w:r w:rsidRPr="00A408E5">
        <w:rPr>
          <w:rFonts w:ascii="Arial Narrow" w:eastAsia="PMingLiU" w:hAnsi="Arial Narrow"/>
          <w:sz w:val="20"/>
          <w:lang w:eastAsia="zh-TW"/>
        </w:rPr>
        <w:tab/>
      </w:r>
      <w:r w:rsidRPr="00A408E5">
        <w:rPr>
          <w:rFonts w:ascii="Arial Narrow" w:eastAsia="PMingLiU" w:hAnsi="Arial Narrow"/>
          <w:sz w:val="20"/>
          <w:lang w:eastAsia="zh-TW"/>
        </w:rPr>
        <w:tab/>
      </w:r>
      <w:r w:rsidRPr="00A408E5">
        <w:rPr>
          <w:rFonts w:ascii="Arial Narrow" w:eastAsia="PMingLiU" w:hAnsi="Arial Narrow"/>
          <w:sz w:val="20"/>
          <w:lang w:eastAsia="zh-TW"/>
        </w:rPr>
        <w:tab/>
      </w:r>
      <w:r w:rsidRPr="00A408E5">
        <w:rPr>
          <w:rFonts w:ascii="Arial Narrow" w:eastAsia="PMingLiU" w:hAnsi="Arial Narrow"/>
          <w:sz w:val="20"/>
          <w:lang w:eastAsia="zh-TW"/>
        </w:rPr>
        <w:tab/>
      </w:r>
      <w:r w:rsidRPr="00A408E5">
        <w:rPr>
          <w:rFonts w:ascii="Arial Narrow" w:eastAsia="PMingLiU" w:hAnsi="Arial Narrow"/>
          <w:sz w:val="20"/>
          <w:lang w:eastAsia="zh-TW"/>
        </w:rPr>
        <w:tab/>
      </w:r>
      <w:r>
        <w:rPr>
          <w:rFonts w:ascii="Arial Narrow" w:eastAsia="PMingLiU" w:hAnsi="Arial Narrow"/>
          <w:sz w:val="20"/>
          <w:lang w:eastAsia="zh-TW"/>
        </w:rPr>
        <w:tab/>
        <w:t>HKD 30.0</w:t>
      </w:r>
      <w:r w:rsidRPr="00A408E5">
        <w:rPr>
          <w:rFonts w:ascii="Arial Narrow" w:eastAsia="PMingLiU" w:hAnsi="Arial Narrow"/>
          <w:sz w:val="20"/>
          <w:lang w:eastAsia="zh-TW"/>
        </w:rPr>
        <w:t>0 / 100 kgs</w:t>
      </w:r>
    </w:p>
    <w:p w:rsidR="00E97E7A" w:rsidRPr="008A5560" w:rsidRDefault="00A408E5" w:rsidP="00E97E7A">
      <w:pPr>
        <w:pStyle w:val="PlainText"/>
        <w:spacing w:line="240" w:lineRule="atLeast"/>
        <w:rPr>
          <w:rFonts w:ascii="Arial Narrow" w:hAnsi="Arial Narrow"/>
          <w:sz w:val="20"/>
        </w:rPr>
      </w:pPr>
      <w:r>
        <w:rPr>
          <w:rFonts w:ascii="Arial Narrow" w:eastAsia="PMingLiU" w:hAnsi="Arial Narrow"/>
          <w:sz w:val="20"/>
          <w:lang w:eastAsia="zh-TW"/>
        </w:rPr>
        <w:tab/>
        <w:t>2</w:t>
      </w:r>
      <w:r w:rsidRPr="00A408E5">
        <w:rPr>
          <w:rFonts w:ascii="Arial Narrow" w:eastAsia="PMingLiU" w:hAnsi="Arial Narrow"/>
          <w:sz w:val="20"/>
          <w:lang w:eastAsia="zh-TW"/>
        </w:rPr>
        <w:t xml:space="preserve">001 – </w:t>
      </w:r>
      <w:r>
        <w:rPr>
          <w:rFonts w:ascii="Arial Narrow" w:eastAsia="PMingLiU" w:hAnsi="Arial Narrow"/>
          <w:sz w:val="20"/>
          <w:lang w:eastAsia="zh-TW"/>
        </w:rPr>
        <w:t>3</w:t>
      </w:r>
      <w:r w:rsidRPr="00A408E5">
        <w:rPr>
          <w:rFonts w:ascii="Arial Narrow" w:eastAsia="PMingLiU" w:hAnsi="Arial Narrow"/>
          <w:sz w:val="20"/>
          <w:lang w:eastAsia="zh-TW"/>
        </w:rPr>
        <w:t>000 kgs</w:t>
      </w:r>
      <w:r w:rsidRPr="00A408E5">
        <w:rPr>
          <w:rFonts w:ascii="Arial Narrow" w:eastAsia="PMingLiU" w:hAnsi="Arial Narrow"/>
          <w:sz w:val="20"/>
          <w:lang w:eastAsia="zh-TW"/>
        </w:rPr>
        <w:tab/>
      </w:r>
      <w:r w:rsidRPr="00A408E5">
        <w:rPr>
          <w:rFonts w:ascii="Arial Narrow" w:eastAsia="PMingLiU" w:hAnsi="Arial Narrow"/>
          <w:sz w:val="20"/>
          <w:lang w:eastAsia="zh-TW"/>
        </w:rPr>
        <w:tab/>
      </w:r>
      <w:r w:rsidRPr="00A408E5">
        <w:rPr>
          <w:rFonts w:ascii="Arial Narrow" w:eastAsia="PMingLiU" w:hAnsi="Arial Narrow"/>
          <w:sz w:val="20"/>
          <w:lang w:eastAsia="zh-TW"/>
        </w:rPr>
        <w:tab/>
      </w:r>
      <w:r w:rsidRPr="00A408E5">
        <w:rPr>
          <w:rFonts w:ascii="Arial Narrow" w:eastAsia="PMingLiU" w:hAnsi="Arial Narrow"/>
          <w:sz w:val="20"/>
          <w:lang w:eastAsia="zh-TW"/>
        </w:rPr>
        <w:tab/>
      </w:r>
      <w:r w:rsidRPr="00A408E5">
        <w:rPr>
          <w:rFonts w:ascii="Arial Narrow" w:eastAsia="PMingLiU" w:hAnsi="Arial Narrow"/>
          <w:sz w:val="20"/>
          <w:lang w:eastAsia="zh-TW"/>
        </w:rPr>
        <w:tab/>
      </w:r>
      <w:r w:rsidRPr="00A408E5">
        <w:rPr>
          <w:rFonts w:ascii="Arial Narrow" w:eastAsia="PMingLiU" w:hAnsi="Arial Narrow"/>
          <w:sz w:val="20"/>
          <w:lang w:eastAsia="zh-TW"/>
        </w:rPr>
        <w:tab/>
      </w:r>
      <w:r w:rsidRPr="00A408E5">
        <w:rPr>
          <w:rFonts w:ascii="Arial Narrow" w:eastAsia="PMingLiU" w:hAnsi="Arial Narrow"/>
          <w:sz w:val="20"/>
          <w:lang w:eastAsia="zh-TW"/>
        </w:rPr>
        <w:tab/>
      </w:r>
      <w:r w:rsidRPr="00A408E5">
        <w:rPr>
          <w:rFonts w:ascii="Arial Narrow" w:eastAsia="PMingLiU" w:hAnsi="Arial Narrow"/>
          <w:sz w:val="20"/>
          <w:lang w:eastAsia="zh-TW"/>
        </w:rPr>
        <w:tab/>
      </w:r>
      <w:r w:rsidRPr="00A408E5">
        <w:rPr>
          <w:rFonts w:ascii="Arial Narrow" w:eastAsia="PMingLiU" w:hAnsi="Arial Narrow"/>
          <w:sz w:val="20"/>
          <w:lang w:eastAsia="zh-TW"/>
        </w:rPr>
        <w:tab/>
      </w:r>
      <w:r w:rsidRPr="00A408E5">
        <w:rPr>
          <w:rFonts w:ascii="Arial Narrow" w:eastAsia="PMingLiU" w:hAnsi="Arial Narrow"/>
          <w:sz w:val="20"/>
          <w:lang w:eastAsia="zh-TW"/>
        </w:rPr>
        <w:tab/>
      </w:r>
      <w:r>
        <w:rPr>
          <w:rFonts w:ascii="Arial Narrow" w:eastAsia="PMingLiU" w:hAnsi="Arial Narrow"/>
          <w:sz w:val="20"/>
          <w:lang w:eastAsia="zh-TW"/>
        </w:rPr>
        <w:tab/>
        <w:t>HKD 40.0</w:t>
      </w:r>
      <w:r w:rsidRPr="00A408E5">
        <w:rPr>
          <w:rFonts w:ascii="Arial Narrow" w:eastAsia="PMingLiU" w:hAnsi="Arial Narrow"/>
          <w:sz w:val="20"/>
          <w:lang w:eastAsia="zh-TW"/>
        </w:rPr>
        <w:t>0 / 100 kgs</w:t>
      </w:r>
    </w:p>
    <w:p w:rsidR="00E97E7A" w:rsidRPr="008A5560" w:rsidRDefault="00A408E5" w:rsidP="00E97E7A">
      <w:pPr>
        <w:pStyle w:val="PlainText"/>
        <w:spacing w:line="240" w:lineRule="atLeast"/>
        <w:rPr>
          <w:rFonts w:ascii="Arial Narrow" w:hAnsi="Arial Narrow"/>
          <w:sz w:val="20"/>
        </w:rPr>
      </w:pPr>
      <w:r>
        <w:rPr>
          <w:rFonts w:ascii="Arial Narrow" w:eastAsia="PMingLiU" w:hAnsi="Arial Narrow"/>
          <w:sz w:val="20"/>
          <w:lang w:eastAsia="zh-TW"/>
        </w:rPr>
        <w:tab/>
      </w:r>
      <w:proofErr w:type="gramStart"/>
      <w:r w:rsidRPr="00A408E5">
        <w:rPr>
          <w:rFonts w:ascii="Arial Narrow" w:eastAsia="PMingLiU" w:hAnsi="Arial Narrow"/>
          <w:sz w:val="20"/>
          <w:lang w:eastAsia="zh-TW"/>
        </w:rPr>
        <w:t xml:space="preserve">Over  </w:t>
      </w:r>
      <w:r>
        <w:rPr>
          <w:rFonts w:ascii="Arial Narrow" w:eastAsia="PMingLiU" w:hAnsi="Arial Narrow"/>
          <w:sz w:val="20"/>
          <w:lang w:eastAsia="zh-TW"/>
        </w:rPr>
        <w:t>3</w:t>
      </w:r>
      <w:r w:rsidRPr="00A408E5">
        <w:rPr>
          <w:rFonts w:ascii="Arial Narrow" w:eastAsia="PMingLiU" w:hAnsi="Arial Narrow"/>
          <w:sz w:val="20"/>
          <w:lang w:eastAsia="zh-TW"/>
        </w:rPr>
        <w:t>001</w:t>
      </w:r>
      <w:proofErr w:type="gramEnd"/>
      <w:r w:rsidRPr="00A408E5">
        <w:rPr>
          <w:rFonts w:ascii="Arial Narrow" w:eastAsia="PMingLiU" w:hAnsi="Arial Narrow"/>
          <w:sz w:val="20"/>
          <w:lang w:eastAsia="zh-TW"/>
        </w:rPr>
        <w:t xml:space="preserve"> kgs</w:t>
      </w:r>
      <w:r w:rsidRPr="00A408E5">
        <w:rPr>
          <w:rFonts w:ascii="Arial Narrow" w:eastAsia="PMingLiU" w:hAnsi="Arial Narrow"/>
          <w:sz w:val="20"/>
          <w:lang w:eastAsia="zh-TW"/>
        </w:rPr>
        <w:tab/>
      </w:r>
      <w:r w:rsidRPr="00A408E5">
        <w:rPr>
          <w:rFonts w:ascii="Arial Narrow" w:eastAsia="PMingLiU" w:hAnsi="Arial Narrow"/>
          <w:sz w:val="20"/>
          <w:lang w:eastAsia="zh-TW"/>
        </w:rPr>
        <w:tab/>
      </w:r>
      <w:r w:rsidRPr="00A408E5">
        <w:rPr>
          <w:rFonts w:ascii="Arial Narrow" w:eastAsia="PMingLiU" w:hAnsi="Arial Narrow"/>
          <w:sz w:val="20"/>
          <w:lang w:eastAsia="zh-TW"/>
        </w:rPr>
        <w:tab/>
      </w:r>
      <w:r w:rsidRPr="00A408E5">
        <w:rPr>
          <w:rFonts w:ascii="Arial Narrow" w:eastAsia="PMingLiU" w:hAnsi="Arial Narrow"/>
          <w:sz w:val="20"/>
          <w:lang w:eastAsia="zh-TW"/>
        </w:rPr>
        <w:tab/>
      </w:r>
      <w:r w:rsidRPr="00A408E5">
        <w:rPr>
          <w:rFonts w:ascii="Arial Narrow" w:eastAsia="PMingLiU" w:hAnsi="Arial Narrow"/>
          <w:sz w:val="20"/>
          <w:lang w:eastAsia="zh-TW"/>
        </w:rPr>
        <w:tab/>
      </w:r>
      <w:r w:rsidRPr="00A408E5">
        <w:rPr>
          <w:rFonts w:ascii="Arial Narrow" w:eastAsia="PMingLiU" w:hAnsi="Arial Narrow"/>
          <w:sz w:val="20"/>
          <w:lang w:eastAsia="zh-TW"/>
        </w:rPr>
        <w:tab/>
      </w:r>
      <w:r w:rsidRPr="00A408E5">
        <w:rPr>
          <w:rFonts w:ascii="Arial Narrow" w:eastAsia="PMingLiU" w:hAnsi="Arial Narrow"/>
          <w:sz w:val="20"/>
          <w:lang w:eastAsia="zh-TW"/>
        </w:rPr>
        <w:tab/>
      </w:r>
      <w:r w:rsidRPr="00A408E5">
        <w:rPr>
          <w:rFonts w:ascii="Arial Narrow" w:eastAsia="PMingLiU" w:hAnsi="Arial Narrow"/>
          <w:sz w:val="20"/>
          <w:lang w:eastAsia="zh-TW"/>
        </w:rPr>
        <w:tab/>
      </w:r>
      <w:r w:rsidRPr="00A408E5">
        <w:rPr>
          <w:rFonts w:ascii="Arial Narrow" w:eastAsia="PMingLiU" w:hAnsi="Arial Narrow"/>
          <w:sz w:val="20"/>
          <w:lang w:eastAsia="zh-TW"/>
        </w:rPr>
        <w:tab/>
      </w:r>
      <w:r w:rsidRPr="00A408E5">
        <w:rPr>
          <w:rFonts w:ascii="Arial Narrow" w:eastAsia="PMingLiU" w:hAnsi="Arial Narrow"/>
          <w:sz w:val="20"/>
          <w:lang w:eastAsia="zh-TW"/>
        </w:rPr>
        <w:tab/>
      </w:r>
      <w:r>
        <w:rPr>
          <w:rFonts w:ascii="Arial Narrow" w:eastAsia="PMingLiU" w:hAnsi="Arial Narrow"/>
          <w:sz w:val="20"/>
          <w:lang w:eastAsia="zh-TW"/>
        </w:rPr>
        <w:tab/>
      </w:r>
      <w:r w:rsidRPr="00A408E5">
        <w:rPr>
          <w:rFonts w:ascii="Arial Narrow" w:eastAsia="PMingLiU" w:hAnsi="Arial Narrow"/>
          <w:sz w:val="20"/>
          <w:lang w:eastAsia="zh-TW"/>
        </w:rPr>
        <w:t>to be quoted upon request</w:t>
      </w:r>
    </w:p>
    <w:p w:rsidR="00E97E7A" w:rsidRPr="008A5560" w:rsidRDefault="00E97E7A" w:rsidP="00E97E7A">
      <w:pPr>
        <w:pStyle w:val="PlainText"/>
        <w:spacing w:line="240" w:lineRule="atLeast"/>
        <w:rPr>
          <w:rFonts w:ascii="Arial Narrow" w:hAnsi="Arial Narrow"/>
          <w:sz w:val="20"/>
        </w:rPr>
      </w:pPr>
    </w:p>
    <w:p w:rsidR="00E97E7A" w:rsidRPr="008A5560" w:rsidRDefault="00A408E5" w:rsidP="00E97E7A">
      <w:pPr>
        <w:pStyle w:val="PlainText"/>
        <w:spacing w:line="240" w:lineRule="atLeast"/>
        <w:rPr>
          <w:rFonts w:ascii="Arial Narrow" w:hAnsi="Arial Narrow"/>
          <w:sz w:val="20"/>
        </w:rPr>
      </w:pPr>
      <w:r>
        <w:rPr>
          <w:rFonts w:ascii="Arial Narrow" w:eastAsiaTheme="minorEastAsia" w:hAnsi="Arial Narrow"/>
          <w:sz w:val="20"/>
          <w:lang w:eastAsia="zh-TW"/>
        </w:rPr>
        <w:t>ii</w:t>
      </w:r>
      <w:r w:rsidRPr="00A408E5">
        <w:rPr>
          <w:rFonts w:ascii="Arial Narrow" w:eastAsia="PMingLiU" w:hAnsi="Arial Narrow"/>
          <w:sz w:val="20"/>
          <w:lang w:eastAsia="zh-TW"/>
        </w:rPr>
        <w:t xml:space="preserve">.  </w:t>
      </w:r>
      <w:r w:rsidRPr="00A408E5">
        <w:rPr>
          <w:rFonts w:ascii="Arial Narrow" w:eastAsia="PMingLiU" w:hAnsi="Arial Narrow"/>
          <w:sz w:val="20"/>
          <w:lang w:eastAsia="zh-TW"/>
        </w:rPr>
        <w:tab/>
        <w:t>Oversized (for each package over 3m (L) x 2.2m (W) x 2.2m (</w:t>
      </w:r>
      <w:proofErr w:type="spellStart"/>
      <w:r w:rsidRPr="00A408E5">
        <w:rPr>
          <w:rFonts w:ascii="Arial Narrow" w:eastAsia="PMingLiU" w:hAnsi="Arial Narrow"/>
          <w:sz w:val="20"/>
          <w:lang w:eastAsia="zh-TW"/>
        </w:rPr>
        <w:t>Ht</w:t>
      </w:r>
      <w:proofErr w:type="spellEnd"/>
      <w:r w:rsidRPr="00A408E5">
        <w:rPr>
          <w:rFonts w:ascii="Arial Narrow" w:eastAsia="PMingLiU" w:hAnsi="Arial Narrow"/>
          <w:sz w:val="20"/>
          <w:lang w:eastAsia="zh-TW"/>
        </w:rPr>
        <w:t>)</w:t>
      </w:r>
    </w:p>
    <w:p w:rsidR="00090FBE" w:rsidRDefault="00A408E5" w:rsidP="00090FBE">
      <w:pPr>
        <w:pStyle w:val="PlainText"/>
        <w:spacing w:line="240" w:lineRule="atLeast"/>
        <w:rPr>
          <w:rFonts w:ascii="Arial Narrow" w:eastAsiaTheme="minorEastAsia" w:hAnsi="Arial Narrow"/>
          <w:sz w:val="20"/>
          <w:lang w:eastAsia="zh-TW"/>
        </w:rPr>
      </w:pPr>
      <w:r>
        <w:rPr>
          <w:rFonts w:ascii="Arial Narrow" w:eastAsia="PMingLiU" w:hAnsi="Arial Narrow"/>
          <w:sz w:val="20"/>
          <w:lang w:eastAsia="zh-TW"/>
        </w:rPr>
        <w:tab/>
      </w:r>
      <w:r w:rsidRPr="00A408E5">
        <w:rPr>
          <w:rFonts w:ascii="Arial Narrow" w:eastAsia="PMingLiU" w:hAnsi="Arial Narrow"/>
          <w:sz w:val="20"/>
          <w:lang w:eastAsia="zh-TW"/>
        </w:rPr>
        <w:t xml:space="preserve">If one dimension exceeds the above, surcharge of </w:t>
      </w:r>
      <w:r>
        <w:rPr>
          <w:rFonts w:ascii="Arial Narrow" w:eastAsia="PMingLiU" w:hAnsi="Arial Narrow"/>
          <w:sz w:val="20"/>
          <w:lang w:eastAsia="zh-TW"/>
        </w:rPr>
        <w:t>HKD 1</w:t>
      </w:r>
      <w:r w:rsidRPr="00A408E5">
        <w:rPr>
          <w:rFonts w:ascii="Arial Narrow" w:eastAsia="PMingLiU" w:hAnsi="Arial Narrow"/>
          <w:sz w:val="20"/>
          <w:lang w:eastAsia="zh-TW"/>
        </w:rPr>
        <w:t>0</w:t>
      </w:r>
      <w:r>
        <w:rPr>
          <w:rFonts w:ascii="Arial Narrow" w:eastAsia="PMingLiU" w:hAnsi="Arial Narrow"/>
          <w:sz w:val="20"/>
          <w:lang w:eastAsia="zh-TW"/>
        </w:rPr>
        <w:t>0</w:t>
      </w:r>
      <w:r w:rsidRPr="00A408E5">
        <w:rPr>
          <w:rFonts w:ascii="Arial Narrow" w:eastAsia="PMingLiU" w:hAnsi="Arial Narrow"/>
          <w:sz w:val="20"/>
          <w:lang w:eastAsia="zh-TW"/>
        </w:rPr>
        <w:t xml:space="preserve">.00 / </w:t>
      </w:r>
      <w:proofErr w:type="spellStart"/>
      <w:r w:rsidRPr="00A408E5">
        <w:rPr>
          <w:rFonts w:ascii="Arial Narrow" w:eastAsia="PMingLiU" w:hAnsi="Arial Narrow"/>
          <w:sz w:val="20"/>
          <w:lang w:eastAsia="zh-TW"/>
        </w:rPr>
        <w:t>cbm</w:t>
      </w:r>
      <w:proofErr w:type="spellEnd"/>
      <w:r w:rsidRPr="00A408E5">
        <w:rPr>
          <w:rFonts w:ascii="Arial Narrow" w:eastAsia="PMingLiU" w:hAnsi="Arial Narrow"/>
          <w:sz w:val="20"/>
          <w:lang w:eastAsia="zh-TW"/>
        </w:rPr>
        <w:t xml:space="preserve"> will be imposed.</w:t>
      </w:r>
    </w:p>
    <w:p w:rsidR="00090FBE" w:rsidRDefault="00090FBE" w:rsidP="00090FBE">
      <w:pPr>
        <w:pStyle w:val="PlainText"/>
        <w:spacing w:line="240" w:lineRule="atLeast"/>
        <w:rPr>
          <w:rFonts w:ascii="Arial Narrow" w:eastAsiaTheme="minorEastAsia" w:hAnsi="Arial Narrow"/>
          <w:sz w:val="20"/>
          <w:lang w:eastAsia="zh-TW"/>
        </w:rPr>
      </w:pPr>
    </w:p>
    <w:p w:rsidR="00E97E7A" w:rsidRPr="00BC1F6D" w:rsidRDefault="00A408E5" w:rsidP="00090FBE">
      <w:pPr>
        <w:pStyle w:val="PlainText"/>
        <w:spacing w:line="240" w:lineRule="atLeast"/>
        <w:rPr>
          <w:rFonts w:ascii="Arial Narrow" w:eastAsia="PMingLiU" w:hAnsi="Arial Narrow"/>
          <w:sz w:val="19"/>
          <w:szCs w:val="19"/>
          <w:lang w:eastAsia="zh-TW"/>
        </w:rPr>
      </w:pPr>
      <w:r>
        <w:rPr>
          <w:rFonts w:ascii="Arial Narrow" w:eastAsia="PMingLiU" w:hAnsi="Arial Narrow"/>
          <w:b/>
          <w:sz w:val="20"/>
          <w:lang w:eastAsia="zh-TW"/>
        </w:rPr>
        <w:t>F.</w:t>
      </w:r>
      <w:r w:rsidRPr="00A408E5">
        <w:rPr>
          <w:rFonts w:ascii="Arial Narrow" w:eastAsia="PMingLiU" w:hAnsi="Arial Narrow"/>
          <w:sz w:val="20"/>
          <w:lang w:eastAsia="zh-TW"/>
        </w:rPr>
        <w:t xml:space="preserve"> </w:t>
      </w:r>
      <w:r>
        <w:rPr>
          <w:rFonts w:ascii="Arial Narrow" w:eastAsiaTheme="minorEastAsia" w:hAnsi="Arial Narrow"/>
          <w:sz w:val="20"/>
          <w:lang w:eastAsia="zh-TW"/>
        </w:rPr>
        <w:tab/>
      </w:r>
      <w:r w:rsidRPr="00A408E5">
        <w:rPr>
          <w:rFonts w:ascii="Arial Narrow" w:eastAsia="PMingLiU" w:hAnsi="Arial Narrow"/>
          <w:b/>
          <w:sz w:val="20"/>
          <w:lang w:eastAsia="zh-TW"/>
        </w:rPr>
        <w:t xml:space="preserve">Freight charges </w:t>
      </w:r>
      <w:r>
        <w:rPr>
          <w:rFonts w:ascii="Arial Narrow" w:eastAsia="PMingLiU" w:hAnsi="Arial Narrow"/>
          <w:b/>
          <w:sz w:val="20"/>
          <w:lang w:eastAsia="zh-TW"/>
        </w:rPr>
        <w:t>Zhuhai</w:t>
      </w:r>
      <w:r w:rsidRPr="00A408E5">
        <w:rPr>
          <w:rFonts w:ascii="Arial Narrow" w:eastAsia="PMingLiU" w:hAnsi="Arial Narrow"/>
          <w:b/>
          <w:sz w:val="20"/>
          <w:lang w:eastAsia="zh-TW"/>
        </w:rPr>
        <w:t xml:space="preserve"> /</w:t>
      </w:r>
      <w:r>
        <w:rPr>
          <w:rFonts w:ascii="Arial Narrow" w:eastAsiaTheme="minorEastAsia" w:hAnsi="Arial Narrow"/>
          <w:b/>
          <w:sz w:val="20"/>
          <w:lang w:eastAsia="zh-TW"/>
        </w:rPr>
        <w:t>Guangzhou/Shenzhen to</w:t>
      </w:r>
      <w:r w:rsidRPr="00A408E5">
        <w:rPr>
          <w:rFonts w:ascii="Arial Narrow" w:eastAsia="PMingLiU" w:hAnsi="Arial Narrow"/>
          <w:b/>
          <w:sz w:val="20"/>
          <w:lang w:eastAsia="zh-TW"/>
        </w:rPr>
        <w:t xml:space="preserve"> Macau (Mainland</w:t>
      </w:r>
      <w:r>
        <w:rPr>
          <w:rFonts w:ascii="Arial Narrow" w:eastAsia="PMingLiU" w:hAnsi="Arial Narrow"/>
          <w:b/>
          <w:sz w:val="20"/>
          <w:lang w:eastAsia="zh-TW"/>
        </w:rPr>
        <w:t>’s</w:t>
      </w:r>
      <w:r w:rsidRPr="00A408E5">
        <w:rPr>
          <w:rFonts w:ascii="Arial Narrow" w:eastAsia="PMingLiU" w:hAnsi="Arial Narrow"/>
          <w:b/>
          <w:sz w:val="20"/>
          <w:lang w:eastAsia="zh-TW"/>
        </w:rPr>
        <w:t>)</w:t>
      </w:r>
    </w:p>
    <w:p w:rsidR="00E97E7A" w:rsidRDefault="00A408E5" w:rsidP="00E97E7A">
      <w:pPr>
        <w:pStyle w:val="PlainText"/>
        <w:spacing w:line="240" w:lineRule="atLeast"/>
        <w:rPr>
          <w:rFonts w:ascii="Arial Narrow" w:eastAsia="PMingLiU" w:hAnsi="Arial Narrow"/>
          <w:sz w:val="20"/>
          <w:lang w:eastAsia="zh-TW"/>
        </w:rPr>
      </w:pPr>
      <w:r>
        <w:rPr>
          <w:rFonts w:ascii="Arial Narrow" w:eastAsia="PMingLiU" w:hAnsi="Arial Narrow"/>
          <w:sz w:val="20"/>
          <w:lang w:eastAsia="zh-TW"/>
        </w:rPr>
        <w:tab/>
      </w:r>
      <w:r w:rsidRPr="00A408E5">
        <w:rPr>
          <w:rFonts w:ascii="Arial Narrow" w:eastAsia="PMingLiU" w:hAnsi="Arial Narrow"/>
          <w:sz w:val="20"/>
          <w:lang w:eastAsia="zh-TW"/>
        </w:rPr>
        <w:t xml:space="preserve">From </w:t>
      </w:r>
      <w:r>
        <w:rPr>
          <w:rFonts w:ascii="Arial Narrow" w:eastAsia="PMingLiU" w:hAnsi="Arial Narrow"/>
          <w:sz w:val="20"/>
          <w:lang w:eastAsia="zh-TW"/>
        </w:rPr>
        <w:t xml:space="preserve">free arrival </w:t>
      </w:r>
      <w:r w:rsidRPr="00A408E5">
        <w:rPr>
          <w:rFonts w:ascii="Arial Narrow" w:eastAsia="PMingLiU" w:hAnsi="Arial Narrow"/>
          <w:sz w:val="20"/>
          <w:lang w:eastAsia="zh-TW"/>
        </w:rPr>
        <w:t xml:space="preserve">JES </w:t>
      </w:r>
      <w:r>
        <w:rPr>
          <w:rFonts w:ascii="Arial Narrow" w:eastAsia="PMingLiU" w:hAnsi="Arial Narrow"/>
          <w:sz w:val="20"/>
          <w:lang w:eastAsia="zh-TW"/>
        </w:rPr>
        <w:t xml:space="preserve">appointed </w:t>
      </w:r>
      <w:r w:rsidRPr="00A408E5">
        <w:rPr>
          <w:rFonts w:ascii="Arial Narrow" w:eastAsia="PMingLiU" w:hAnsi="Arial Narrow"/>
          <w:sz w:val="20"/>
          <w:lang w:eastAsia="zh-TW"/>
        </w:rPr>
        <w:t>warehouse</w:t>
      </w:r>
      <w:r w:rsidR="00E97E7A" w:rsidRPr="008A5560">
        <w:rPr>
          <w:rFonts w:ascii="Arial Narrow" w:hAnsi="Arial Narrow"/>
          <w:sz w:val="20"/>
        </w:rPr>
        <w:t xml:space="preserve"> </w:t>
      </w:r>
    </w:p>
    <w:p w:rsidR="00E97E7A" w:rsidRDefault="00A408E5" w:rsidP="00E97E7A">
      <w:pPr>
        <w:pStyle w:val="PlainText"/>
        <w:spacing w:line="240" w:lineRule="atLeast"/>
        <w:rPr>
          <w:rFonts w:ascii="Arial Narrow" w:eastAsia="PMingLiU" w:hAnsi="Arial Narrow"/>
          <w:sz w:val="20"/>
          <w:lang w:eastAsia="zh-TW"/>
        </w:rPr>
      </w:pPr>
      <w:r>
        <w:rPr>
          <w:rFonts w:ascii="Arial Narrow" w:eastAsia="PMingLiU" w:hAnsi="Arial Narrow"/>
          <w:sz w:val="20"/>
          <w:lang w:eastAsia="zh-TW"/>
        </w:rPr>
        <w:tab/>
      </w:r>
      <w:r w:rsidRPr="00A408E5">
        <w:rPr>
          <w:rFonts w:ascii="Arial Narrow" w:eastAsia="PMingLiU" w:hAnsi="Arial Narrow"/>
          <w:sz w:val="20"/>
          <w:lang w:eastAsia="zh-TW"/>
        </w:rPr>
        <w:t>delivery up</w:t>
      </w:r>
      <w:r>
        <w:rPr>
          <w:rFonts w:ascii="Arial Narrow" w:eastAsia="PMingLiU" w:hAnsi="Arial Narrow"/>
          <w:sz w:val="20"/>
          <w:lang w:eastAsia="zh-TW"/>
        </w:rPr>
        <w:t xml:space="preserve"> </w:t>
      </w:r>
      <w:r w:rsidRPr="00A408E5">
        <w:rPr>
          <w:rFonts w:ascii="Arial Narrow" w:eastAsia="PMingLiU" w:hAnsi="Arial Narrow"/>
          <w:sz w:val="20"/>
          <w:lang w:eastAsia="zh-TW"/>
        </w:rPr>
        <w:t>to exhibition stand, customs clearance,</w:t>
      </w:r>
      <w:r w:rsidR="00E97E7A" w:rsidRPr="008A5560">
        <w:rPr>
          <w:rFonts w:ascii="Arial Narrow" w:hAnsi="Arial Narrow"/>
          <w:sz w:val="20"/>
        </w:rPr>
        <w:t xml:space="preserve"> </w:t>
      </w:r>
    </w:p>
    <w:p w:rsidR="00E97E7A" w:rsidRDefault="00A408E5" w:rsidP="00E97E7A">
      <w:pPr>
        <w:pStyle w:val="PlainText"/>
        <w:spacing w:line="240" w:lineRule="atLeast"/>
        <w:rPr>
          <w:rFonts w:ascii="Arial Narrow" w:eastAsia="PMingLiU" w:hAnsi="Arial Narrow"/>
          <w:sz w:val="20"/>
          <w:lang w:eastAsia="zh-TW"/>
        </w:rPr>
      </w:pPr>
      <w:r>
        <w:rPr>
          <w:rFonts w:ascii="Arial Narrow" w:eastAsia="PMingLiU" w:hAnsi="Arial Narrow"/>
          <w:sz w:val="20"/>
          <w:lang w:eastAsia="zh-TW"/>
        </w:rPr>
        <w:tab/>
      </w:r>
      <w:r w:rsidRPr="00A408E5">
        <w:rPr>
          <w:rFonts w:ascii="Arial Narrow" w:eastAsia="PMingLiU" w:hAnsi="Arial Narrow"/>
          <w:sz w:val="20"/>
          <w:lang w:eastAsia="zh-TW"/>
        </w:rPr>
        <w:t>unpacking</w:t>
      </w:r>
      <w:r>
        <w:rPr>
          <w:rFonts w:ascii="Arial Narrow" w:eastAsia="PMingLiU" w:hAnsi="Arial Narrow"/>
          <w:sz w:val="20"/>
          <w:lang w:eastAsia="zh-TW"/>
        </w:rPr>
        <w:t xml:space="preserve"> and </w:t>
      </w:r>
      <w:r w:rsidRPr="00A408E5">
        <w:rPr>
          <w:rFonts w:ascii="Arial Narrow" w:eastAsia="PMingLiU" w:hAnsi="Arial Narrow"/>
          <w:sz w:val="20"/>
          <w:lang w:eastAsia="zh-TW"/>
        </w:rPr>
        <w:t xml:space="preserve">removal </w:t>
      </w:r>
      <w:r w:rsidRPr="007D30E5">
        <w:rPr>
          <w:rFonts w:ascii="Arial Narrow" w:eastAsia="PMingLiU" w:hAnsi="Arial Narrow"/>
          <w:sz w:val="20"/>
          <w:lang w:eastAsia="zh-TW"/>
        </w:rPr>
        <w:t>empty</w:t>
      </w:r>
      <w:r>
        <w:rPr>
          <w:rFonts w:ascii="Arial Narrow" w:eastAsia="PMingLiU" w:hAnsi="Arial Narrow"/>
          <w:sz w:val="20"/>
          <w:lang w:eastAsia="zh-TW"/>
        </w:rPr>
        <w:t xml:space="preserve"> </w:t>
      </w:r>
      <w:r w:rsidRPr="007D30E5">
        <w:rPr>
          <w:rFonts w:ascii="Arial Narrow" w:eastAsia="PMingLiU" w:hAnsi="Arial Narrow"/>
          <w:sz w:val="20"/>
          <w:lang w:eastAsia="zh-TW"/>
        </w:rPr>
        <w:t>cases to the on site</w:t>
      </w:r>
      <w:r w:rsidR="00E97E7A" w:rsidRPr="007D30E5">
        <w:rPr>
          <w:rFonts w:ascii="Arial Narrow" w:eastAsia="PMingLiU" w:hAnsi="Arial Narrow"/>
          <w:sz w:val="20"/>
          <w:lang w:eastAsia="zh-TW"/>
        </w:rPr>
        <w:t xml:space="preserve"> </w:t>
      </w:r>
    </w:p>
    <w:p w:rsidR="00E97E7A" w:rsidRDefault="00A408E5" w:rsidP="00E97E7A">
      <w:pPr>
        <w:pStyle w:val="PlainText"/>
        <w:spacing w:line="240" w:lineRule="atLeast"/>
        <w:rPr>
          <w:rFonts w:ascii="Arial Narrow" w:eastAsia="PMingLiU" w:hAnsi="Arial Narrow"/>
          <w:sz w:val="20"/>
          <w:lang w:eastAsia="zh-TW"/>
        </w:rPr>
      </w:pPr>
      <w:r>
        <w:rPr>
          <w:rFonts w:ascii="Arial Narrow" w:eastAsia="PMingLiU" w:hAnsi="Arial Narrow"/>
          <w:sz w:val="20"/>
          <w:lang w:eastAsia="zh-TW"/>
        </w:rPr>
        <w:tab/>
      </w:r>
      <w:r w:rsidRPr="007D30E5">
        <w:rPr>
          <w:rFonts w:ascii="Arial Narrow" w:eastAsia="PMingLiU" w:hAnsi="Arial Narrow"/>
          <w:sz w:val="20"/>
          <w:lang w:eastAsia="zh-TW"/>
        </w:rPr>
        <w:t>storage</w:t>
      </w:r>
      <w:r>
        <w:rPr>
          <w:rFonts w:ascii="Arial Narrow" w:eastAsia="PMingLiU" w:hAnsi="Arial Narrow"/>
          <w:sz w:val="20"/>
          <w:lang w:eastAsia="zh-TW"/>
        </w:rPr>
        <w:t xml:space="preserve"> </w:t>
      </w:r>
      <w:r w:rsidRPr="007D30E5">
        <w:rPr>
          <w:rFonts w:ascii="Arial Narrow" w:eastAsia="PMingLiU" w:hAnsi="Arial Narrow"/>
          <w:sz w:val="20"/>
          <w:lang w:eastAsia="zh-TW"/>
        </w:rPr>
        <w:t>plac</w:t>
      </w:r>
      <w:r>
        <w:rPr>
          <w:rFonts w:ascii="Arial Narrow" w:eastAsia="PMingLiU" w:hAnsi="Arial Narrow"/>
          <w:sz w:val="20"/>
          <w:lang w:eastAsia="zh-TW"/>
        </w:rPr>
        <w:t>e.</w:t>
      </w:r>
      <w:r w:rsidRPr="00A408E5">
        <w:rPr>
          <w:rFonts w:ascii="Arial Narrow" w:eastAsia="PMingLiU" w:hAnsi="Arial Narrow"/>
          <w:sz w:val="20"/>
          <w:lang w:eastAsia="zh-TW"/>
        </w:rPr>
        <w:t xml:space="preserve"> </w:t>
      </w:r>
      <w:r>
        <w:rPr>
          <w:rFonts w:ascii="Arial Narrow" w:eastAsia="PMingLiU" w:hAnsi="Arial Narrow"/>
          <w:sz w:val="20"/>
          <w:lang w:eastAsia="zh-TW"/>
        </w:rPr>
        <w:t>excl. permanent export handling fee</w:t>
      </w:r>
      <w:r w:rsidRPr="00A408E5">
        <w:rPr>
          <w:rFonts w:ascii="Arial Narrow" w:eastAsia="PMingLiU" w:hAnsi="Arial Narrow"/>
          <w:sz w:val="20"/>
          <w:lang w:eastAsia="zh-TW"/>
        </w:rPr>
        <w:t xml:space="preserve"> </w:t>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sidRPr="00A408E5">
        <w:rPr>
          <w:rFonts w:ascii="Arial Narrow" w:eastAsia="PMingLiU" w:hAnsi="Arial Narrow"/>
          <w:sz w:val="20"/>
          <w:lang w:eastAsia="zh-TW"/>
        </w:rPr>
        <w:t xml:space="preserve"> </w:t>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p>
    <w:p w:rsidR="00B60687" w:rsidRDefault="00A408E5" w:rsidP="00E97E7A">
      <w:pPr>
        <w:pStyle w:val="PlainText"/>
        <w:spacing w:line="240" w:lineRule="atLeast"/>
        <w:rPr>
          <w:rFonts w:ascii="Arial Narrow" w:eastAsia="PMingLiU" w:hAnsi="Arial Narrow"/>
          <w:sz w:val="20"/>
          <w:lang w:eastAsia="zh-TW"/>
        </w:rPr>
      </w:pPr>
      <w:r>
        <w:rPr>
          <w:rFonts w:ascii="Arial Narrow" w:eastAsia="PMingLiU" w:hAnsi="Arial Narrow"/>
          <w:sz w:val="20"/>
          <w:lang w:eastAsia="zh-TW"/>
        </w:rPr>
        <w:tab/>
      </w:r>
      <w:r w:rsidRPr="00A408E5">
        <w:rPr>
          <w:rFonts w:ascii="Arial Narrow" w:eastAsia="PMingLiU" w:hAnsi="Arial Narrow"/>
          <w:sz w:val="20"/>
          <w:lang w:eastAsia="zh-TW"/>
        </w:rPr>
        <w:t>Land cargo</w:t>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p>
    <w:p w:rsidR="00E97E7A" w:rsidRPr="00B60687" w:rsidRDefault="00A408E5" w:rsidP="00B60687">
      <w:pPr>
        <w:pStyle w:val="PlainText"/>
        <w:numPr>
          <w:ilvl w:val="0"/>
          <w:numId w:val="9"/>
        </w:numPr>
        <w:spacing w:line="240" w:lineRule="atLeast"/>
        <w:rPr>
          <w:rFonts w:ascii="Arial Narrow" w:eastAsia="PMingLiU" w:hAnsi="Arial Narrow"/>
          <w:sz w:val="20"/>
          <w:lang w:eastAsia="zh-TW"/>
        </w:rPr>
      </w:pPr>
      <w:r>
        <w:rPr>
          <w:rFonts w:ascii="Arial Narrow" w:eastAsia="PMingLiU" w:hAnsi="Arial Narrow"/>
          <w:sz w:val="20"/>
          <w:lang w:eastAsia="zh-TW"/>
        </w:rPr>
        <w:t>Zhuhai</w:t>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t>RMB 120</w:t>
      </w:r>
      <w:r w:rsidRPr="00A408E5">
        <w:rPr>
          <w:rFonts w:ascii="Arial Narrow" w:eastAsia="PMingLiU" w:hAnsi="Arial Narrow"/>
          <w:sz w:val="20"/>
          <w:lang w:eastAsia="zh-TW"/>
        </w:rPr>
        <w:t xml:space="preserve">0.00 / </w:t>
      </w:r>
      <w:proofErr w:type="spellStart"/>
      <w:r w:rsidRPr="00A408E5">
        <w:rPr>
          <w:rFonts w:ascii="Arial Narrow" w:eastAsia="PMingLiU" w:hAnsi="Arial Narrow"/>
          <w:sz w:val="20"/>
          <w:lang w:eastAsia="zh-TW"/>
        </w:rPr>
        <w:t>cbm</w:t>
      </w:r>
      <w:proofErr w:type="spellEnd"/>
    </w:p>
    <w:p w:rsidR="00B60687" w:rsidRPr="00B60687" w:rsidRDefault="00A408E5" w:rsidP="00B60687">
      <w:pPr>
        <w:pStyle w:val="PlainText"/>
        <w:numPr>
          <w:ilvl w:val="0"/>
          <w:numId w:val="9"/>
        </w:numPr>
        <w:spacing w:line="240" w:lineRule="atLeast"/>
        <w:rPr>
          <w:rFonts w:ascii="Arial Narrow" w:eastAsia="PMingLiU" w:hAnsi="Arial Narrow"/>
          <w:sz w:val="20"/>
          <w:lang w:eastAsia="zh-TW"/>
        </w:rPr>
      </w:pPr>
      <w:r>
        <w:rPr>
          <w:rFonts w:ascii="Arial Narrow" w:eastAsiaTheme="minorEastAsia" w:hAnsi="Arial Narrow"/>
          <w:sz w:val="20"/>
          <w:lang w:eastAsia="zh-TW"/>
        </w:rPr>
        <w:t>Guangzhou</w:t>
      </w:r>
      <w:r>
        <w:rPr>
          <w:rFonts w:ascii="Arial Narrow" w:eastAsiaTheme="minorEastAsia" w:hAnsi="Arial Narrow"/>
          <w:sz w:val="20"/>
          <w:lang w:eastAsia="zh-TW"/>
        </w:rPr>
        <w:tab/>
      </w:r>
      <w:r>
        <w:rPr>
          <w:rFonts w:ascii="Arial Narrow" w:eastAsiaTheme="minorEastAsia" w:hAnsi="Arial Narrow"/>
          <w:sz w:val="20"/>
          <w:lang w:eastAsia="zh-TW"/>
        </w:rPr>
        <w:tab/>
      </w:r>
      <w:r>
        <w:rPr>
          <w:rFonts w:ascii="Arial Narrow" w:eastAsiaTheme="minorEastAsia" w:hAnsi="Arial Narrow"/>
          <w:sz w:val="20"/>
          <w:lang w:eastAsia="zh-TW"/>
        </w:rPr>
        <w:tab/>
      </w:r>
      <w:r>
        <w:rPr>
          <w:rFonts w:ascii="Arial Narrow" w:eastAsiaTheme="minorEastAsia" w:hAnsi="Arial Narrow"/>
          <w:sz w:val="20"/>
          <w:lang w:eastAsia="zh-TW"/>
        </w:rPr>
        <w:tab/>
      </w:r>
      <w:r>
        <w:rPr>
          <w:rFonts w:ascii="Arial Narrow" w:eastAsiaTheme="minorEastAsia" w:hAnsi="Arial Narrow"/>
          <w:sz w:val="20"/>
          <w:lang w:eastAsia="zh-TW"/>
        </w:rPr>
        <w:tab/>
      </w:r>
      <w:r>
        <w:rPr>
          <w:rFonts w:ascii="Arial Narrow" w:eastAsiaTheme="minorEastAsia" w:hAnsi="Arial Narrow"/>
          <w:sz w:val="20"/>
          <w:lang w:eastAsia="zh-TW"/>
        </w:rPr>
        <w:tab/>
      </w:r>
      <w:r>
        <w:rPr>
          <w:rFonts w:ascii="Arial Narrow" w:eastAsiaTheme="minorEastAsia" w:hAnsi="Arial Narrow"/>
          <w:sz w:val="20"/>
          <w:lang w:eastAsia="zh-TW"/>
        </w:rPr>
        <w:tab/>
      </w:r>
      <w:r>
        <w:rPr>
          <w:rFonts w:ascii="Arial Narrow" w:eastAsiaTheme="minorEastAsia" w:hAnsi="Arial Narrow"/>
          <w:sz w:val="20"/>
          <w:lang w:eastAsia="zh-TW"/>
        </w:rPr>
        <w:tab/>
      </w:r>
      <w:r>
        <w:rPr>
          <w:rFonts w:ascii="Arial Narrow" w:eastAsiaTheme="minorEastAsia" w:hAnsi="Arial Narrow"/>
          <w:sz w:val="20"/>
          <w:lang w:eastAsia="zh-TW"/>
        </w:rPr>
        <w:tab/>
      </w:r>
      <w:r>
        <w:rPr>
          <w:rFonts w:ascii="Arial Narrow" w:eastAsiaTheme="minorEastAsia" w:hAnsi="Arial Narrow"/>
          <w:sz w:val="20"/>
          <w:lang w:eastAsia="zh-TW"/>
        </w:rPr>
        <w:tab/>
      </w:r>
      <w:r>
        <w:rPr>
          <w:rFonts w:ascii="Arial Narrow" w:eastAsiaTheme="minorEastAsia" w:hAnsi="Arial Narrow"/>
          <w:sz w:val="20"/>
          <w:lang w:eastAsia="zh-TW"/>
        </w:rPr>
        <w:tab/>
        <w:t xml:space="preserve">RMB 1350.00 / </w:t>
      </w:r>
      <w:proofErr w:type="spellStart"/>
      <w:r>
        <w:rPr>
          <w:rFonts w:ascii="Arial Narrow" w:eastAsiaTheme="minorEastAsia" w:hAnsi="Arial Narrow"/>
          <w:sz w:val="20"/>
          <w:lang w:eastAsia="zh-TW"/>
        </w:rPr>
        <w:t>cbm</w:t>
      </w:r>
      <w:proofErr w:type="spellEnd"/>
    </w:p>
    <w:p w:rsidR="00B60687" w:rsidRPr="004D5B53" w:rsidRDefault="00A408E5" w:rsidP="00B60687">
      <w:pPr>
        <w:pStyle w:val="PlainText"/>
        <w:numPr>
          <w:ilvl w:val="0"/>
          <w:numId w:val="9"/>
        </w:numPr>
        <w:spacing w:line="240" w:lineRule="atLeast"/>
        <w:rPr>
          <w:rFonts w:ascii="Arial Narrow" w:eastAsia="PMingLiU" w:hAnsi="Arial Narrow"/>
          <w:sz w:val="20"/>
          <w:lang w:eastAsia="zh-TW"/>
        </w:rPr>
      </w:pPr>
      <w:r>
        <w:rPr>
          <w:rFonts w:ascii="Arial Narrow" w:eastAsiaTheme="minorEastAsia" w:hAnsi="Arial Narrow"/>
          <w:sz w:val="20"/>
          <w:lang w:eastAsia="zh-TW"/>
        </w:rPr>
        <w:t>Shenzhen</w:t>
      </w:r>
      <w:r>
        <w:rPr>
          <w:rFonts w:ascii="Arial Narrow" w:eastAsiaTheme="minorEastAsia" w:hAnsi="Arial Narrow"/>
          <w:sz w:val="20"/>
          <w:lang w:eastAsia="zh-TW"/>
        </w:rPr>
        <w:tab/>
      </w:r>
      <w:r>
        <w:rPr>
          <w:rFonts w:ascii="Arial Narrow" w:eastAsiaTheme="minorEastAsia" w:hAnsi="Arial Narrow"/>
          <w:sz w:val="20"/>
          <w:lang w:eastAsia="zh-TW"/>
        </w:rPr>
        <w:tab/>
      </w:r>
      <w:r>
        <w:rPr>
          <w:rFonts w:ascii="Arial Narrow" w:eastAsiaTheme="minorEastAsia" w:hAnsi="Arial Narrow"/>
          <w:sz w:val="20"/>
          <w:lang w:eastAsia="zh-TW"/>
        </w:rPr>
        <w:tab/>
      </w:r>
      <w:r>
        <w:rPr>
          <w:rFonts w:ascii="Arial Narrow" w:eastAsiaTheme="minorEastAsia" w:hAnsi="Arial Narrow"/>
          <w:sz w:val="20"/>
          <w:lang w:eastAsia="zh-TW"/>
        </w:rPr>
        <w:tab/>
      </w:r>
      <w:r>
        <w:rPr>
          <w:rFonts w:ascii="Arial Narrow" w:eastAsiaTheme="minorEastAsia" w:hAnsi="Arial Narrow"/>
          <w:sz w:val="20"/>
          <w:lang w:eastAsia="zh-TW"/>
        </w:rPr>
        <w:tab/>
      </w:r>
      <w:r>
        <w:rPr>
          <w:rFonts w:ascii="Arial Narrow" w:eastAsiaTheme="minorEastAsia" w:hAnsi="Arial Narrow"/>
          <w:sz w:val="20"/>
          <w:lang w:eastAsia="zh-TW"/>
        </w:rPr>
        <w:tab/>
      </w:r>
      <w:r>
        <w:rPr>
          <w:rFonts w:ascii="Arial Narrow" w:eastAsiaTheme="minorEastAsia" w:hAnsi="Arial Narrow"/>
          <w:sz w:val="20"/>
          <w:lang w:eastAsia="zh-TW"/>
        </w:rPr>
        <w:tab/>
      </w:r>
      <w:r>
        <w:rPr>
          <w:rFonts w:ascii="Arial Narrow" w:eastAsiaTheme="minorEastAsia" w:hAnsi="Arial Narrow"/>
          <w:sz w:val="20"/>
          <w:lang w:eastAsia="zh-TW"/>
        </w:rPr>
        <w:tab/>
      </w:r>
      <w:r>
        <w:rPr>
          <w:rFonts w:ascii="Arial Narrow" w:eastAsiaTheme="minorEastAsia" w:hAnsi="Arial Narrow"/>
          <w:sz w:val="20"/>
          <w:lang w:eastAsia="zh-TW"/>
        </w:rPr>
        <w:tab/>
      </w:r>
      <w:r>
        <w:rPr>
          <w:rFonts w:ascii="Arial Narrow" w:eastAsiaTheme="minorEastAsia" w:hAnsi="Arial Narrow"/>
          <w:sz w:val="20"/>
          <w:lang w:eastAsia="zh-TW"/>
        </w:rPr>
        <w:tab/>
      </w:r>
      <w:r>
        <w:rPr>
          <w:rFonts w:ascii="Arial Narrow" w:eastAsiaTheme="minorEastAsia" w:hAnsi="Arial Narrow"/>
          <w:sz w:val="20"/>
          <w:lang w:eastAsia="zh-TW"/>
        </w:rPr>
        <w:tab/>
        <w:t xml:space="preserve">RMB 1450.00 / </w:t>
      </w:r>
      <w:proofErr w:type="spellStart"/>
      <w:r>
        <w:rPr>
          <w:rFonts w:ascii="Arial Narrow" w:eastAsiaTheme="minorEastAsia" w:hAnsi="Arial Narrow"/>
          <w:sz w:val="20"/>
          <w:lang w:eastAsia="zh-TW"/>
        </w:rPr>
        <w:t>cbm</w:t>
      </w:r>
      <w:proofErr w:type="spellEnd"/>
    </w:p>
    <w:p w:rsidR="00E97E7A" w:rsidRDefault="00A408E5" w:rsidP="00E97E7A">
      <w:pPr>
        <w:pStyle w:val="PlainText"/>
        <w:spacing w:line="240" w:lineRule="atLeast"/>
        <w:rPr>
          <w:rFonts w:ascii="Arial Narrow" w:eastAsia="PMingLiU" w:hAnsi="Arial Narrow"/>
          <w:sz w:val="20"/>
          <w:lang w:eastAsia="zh-TW"/>
        </w:rPr>
      </w:pPr>
      <w:r>
        <w:rPr>
          <w:rFonts w:ascii="Arial Narrow" w:eastAsia="PMingLiU" w:hAnsi="Arial Narrow"/>
          <w:sz w:val="20"/>
          <w:lang w:eastAsia="zh-TW"/>
        </w:rPr>
        <w:tab/>
      </w:r>
      <w:r w:rsidRPr="00A408E5">
        <w:rPr>
          <w:rFonts w:ascii="Arial Narrow" w:eastAsia="PMingLiU" w:hAnsi="Arial Narrow"/>
          <w:sz w:val="20"/>
          <w:lang w:eastAsia="zh-TW"/>
        </w:rPr>
        <w:t xml:space="preserve">         </w:t>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sidRPr="00A408E5">
        <w:rPr>
          <w:rFonts w:ascii="Arial Narrow" w:eastAsia="PMingLiU" w:hAnsi="Arial Narrow"/>
          <w:sz w:val="20"/>
          <w:lang w:eastAsia="zh-TW"/>
        </w:rPr>
        <w:t xml:space="preserve">min </w:t>
      </w:r>
      <w:r>
        <w:rPr>
          <w:rFonts w:ascii="Arial Narrow" w:eastAsia="PMingLiU" w:hAnsi="Arial Narrow"/>
          <w:sz w:val="20"/>
          <w:lang w:eastAsia="zh-TW"/>
        </w:rPr>
        <w:t>2</w:t>
      </w:r>
      <w:r w:rsidRPr="00A408E5">
        <w:rPr>
          <w:rFonts w:ascii="Arial Narrow" w:eastAsia="PMingLiU" w:hAnsi="Arial Narrow"/>
          <w:sz w:val="20"/>
          <w:lang w:eastAsia="zh-TW"/>
        </w:rPr>
        <w:t xml:space="preserve"> </w:t>
      </w:r>
      <w:proofErr w:type="spellStart"/>
      <w:r w:rsidRPr="00A408E5">
        <w:rPr>
          <w:rFonts w:ascii="Arial Narrow" w:eastAsia="PMingLiU" w:hAnsi="Arial Narrow"/>
          <w:sz w:val="20"/>
          <w:lang w:eastAsia="zh-TW"/>
        </w:rPr>
        <w:t>cbm</w:t>
      </w:r>
      <w:proofErr w:type="spellEnd"/>
      <w:r w:rsidRPr="00A408E5">
        <w:rPr>
          <w:rFonts w:ascii="Arial Narrow" w:eastAsia="PMingLiU" w:hAnsi="Arial Narrow"/>
          <w:sz w:val="20"/>
          <w:lang w:eastAsia="zh-TW"/>
        </w:rPr>
        <w:t xml:space="preserve"> / exhibitor / consignment</w:t>
      </w:r>
    </w:p>
    <w:p w:rsidR="00E97E7A" w:rsidRPr="00217A77" w:rsidRDefault="00A408E5" w:rsidP="00E97E7A">
      <w:pPr>
        <w:pStyle w:val="PlainText"/>
        <w:spacing w:line="240" w:lineRule="atLeast"/>
        <w:rPr>
          <w:rFonts w:ascii="Arial Narrow" w:eastAsia="PMingLiU" w:hAnsi="Arial Narrow"/>
          <w:sz w:val="20"/>
          <w:lang w:eastAsia="zh-TW"/>
        </w:rPr>
      </w:pPr>
      <w:r>
        <w:rPr>
          <w:rFonts w:ascii="Arial Narrow" w:eastAsia="PMingLiU" w:hAnsi="Arial Narrow"/>
          <w:sz w:val="20"/>
          <w:lang w:eastAsia="zh-TW"/>
        </w:rPr>
        <w:t>iv.</w:t>
      </w:r>
      <w:r>
        <w:rPr>
          <w:rFonts w:ascii="Arial Narrow" w:eastAsia="PMingLiU" w:hAnsi="Arial Narrow"/>
          <w:sz w:val="20"/>
          <w:lang w:eastAsia="zh-TW"/>
        </w:rPr>
        <w:tab/>
        <w:t>On behalf to apply of ATA Carnet if required</w:t>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t>RMB 2200.00 / carnet</w:t>
      </w:r>
    </w:p>
    <w:p w:rsidR="00E97E7A" w:rsidRDefault="00A408E5" w:rsidP="00E97E7A">
      <w:pPr>
        <w:pStyle w:val="PlainText"/>
        <w:spacing w:line="240" w:lineRule="atLeast"/>
        <w:rPr>
          <w:rFonts w:ascii="Arial Narrow" w:eastAsia="PMingLiU" w:hAnsi="Arial Narrow"/>
          <w:sz w:val="20"/>
          <w:lang w:eastAsia="zh-TW"/>
        </w:rPr>
      </w:pPr>
      <w:r>
        <w:rPr>
          <w:rFonts w:ascii="Arial Narrow" w:eastAsia="PMingLiU" w:hAnsi="Arial Narrow"/>
          <w:sz w:val="20"/>
          <w:lang w:eastAsia="zh-TW"/>
        </w:rPr>
        <w:tab/>
        <w:t>(excluding for putting up customs bond)</w:t>
      </w:r>
    </w:p>
    <w:p w:rsidR="00090FBE" w:rsidRDefault="00090FBE" w:rsidP="00E97E7A">
      <w:pPr>
        <w:pStyle w:val="PlainText"/>
        <w:spacing w:line="240" w:lineRule="atLeast"/>
        <w:rPr>
          <w:rFonts w:ascii="Arial Narrow" w:eastAsia="PMingLiU" w:hAnsi="Arial Narrow"/>
          <w:b/>
          <w:sz w:val="20"/>
          <w:lang w:eastAsia="zh-TW"/>
        </w:rPr>
      </w:pPr>
    </w:p>
    <w:p w:rsidR="00646C65" w:rsidRDefault="00646C65" w:rsidP="00E97E7A">
      <w:pPr>
        <w:pStyle w:val="PlainText"/>
        <w:spacing w:line="240" w:lineRule="atLeast"/>
        <w:rPr>
          <w:rFonts w:ascii="Arial Narrow" w:eastAsia="PMingLiU" w:hAnsi="Arial Narrow"/>
          <w:b/>
          <w:sz w:val="20"/>
          <w:lang w:eastAsia="zh-TW"/>
        </w:rPr>
      </w:pPr>
    </w:p>
    <w:p w:rsidR="00E97E7A" w:rsidRPr="00A93B04" w:rsidRDefault="00A408E5" w:rsidP="00E97E7A">
      <w:pPr>
        <w:pStyle w:val="PlainText"/>
        <w:spacing w:line="240" w:lineRule="atLeast"/>
        <w:rPr>
          <w:rFonts w:ascii="Arial Narrow" w:eastAsia="PMingLiU" w:hAnsi="Arial Narrow"/>
          <w:sz w:val="20"/>
          <w:lang w:eastAsia="zh-TW"/>
        </w:rPr>
      </w:pPr>
      <w:r>
        <w:rPr>
          <w:rFonts w:ascii="Arial Narrow" w:eastAsia="PMingLiU" w:hAnsi="Arial Narrow"/>
          <w:b/>
          <w:sz w:val="20"/>
          <w:lang w:eastAsia="zh-TW"/>
        </w:rPr>
        <w:t>G.</w:t>
      </w:r>
      <w:r>
        <w:rPr>
          <w:rFonts w:ascii="Arial Narrow" w:eastAsia="PMingLiU" w:hAnsi="Arial Narrow"/>
          <w:b/>
          <w:sz w:val="20"/>
          <w:lang w:eastAsia="zh-TW"/>
        </w:rPr>
        <w:tab/>
      </w:r>
      <w:r w:rsidRPr="00E63414">
        <w:rPr>
          <w:rFonts w:ascii="Arial Narrow" w:eastAsia="PMingLiU" w:hAnsi="Arial Narrow"/>
          <w:b/>
          <w:sz w:val="20"/>
          <w:lang w:eastAsia="zh-TW"/>
        </w:rPr>
        <w:t xml:space="preserve">Cargo to / from </w:t>
      </w:r>
      <w:r w:rsidRPr="00A408E5">
        <w:rPr>
          <w:rFonts w:ascii="Arial Narrow" w:eastAsia="PMingLiU" w:hAnsi="Arial Narrow"/>
          <w:b/>
          <w:sz w:val="20"/>
          <w:lang w:eastAsia="zh-TW"/>
        </w:rPr>
        <w:t>Heng Qin</w:t>
      </w:r>
      <w:r w:rsidRPr="00E63414">
        <w:rPr>
          <w:rFonts w:ascii="Arial Narrow" w:eastAsia="PMingLiU" w:hAnsi="Arial Narrow"/>
          <w:b/>
          <w:sz w:val="20"/>
          <w:lang w:eastAsia="zh-TW"/>
        </w:rPr>
        <w:t xml:space="preserve"> customs</w:t>
      </w:r>
      <w:r>
        <w:rPr>
          <w:rFonts w:ascii="Arial Narrow" w:eastAsia="PMingLiU" w:hAnsi="Arial Narrow"/>
          <w:b/>
          <w:sz w:val="20"/>
          <w:lang w:eastAsia="zh-TW"/>
        </w:rPr>
        <w:t xml:space="preserve"> (where applicable)</w:t>
      </w:r>
    </w:p>
    <w:p w:rsidR="00E97E7A" w:rsidRDefault="00A408E5" w:rsidP="00E97E7A">
      <w:pPr>
        <w:pStyle w:val="PlainText"/>
        <w:spacing w:line="240" w:lineRule="atLeast"/>
        <w:rPr>
          <w:rFonts w:ascii="Arial Narrow" w:eastAsia="PMingLiU" w:hAnsi="Arial Narrow"/>
          <w:sz w:val="20"/>
          <w:lang w:eastAsia="zh-TW"/>
        </w:rPr>
      </w:pPr>
      <w:r>
        <w:rPr>
          <w:rFonts w:ascii="Arial Narrow" w:eastAsia="PMingLiU" w:hAnsi="Arial Narrow"/>
          <w:sz w:val="20"/>
          <w:lang w:eastAsia="zh-TW"/>
        </w:rPr>
        <w:tab/>
        <w:t>China customs computer re-entry / H.S. code</w:t>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t>RMB 35.00 / page</w:t>
      </w:r>
    </w:p>
    <w:p w:rsidR="00E97E7A" w:rsidRDefault="00E97E7A" w:rsidP="00E97E7A">
      <w:pPr>
        <w:pStyle w:val="PlainText"/>
        <w:spacing w:line="240" w:lineRule="atLeast"/>
        <w:rPr>
          <w:rFonts w:ascii="Arial Narrow" w:eastAsia="PMingLiU" w:hAnsi="Arial Narrow"/>
          <w:sz w:val="20"/>
          <w:lang w:eastAsia="zh-TW"/>
        </w:rPr>
      </w:pPr>
    </w:p>
    <w:p w:rsidR="00E97E7A" w:rsidRDefault="00A408E5" w:rsidP="00E97E7A">
      <w:pPr>
        <w:pStyle w:val="PlainText"/>
        <w:spacing w:line="240" w:lineRule="atLeast"/>
        <w:rPr>
          <w:rFonts w:ascii="Arial Narrow" w:eastAsia="PMingLiU" w:hAnsi="Arial Narrow"/>
          <w:sz w:val="20"/>
          <w:lang w:eastAsia="zh-TW"/>
        </w:rPr>
      </w:pPr>
      <w:r>
        <w:rPr>
          <w:rFonts w:ascii="Arial Narrow" w:eastAsia="PMingLiU" w:hAnsi="Arial Narrow"/>
          <w:sz w:val="20"/>
          <w:lang w:eastAsia="zh-TW"/>
        </w:rPr>
        <w:t xml:space="preserve">  </w:t>
      </w:r>
      <w:r>
        <w:rPr>
          <w:rFonts w:ascii="Arial Narrow" w:eastAsia="PMingLiU" w:hAnsi="Arial Narrow"/>
          <w:sz w:val="20"/>
          <w:lang w:eastAsia="zh-TW"/>
        </w:rPr>
        <w:tab/>
        <w:t>Merchandise inspections fee</w:t>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t xml:space="preserve">RMB 80.00 / </w:t>
      </w:r>
      <w:proofErr w:type="spellStart"/>
      <w:r>
        <w:rPr>
          <w:rFonts w:ascii="Arial Narrow" w:eastAsia="PMingLiU" w:hAnsi="Arial Narrow"/>
          <w:sz w:val="20"/>
          <w:lang w:eastAsia="zh-TW"/>
        </w:rPr>
        <w:t>cbm</w:t>
      </w:r>
      <w:proofErr w:type="spellEnd"/>
    </w:p>
    <w:p w:rsidR="00E97E7A" w:rsidRDefault="00E97E7A" w:rsidP="00E97E7A">
      <w:pPr>
        <w:pStyle w:val="PlainText"/>
        <w:spacing w:line="240" w:lineRule="atLeast"/>
        <w:rPr>
          <w:rFonts w:ascii="Arial Narrow" w:eastAsia="PMingLiU" w:hAnsi="Arial Narrow"/>
          <w:sz w:val="20"/>
          <w:lang w:eastAsia="zh-TW"/>
        </w:rPr>
      </w:pPr>
    </w:p>
    <w:p w:rsidR="00E97E7A" w:rsidRDefault="00A408E5" w:rsidP="00E97E7A">
      <w:pPr>
        <w:pStyle w:val="PlainText"/>
        <w:spacing w:line="240" w:lineRule="atLeast"/>
        <w:rPr>
          <w:rFonts w:ascii="Arial Narrow" w:eastAsia="PMingLiU" w:hAnsi="Arial Narrow"/>
          <w:sz w:val="20"/>
          <w:lang w:eastAsia="zh-TW"/>
        </w:rPr>
      </w:pPr>
      <w:r>
        <w:rPr>
          <w:rFonts w:ascii="Arial Narrow" w:eastAsia="PMingLiU" w:hAnsi="Arial Narrow"/>
          <w:sz w:val="20"/>
          <w:lang w:eastAsia="zh-TW"/>
        </w:rPr>
        <w:tab/>
        <w:t>Quarantine inspections handling service</w:t>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t>RMB</w:t>
      </w:r>
      <w:r w:rsidRPr="00A408E5">
        <w:rPr>
          <w:rFonts w:ascii="Arial Narrow" w:eastAsia="PMingLiU" w:hAnsi="Arial Narrow"/>
          <w:sz w:val="20"/>
          <w:lang w:eastAsia="zh-TW"/>
        </w:rPr>
        <w:t xml:space="preserve"> </w:t>
      </w:r>
      <w:r>
        <w:rPr>
          <w:rFonts w:ascii="Arial Narrow" w:eastAsia="PMingLiU" w:hAnsi="Arial Narrow"/>
          <w:sz w:val="20"/>
          <w:lang w:eastAsia="zh-TW"/>
        </w:rPr>
        <w:t>10</w:t>
      </w:r>
      <w:r w:rsidRPr="00A408E5">
        <w:rPr>
          <w:rFonts w:ascii="Arial Narrow" w:eastAsia="PMingLiU" w:hAnsi="Arial Narrow"/>
          <w:sz w:val="20"/>
          <w:lang w:eastAsia="zh-TW"/>
        </w:rPr>
        <w:t>0.00</w:t>
      </w:r>
      <w:r>
        <w:rPr>
          <w:rFonts w:ascii="Arial Narrow" w:eastAsia="PMingLiU" w:hAnsi="Arial Narrow"/>
          <w:sz w:val="20"/>
          <w:lang w:eastAsia="zh-TW"/>
        </w:rPr>
        <w:t xml:space="preserve"> / pallet / case</w:t>
      </w:r>
    </w:p>
    <w:p w:rsidR="00E97E7A" w:rsidRDefault="00A408E5" w:rsidP="00E97E7A">
      <w:pPr>
        <w:pStyle w:val="PlainText"/>
        <w:spacing w:line="240" w:lineRule="atLeast"/>
        <w:rPr>
          <w:rFonts w:ascii="Arial Narrow" w:eastAsia="PMingLiU" w:hAnsi="Arial Narrow"/>
          <w:sz w:val="20"/>
          <w:lang w:eastAsia="zh-TW"/>
        </w:rPr>
      </w:pPr>
      <w:r>
        <w:rPr>
          <w:rFonts w:ascii="Arial Narrow" w:eastAsia="PMingLiU" w:hAnsi="Arial Narrow"/>
          <w:sz w:val="20"/>
          <w:lang w:eastAsia="zh-TW"/>
        </w:rPr>
        <w:t xml:space="preserve">    (carton &amp; wooden packing materials)</w:t>
      </w:r>
    </w:p>
    <w:p w:rsidR="00646C65" w:rsidRDefault="00646C65" w:rsidP="00E97E7A">
      <w:pPr>
        <w:pStyle w:val="PlainText"/>
        <w:spacing w:line="240" w:lineRule="atLeast"/>
        <w:rPr>
          <w:rFonts w:ascii="Arial Narrow" w:eastAsia="PMingLiU" w:hAnsi="Arial Narrow"/>
          <w:sz w:val="20"/>
          <w:lang w:eastAsia="zh-TW"/>
        </w:rPr>
      </w:pPr>
    </w:p>
    <w:p w:rsidR="00E97E7A" w:rsidRDefault="00A408E5" w:rsidP="00E97E7A">
      <w:pPr>
        <w:pStyle w:val="PlainText"/>
        <w:spacing w:line="240" w:lineRule="atLeast"/>
        <w:rPr>
          <w:rFonts w:ascii="Arial Narrow" w:eastAsia="PMingLiU" w:hAnsi="Arial Narrow"/>
          <w:sz w:val="20"/>
          <w:lang w:eastAsia="zh-TW"/>
        </w:rPr>
      </w:pPr>
      <w:r>
        <w:rPr>
          <w:rFonts w:ascii="Arial Narrow" w:eastAsia="PMingLiU" w:hAnsi="Arial Narrow"/>
          <w:sz w:val="20"/>
          <w:lang w:eastAsia="zh-TW"/>
        </w:rPr>
        <w:tab/>
        <w:t>ATA Carnet customs handling f</w:t>
      </w:r>
      <w:r w:rsidRPr="00A93B04">
        <w:rPr>
          <w:rFonts w:ascii="Arial Narrow" w:eastAsia="PMingLiU" w:hAnsi="Arial Narrow"/>
          <w:sz w:val="20"/>
          <w:lang w:eastAsia="zh-TW"/>
        </w:rPr>
        <w:t xml:space="preserve">ee </w:t>
      </w:r>
      <w:r>
        <w:rPr>
          <w:rFonts w:ascii="Arial Narrow" w:eastAsia="PMingLiU" w:hAnsi="Arial Narrow"/>
          <w:sz w:val="20"/>
          <w:lang w:eastAsia="zh-TW"/>
        </w:rPr>
        <w:t>(</w:t>
      </w:r>
      <w:r w:rsidRPr="00A93B04">
        <w:rPr>
          <w:rFonts w:ascii="Arial Narrow" w:eastAsia="PMingLiU" w:hAnsi="Arial Narrow"/>
          <w:sz w:val="20"/>
          <w:lang w:eastAsia="zh-TW"/>
        </w:rPr>
        <w:t>where applicable</w:t>
      </w:r>
      <w:r>
        <w:rPr>
          <w:rFonts w:ascii="Arial Narrow" w:eastAsia="PMingLiU" w:hAnsi="Arial Narrow"/>
          <w:sz w:val="20"/>
          <w:lang w:eastAsia="zh-TW"/>
        </w:rPr>
        <w:t>)</w:t>
      </w:r>
      <w:r w:rsidRPr="00A93B04">
        <w:rPr>
          <w:rFonts w:ascii="Arial Narrow" w:eastAsia="PMingLiU" w:hAnsi="Arial Narrow"/>
          <w:sz w:val="20"/>
          <w:lang w:eastAsia="zh-TW"/>
        </w:rPr>
        <w:tab/>
      </w:r>
      <w:r w:rsidRPr="00A93B04">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t>RMB 2500.00 / carnet</w:t>
      </w:r>
    </w:p>
    <w:p w:rsidR="00E97E7A" w:rsidRDefault="00A408E5" w:rsidP="00E97E7A">
      <w:pPr>
        <w:pStyle w:val="PlainText"/>
        <w:spacing w:line="240" w:lineRule="atLeast"/>
        <w:rPr>
          <w:rFonts w:ascii="Arial Narrow" w:eastAsia="PMingLiU" w:hAnsi="Arial Narrow"/>
          <w:sz w:val="20"/>
          <w:lang w:eastAsia="zh-TW"/>
        </w:rPr>
      </w:pPr>
      <w:r>
        <w:rPr>
          <w:rFonts w:ascii="Arial Narrow" w:eastAsia="PMingLiU" w:hAnsi="Arial Narrow"/>
          <w:sz w:val="20"/>
          <w:lang w:eastAsia="zh-TW"/>
        </w:rPr>
        <w:tab/>
        <w:t>(Heng Qin / Macau customs)</w:t>
      </w:r>
    </w:p>
    <w:p w:rsidR="00E97E7A" w:rsidRPr="008A5560" w:rsidRDefault="00A408E5" w:rsidP="00E97E7A">
      <w:pPr>
        <w:pStyle w:val="PlainText"/>
        <w:spacing w:line="240" w:lineRule="atLeast"/>
        <w:rPr>
          <w:rFonts w:ascii="Arial Narrow" w:hAnsi="Arial Narrow"/>
          <w:sz w:val="20"/>
        </w:rPr>
      </w:pPr>
      <w:r>
        <w:rPr>
          <w:rFonts w:ascii="Arial Narrow" w:eastAsia="PMingLiU" w:hAnsi="Arial Narrow"/>
          <w:sz w:val="20"/>
          <w:lang w:eastAsia="zh-TW"/>
        </w:rPr>
        <w:tab/>
        <w:t>Permanent export handling fee (</w:t>
      </w:r>
      <w:r w:rsidRPr="00A93B04">
        <w:rPr>
          <w:rFonts w:ascii="Arial Narrow" w:eastAsia="PMingLiU" w:hAnsi="Arial Narrow"/>
          <w:sz w:val="20"/>
          <w:lang w:eastAsia="zh-TW"/>
        </w:rPr>
        <w:t>where applicable</w:t>
      </w:r>
      <w:r>
        <w:rPr>
          <w:rFonts w:ascii="Arial Narrow" w:eastAsia="PMingLiU" w:hAnsi="Arial Narrow"/>
          <w:sz w:val="20"/>
          <w:lang w:eastAsia="zh-TW"/>
        </w:rPr>
        <w:t>)</w:t>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sidRPr="00A408E5">
        <w:rPr>
          <w:rFonts w:ascii="Arial Narrow" w:eastAsia="PMingLiU" w:hAnsi="Arial Narrow"/>
          <w:sz w:val="20"/>
          <w:lang w:eastAsia="zh-TW"/>
        </w:rPr>
        <w:t>to be quoted upon request</w:t>
      </w:r>
    </w:p>
    <w:p w:rsidR="00E97E7A" w:rsidRDefault="00A408E5" w:rsidP="00E97E7A">
      <w:pPr>
        <w:pStyle w:val="PlainText"/>
        <w:spacing w:line="240" w:lineRule="atLeast"/>
        <w:rPr>
          <w:rFonts w:ascii="Arial Narrow" w:eastAsia="PMingLiU" w:hAnsi="Arial Narrow"/>
          <w:sz w:val="20"/>
          <w:lang w:eastAsia="zh-TW"/>
        </w:rPr>
      </w:pPr>
      <w:r>
        <w:rPr>
          <w:rFonts w:ascii="Arial Narrow" w:eastAsia="PMingLiU" w:hAnsi="Arial Narrow"/>
          <w:sz w:val="20"/>
          <w:lang w:eastAsia="zh-TW"/>
        </w:rPr>
        <w:lastRenderedPageBreak/>
        <w:t xml:space="preserve">    (duties / taxes will be paid at the export station)</w:t>
      </w:r>
      <w:r>
        <w:rPr>
          <w:rFonts w:ascii="Arial Narrow" w:eastAsia="PMingLiU" w:hAnsi="Arial Narrow"/>
          <w:sz w:val="20"/>
          <w:lang w:eastAsia="zh-TW"/>
        </w:rPr>
        <w:tab/>
      </w:r>
      <w:r>
        <w:rPr>
          <w:rFonts w:ascii="Arial Narrow" w:eastAsia="PMingLiU" w:hAnsi="Arial Narrow"/>
          <w:sz w:val="20"/>
          <w:lang w:eastAsia="zh-TW"/>
        </w:rPr>
        <w:tab/>
      </w:r>
    </w:p>
    <w:p w:rsidR="00E97E7A" w:rsidRDefault="00E97E7A" w:rsidP="00E97E7A">
      <w:pPr>
        <w:pStyle w:val="PlainText"/>
        <w:spacing w:line="240" w:lineRule="atLeast"/>
        <w:rPr>
          <w:rFonts w:ascii="Arial Narrow" w:eastAsia="PMingLiU" w:hAnsi="Arial Narrow"/>
          <w:b/>
          <w:sz w:val="20"/>
          <w:lang w:eastAsia="zh-TW"/>
        </w:rPr>
      </w:pPr>
    </w:p>
    <w:p w:rsidR="00E97E7A" w:rsidRPr="00365AF5" w:rsidRDefault="00A408E5" w:rsidP="00E97E7A">
      <w:pPr>
        <w:pStyle w:val="PlainText"/>
        <w:spacing w:line="240" w:lineRule="atLeast"/>
        <w:ind w:left="420" w:hanging="420"/>
        <w:rPr>
          <w:rFonts w:ascii="Arial Narrow" w:eastAsia="PMingLiU" w:hAnsi="Arial Narrow"/>
          <w:sz w:val="20"/>
          <w:lang w:eastAsia="zh-TW"/>
        </w:rPr>
      </w:pPr>
      <w:r>
        <w:rPr>
          <w:rFonts w:ascii="Arial Narrow" w:eastAsia="PMingLiU" w:hAnsi="Arial Narrow"/>
          <w:sz w:val="20"/>
          <w:lang w:eastAsia="zh-TW"/>
        </w:rPr>
        <w:t>*</w:t>
      </w:r>
      <w:r>
        <w:rPr>
          <w:rFonts w:ascii="Arial Narrow" w:eastAsia="PMingLiU" w:hAnsi="Arial Narrow"/>
          <w:sz w:val="20"/>
          <w:lang w:eastAsia="zh-TW"/>
        </w:rPr>
        <w:tab/>
        <w:t>Macau Government import / export declaration fee 0.05% of CIF value declared. Minimum charge HKD 160.00 per exhibitor per consignment.</w:t>
      </w:r>
    </w:p>
    <w:p w:rsidR="00E97E7A" w:rsidRPr="00152513" w:rsidRDefault="00A408E5" w:rsidP="00E97E7A">
      <w:pPr>
        <w:pStyle w:val="PlainText"/>
        <w:spacing w:line="240" w:lineRule="atLeast"/>
        <w:ind w:left="420" w:hanging="420"/>
        <w:rPr>
          <w:rFonts w:ascii="Arial Narrow" w:hAnsi="Arial Narrow"/>
          <w:sz w:val="19"/>
          <w:szCs w:val="19"/>
        </w:rPr>
      </w:pPr>
      <w:r>
        <w:rPr>
          <w:rFonts w:ascii="Arial Narrow" w:eastAsia="PMingLiU" w:hAnsi="Arial Narrow"/>
          <w:sz w:val="20"/>
          <w:lang w:eastAsia="zh-TW"/>
        </w:rPr>
        <w:t>*</w:t>
      </w:r>
      <w:r>
        <w:rPr>
          <w:rFonts w:ascii="Arial Narrow" w:eastAsia="PMingLiU" w:hAnsi="Arial Narrow"/>
          <w:sz w:val="20"/>
          <w:lang w:eastAsia="zh-TW"/>
        </w:rPr>
        <w:tab/>
      </w:r>
      <w:r w:rsidRPr="00E639E5">
        <w:rPr>
          <w:rFonts w:ascii="Arial Narrow" w:eastAsia="PMingLiU" w:hAnsi="Arial Narrow"/>
          <w:sz w:val="20"/>
          <w:lang w:eastAsia="zh-TW"/>
        </w:rPr>
        <w:t>Apart</w:t>
      </w:r>
      <w:r w:rsidRPr="00A408E5">
        <w:rPr>
          <w:rFonts w:ascii="Arial Narrow" w:eastAsia="PMingLiU" w:hAnsi="Arial Narrow"/>
          <w:sz w:val="20"/>
          <w:lang w:eastAsia="zh-TW"/>
        </w:rPr>
        <w:t xml:space="preserve"> </w:t>
      </w:r>
      <w:r>
        <w:rPr>
          <w:rFonts w:ascii="Arial Narrow" w:eastAsia="PMingLiU" w:hAnsi="Arial Narrow"/>
          <w:sz w:val="20"/>
          <w:lang w:eastAsia="zh-TW"/>
        </w:rPr>
        <w:t>from the VAT invoice, insurance coverage, duties / taxes will be paid at the export station,</w:t>
      </w:r>
      <w:r w:rsidRPr="000750DD">
        <w:rPr>
          <w:rFonts w:ascii="Arial Narrow" w:eastAsia="PMingLiU" w:hAnsi="Arial Narrow"/>
          <w:sz w:val="20"/>
          <w:lang w:eastAsia="zh-TW"/>
        </w:rPr>
        <w:t xml:space="preserve"> mobile crane or forklift is required for </w:t>
      </w:r>
      <w:r>
        <w:rPr>
          <w:rFonts w:ascii="Arial Narrow" w:eastAsia="PMingLiU" w:hAnsi="Arial Narrow"/>
          <w:sz w:val="20"/>
          <w:lang w:eastAsia="zh-TW"/>
        </w:rPr>
        <w:t>installation of equipment</w:t>
      </w:r>
      <w:r w:rsidRPr="00A408E5">
        <w:rPr>
          <w:rFonts w:ascii="Arial Narrow" w:eastAsia="PMingLiU" w:hAnsi="Arial Narrow"/>
          <w:sz w:val="19"/>
          <w:szCs w:val="19"/>
          <w:lang w:eastAsia="zh-TW"/>
        </w:rPr>
        <w:t xml:space="preserve"> incurred in the </w:t>
      </w:r>
      <w:proofErr w:type="spellStart"/>
      <w:proofErr w:type="gramStart"/>
      <w:r w:rsidRPr="00A408E5">
        <w:rPr>
          <w:rFonts w:ascii="Arial Narrow" w:eastAsia="PMingLiU" w:hAnsi="Arial Narrow"/>
          <w:sz w:val="19"/>
          <w:szCs w:val="19"/>
          <w:lang w:eastAsia="zh-TW"/>
        </w:rPr>
        <w:t>pick up</w:t>
      </w:r>
      <w:proofErr w:type="spellEnd"/>
      <w:proofErr w:type="gramEnd"/>
      <w:r w:rsidRPr="00A408E5">
        <w:rPr>
          <w:rFonts w:ascii="Arial Narrow" w:eastAsia="PMingLiU" w:hAnsi="Arial Narrow"/>
          <w:sz w:val="19"/>
          <w:szCs w:val="19"/>
          <w:lang w:eastAsia="zh-TW"/>
        </w:rPr>
        <w:t xml:space="preserve"> location</w:t>
      </w:r>
      <w:r>
        <w:rPr>
          <w:rFonts w:ascii="Arial Narrow" w:eastAsia="PMingLiU" w:hAnsi="Arial Narrow"/>
          <w:sz w:val="20"/>
          <w:lang w:eastAsia="zh-TW"/>
        </w:rPr>
        <w:t xml:space="preserve"> and export </w:t>
      </w:r>
      <w:r w:rsidRPr="00A408E5">
        <w:rPr>
          <w:rFonts w:ascii="Arial Narrow" w:eastAsia="PMingLiU" w:hAnsi="Arial Narrow"/>
          <w:sz w:val="19"/>
          <w:szCs w:val="19"/>
          <w:lang w:eastAsia="zh-TW"/>
        </w:rPr>
        <w:t xml:space="preserve">license </w:t>
      </w:r>
      <w:proofErr w:type="spellStart"/>
      <w:r w:rsidRPr="00A408E5">
        <w:rPr>
          <w:rFonts w:ascii="Arial Narrow" w:eastAsia="PMingLiU" w:hAnsi="Arial Narrow"/>
          <w:sz w:val="19"/>
          <w:szCs w:val="19"/>
          <w:lang w:eastAsia="zh-TW"/>
        </w:rPr>
        <w:t>etc</w:t>
      </w:r>
      <w:proofErr w:type="spellEnd"/>
      <w:r w:rsidRPr="00A408E5">
        <w:rPr>
          <w:rFonts w:ascii="Arial Narrow" w:eastAsia="PMingLiU" w:hAnsi="Arial Narrow"/>
          <w:sz w:val="19"/>
          <w:szCs w:val="19"/>
          <w:lang w:eastAsia="zh-TW"/>
        </w:rPr>
        <w:t xml:space="preserve"> (if any) will be passed on as per outlay.</w:t>
      </w:r>
    </w:p>
    <w:p w:rsidR="00E97E7A" w:rsidRPr="000750DD" w:rsidRDefault="00E97E7A" w:rsidP="00E97E7A">
      <w:pPr>
        <w:pStyle w:val="PlainText"/>
        <w:spacing w:line="240" w:lineRule="atLeast"/>
        <w:rPr>
          <w:rFonts w:ascii="Arial Narrow" w:eastAsia="PMingLiU" w:hAnsi="Arial Narrow"/>
          <w:sz w:val="20"/>
          <w:lang w:eastAsia="zh-TW"/>
        </w:rPr>
      </w:pPr>
    </w:p>
    <w:p w:rsidR="00E97E7A" w:rsidRPr="008A5560" w:rsidRDefault="00A408E5" w:rsidP="00E97E7A">
      <w:pPr>
        <w:pStyle w:val="PlainText"/>
        <w:spacing w:line="240" w:lineRule="atLeast"/>
        <w:rPr>
          <w:rFonts w:ascii="Arial Narrow" w:hAnsi="Arial Narrow"/>
          <w:sz w:val="20"/>
        </w:rPr>
      </w:pPr>
      <w:r>
        <w:rPr>
          <w:rFonts w:ascii="Arial Narrow" w:eastAsia="PMingLiU" w:hAnsi="Arial Narrow"/>
          <w:b/>
          <w:sz w:val="20"/>
          <w:lang w:eastAsia="zh-TW"/>
        </w:rPr>
        <w:t>H.</w:t>
      </w:r>
      <w:r w:rsidRPr="00A408E5">
        <w:rPr>
          <w:rFonts w:ascii="Arial Narrow" w:eastAsia="PMingLiU" w:hAnsi="Arial Narrow"/>
          <w:sz w:val="20"/>
          <w:lang w:eastAsia="zh-TW"/>
        </w:rPr>
        <w:tab/>
      </w:r>
      <w:r w:rsidRPr="00A408E5">
        <w:rPr>
          <w:rFonts w:ascii="Arial Narrow" w:eastAsia="PMingLiU" w:hAnsi="Arial Narrow"/>
          <w:b/>
          <w:sz w:val="20"/>
          <w:lang w:eastAsia="zh-TW"/>
        </w:rPr>
        <w:t>FREIGHT HANDLING TARIFF - RETURN MOVEMENT</w:t>
      </w:r>
    </w:p>
    <w:p w:rsidR="00EC5FCB" w:rsidRPr="002B2506" w:rsidRDefault="00A408E5" w:rsidP="00E97E7A">
      <w:pPr>
        <w:rPr>
          <w:rFonts w:ascii="Arial Narrow" w:eastAsiaTheme="minorEastAsia" w:hAnsi="Arial Narrow"/>
          <w:b/>
          <w:sz w:val="20"/>
          <w:lang w:eastAsia="zh-TW"/>
        </w:rPr>
      </w:pPr>
      <w:r w:rsidRPr="00A408E5">
        <w:rPr>
          <w:rFonts w:ascii="Arial Narrow" w:eastAsia="PMingLiU" w:hAnsi="Arial Narrow"/>
          <w:sz w:val="20"/>
          <w:lang w:eastAsia="zh-TW"/>
        </w:rPr>
        <w:tab/>
        <w:t>Same as inward movement above with reversed service</w:t>
      </w:r>
      <w:r>
        <w:rPr>
          <w:rFonts w:ascii="Arial Narrow" w:eastAsiaTheme="minorEastAsia" w:hAnsi="Arial Narrow"/>
          <w:sz w:val="20"/>
          <w:lang w:eastAsia="zh-TW"/>
        </w:rPr>
        <w:t>s.</w:t>
      </w:r>
    </w:p>
    <w:p w:rsidR="005062C0" w:rsidRDefault="005062C0" w:rsidP="005062C0">
      <w:pPr>
        <w:pStyle w:val="PlainText"/>
        <w:spacing w:line="240" w:lineRule="atLeast"/>
        <w:rPr>
          <w:rFonts w:ascii="Arial Narrow" w:eastAsiaTheme="minorEastAsia" w:hAnsi="Arial Narrow"/>
          <w:sz w:val="20"/>
          <w:lang w:eastAsia="zh-TW"/>
        </w:rPr>
      </w:pPr>
    </w:p>
    <w:p w:rsidR="00DB5084" w:rsidRPr="00C41E50" w:rsidRDefault="00DB5084" w:rsidP="005062C0">
      <w:pPr>
        <w:pStyle w:val="PlainText"/>
        <w:spacing w:line="240" w:lineRule="atLeast"/>
        <w:rPr>
          <w:rFonts w:ascii="Arial Narrow" w:eastAsiaTheme="minorEastAsia" w:hAnsi="Arial Narrow"/>
          <w:sz w:val="20"/>
          <w:lang w:eastAsia="zh-TW"/>
        </w:rPr>
      </w:pPr>
    </w:p>
    <w:p w:rsidR="00C91E76" w:rsidRPr="00D74C3A" w:rsidRDefault="00A408E5" w:rsidP="00C91E76">
      <w:pPr>
        <w:pStyle w:val="PlainText"/>
        <w:spacing w:line="240" w:lineRule="atLeast"/>
        <w:rPr>
          <w:rFonts w:ascii="Arial Narrow" w:eastAsia="PMingLiU" w:hAnsi="Arial Narrow"/>
          <w:b/>
          <w:sz w:val="20"/>
          <w:lang w:eastAsia="zh-TW"/>
        </w:rPr>
      </w:pPr>
      <w:r>
        <w:rPr>
          <w:rFonts w:ascii="Arial Narrow" w:eastAsiaTheme="minorEastAsia" w:hAnsi="Arial Narrow"/>
          <w:b/>
          <w:sz w:val="20"/>
          <w:lang w:eastAsia="zh-TW"/>
        </w:rPr>
        <w:t>2</w:t>
      </w:r>
      <w:r w:rsidRPr="00A408E5">
        <w:rPr>
          <w:rFonts w:ascii="Arial Narrow" w:eastAsia="PMingLiU" w:hAnsi="Arial Narrow"/>
          <w:b/>
          <w:sz w:val="20"/>
          <w:lang w:eastAsia="zh-TW"/>
        </w:rPr>
        <w:t>.</w:t>
      </w:r>
      <w:r w:rsidRPr="00FF742C">
        <w:rPr>
          <w:rFonts w:ascii="Arial Narrow" w:eastAsia="PMingLiU" w:hAnsi="Arial Narrow"/>
          <w:b/>
          <w:sz w:val="20"/>
          <w:lang w:eastAsia="zh-TW"/>
        </w:rPr>
        <w:tab/>
      </w:r>
      <w:r w:rsidRPr="00A408E5">
        <w:rPr>
          <w:rFonts w:ascii="Arial Narrow" w:eastAsia="PMingLiU" w:hAnsi="Arial Narrow"/>
          <w:b/>
          <w:sz w:val="20"/>
          <w:u w:val="single"/>
          <w:lang w:eastAsia="zh-TW"/>
        </w:rPr>
        <w:t xml:space="preserve">SHIPPING SCHEDULE </w:t>
      </w:r>
      <w:r w:rsidRPr="009B7B16">
        <w:rPr>
          <w:rFonts w:ascii="Arial Narrow" w:eastAsia="PMingLiU" w:hAnsi="Arial Narrow"/>
          <w:b/>
          <w:sz w:val="20"/>
          <w:u w:val="single"/>
          <w:lang w:eastAsia="zh-TW"/>
        </w:rPr>
        <w:t xml:space="preserve">- </w:t>
      </w:r>
      <w:r w:rsidRPr="00A408E5">
        <w:rPr>
          <w:rFonts w:ascii="Arial Narrow" w:eastAsia="PMingLiU" w:hAnsi="Arial Narrow"/>
          <w:b/>
          <w:sz w:val="20"/>
          <w:u w:val="single"/>
          <w:lang w:eastAsia="zh-TW"/>
        </w:rPr>
        <w:t>FOR GENERAL EXHIBITS ONLY</w:t>
      </w:r>
    </w:p>
    <w:p w:rsidR="00DB5084" w:rsidRDefault="00A408E5" w:rsidP="00C91E76">
      <w:pPr>
        <w:pStyle w:val="PlainText"/>
        <w:spacing w:line="240" w:lineRule="atLeast"/>
        <w:ind w:left="420"/>
        <w:rPr>
          <w:rFonts w:ascii="Arial Narrow" w:eastAsia="PMingLiU" w:hAnsi="Arial Narrow"/>
          <w:b/>
          <w:sz w:val="20"/>
          <w:lang w:eastAsia="zh-TW"/>
        </w:rPr>
      </w:pPr>
      <w:r>
        <w:rPr>
          <w:rFonts w:ascii="Arial Narrow" w:eastAsia="PMingLiU" w:hAnsi="Arial Narrow"/>
          <w:b/>
          <w:sz w:val="20"/>
          <w:lang w:eastAsia="zh-TW"/>
        </w:rPr>
        <w:tab/>
      </w:r>
    </w:p>
    <w:p w:rsidR="00C91E76" w:rsidRPr="00073AFD" w:rsidRDefault="00A408E5" w:rsidP="00DB5084">
      <w:pPr>
        <w:pStyle w:val="PlainText"/>
        <w:spacing w:line="240" w:lineRule="atLeast"/>
        <w:rPr>
          <w:rFonts w:ascii="Arial Narrow" w:eastAsia="PMingLiU" w:hAnsi="Arial Narrow"/>
          <w:b/>
          <w:sz w:val="20"/>
          <w:lang w:eastAsia="zh-TW"/>
        </w:rPr>
      </w:pPr>
      <w:r>
        <w:rPr>
          <w:rFonts w:ascii="Arial Narrow" w:eastAsia="PMingLiU" w:hAnsi="Arial Narrow"/>
          <w:b/>
          <w:sz w:val="20"/>
          <w:lang w:eastAsia="zh-TW"/>
        </w:rPr>
        <w:t>A.</w:t>
      </w:r>
      <w:r>
        <w:rPr>
          <w:rFonts w:ascii="Arial Narrow" w:eastAsia="PMingLiU" w:hAnsi="Arial Narrow"/>
          <w:b/>
          <w:sz w:val="20"/>
          <w:lang w:eastAsia="zh-TW"/>
        </w:rPr>
        <w:tab/>
      </w:r>
      <w:r w:rsidRPr="00073AFD">
        <w:rPr>
          <w:rFonts w:ascii="Arial Narrow" w:eastAsia="PMingLiU" w:hAnsi="Arial Narrow"/>
          <w:b/>
          <w:sz w:val="20"/>
          <w:lang w:eastAsia="zh-TW"/>
        </w:rPr>
        <w:t>Mainland’</w:t>
      </w:r>
      <w:r>
        <w:rPr>
          <w:rFonts w:ascii="Arial Narrow" w:eastAsia="PMingLiU" w:hAnsi="Arial Narrow"/>
          <w:b/>
          <w:sz w:val="20"/>
          <w:lang w:eastAsia="zh-TW"/>
        </w:rPr>
        <w:t>s shipment to Macau (by land)</w:t>
      </w:r>
    </w:p>
    <w:tbl>
      <w:tblPr>
        <w:tblW w:w="9254"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229"/>
        <w:gridCol w:w="2025"/>
      </w:tblGrid>
      <w:tr w:rsidR="00C91E76" w:rsidRPr="00DA0B93" w:rsidTr="00DB6BB5">
        <w:tc>
          <w:tcPr>
            <w:tcW w:w="7229" w:type="dxa"/>
          </w:tcPr>
          <w:p w:rsidR="00C91E76" w:rsidRPr="00DA0B93" w:rsidRDefault="00A408E5" w:rsidP="00DB6BB5">
            <w:pPr>
              <w:pStyle w:val="PlainText"/>
              <w:spacing w:line="240" w:lineRule="atLeast"/>
              <w:ind w:leftChars="-1" w:left="-2" w:firstLineChars="1" w:firstLine="2"/>
              <w:rPr>
                <w:rFonts w:ascii="Arial Narrow" w:eastAsia="PMingLiU" w:hAnsi="Arial Narrow"/>
                <w:sz w:val="20"/>
                <w:lang w:eastAsia="zh-TW"/>
              </w:rPr>
            </w:pPr>
            <w:r>
              <w:rPr>
                <w:rFonts w:ascii="Arial Narrow" w:eastAsia="PMingLiU" w:hAnsi="Arial Narrow"/>
                <w:sz w:val="20"/>
                <w:lang w:eastAsia="zh-TW"/>
              </w:rPr>
              <w:t>1.</w:t>
            </w:r>
            <w:r w:rsidRPr="00A408E5">
              <w:rPr>
                <w:rFonts w:ascii="Arial Narrow" w:eastAsia="PMingLiU" w:hAnsi="Arial Narrow" w:cs="Calibri"/>
                <w:sz w:val="20"/>
                <w:lang w:eastAsia="zh-TW"/>
              </w:rPr>
              <w:t xml:space="preserve"> </w:t>
            </w:r>
            <w:r w:rsidRPr="00900419">
              <w:rPr>
                <w:rFonts w:ascii="Arial Narrow" w:eastAsia="PMingLiU" w:hAnsi="Arial Narrow" w:cs="Calibri"/>
                <w:sz w:val="20"/>
                <w:lang w:eastAsia="zh-TW"/>
              </w:rPr>
              <w:t>C</w:t>
            </w:r>
            <w:r w:rsidRPr="00A408E5">
              <w:rPr>
                <w:rFonts w:ascii="Arial Narrow" w:eastAsia="PMingLiU" w:hAnsi="Arial Narrow" w:cs="Calibri"/>
                <w:sz w:val="20"/>
                <w:lang w:eastAsia="zh-TW"/>
              </w:rPr>
              <w:t>ustoms document</w:t>
            </w:r>
            <w:r w:rsidRPr="00C708E0">
              <w:rPr>
                <w:rFonts w:ascii="Arial Narrow" w:eastAsia="PMingLiU" w:hAnsi="Arial Narrow" w:cs="Calibri"/>
                <w:sz w:val="20"/>
                <w:lang w:eastAsia="zh-TW"/>
              </w:rPr>
              <w:t>s for pre-</w:t>
            </w:r>
            <w:proofErr w:type="gramStart"/>
            <w:r w:rsidRPr="00C708E0">
              <w:rPr>
                <w:rFonts w:ascii="Arial Narrow" w:eastAsia="PMingLiU" w:hAnsi="Arial Narrow" w:cs="Calibri"/>
                <w:sz w:val="20"/>
                <w:lang w:eastAsia="zh-TW"/>
              </w:rPr>
              <w:t>clearance</w:t>
            </w:r>
            <w:r w:rsidRPr="00A408E5">
              <w:rPr>
                <w:rFonts w:ascii="Arial Narrow" w:eastAsia="PMingLiU" w:hAnsi="Arial Narrow" w:cs="Calibri"/>
                <w:sz w:val="20"/>
                <w:lang w:eastAsia="zh-TW"/>
              </w:rPr>
              <w:t xml:space="preserve">  </w:t>
            </w:r>
            <w:r w:rsidRPr="00A408E5">
              <w:rPr>
                <w:rFonts w:ascii="Arial Narrow" w:eastAsia="PMingLiU" w:hAnsi="Arial Narrow" w:cs="Calibri"/>
                <w:b/>
                <w:sz w:val="20"/>
                <w:lang w:eastAsia="zh-TW"/>
              </w:rPr>
              <w:t>(</w:t>
            </w:r>
            <w:proofErr w:type="gramEnd"/>
            <w:r w:rsidRPr="00A408E5">
              <w:rPr>
                <w:rFonts w:ascii="Arial Narrow" w:eastAsia="PMingLiU" w:hAnsi="Arial Narrow" w:cs="Calibri"/>
                <w:b/>
                <w:sz w:val="20"/>
                <w:lang w:eastAsia="zh-TW"/>
              </w:rPr>
              <w:t>List of Exhibit FORM B</w:t>
            </w:r>
            <w:r w:rsidRPr="00C708E0">
              <w:rPr>
                <w:rFonts w:ascii="Arial Narrow" w:eastAsia="PMingLiU" w:hAnsi="Arial Narrow" w:cs="Calibri"/>
                <w:b/>
                <w:sz w:val="20"/>
                <w:lang w:eastAsia="zh-TW"/>
              </w:rPr>
              <w:t xml:space="preserve"> </w:t>
            </w:r>
            <w:r w:rsidRPr="00A408E5">
              <w:rPr>
                <w:rFonts w:ascii="Arial Narrow" w:eastAsia="PMingLiU" w:hAnsi="Arial Narrow" w:cs="Calibri"/>
                <w:b/>
                <w:sz w:val="20"/>
                <w:lang w:eastAsia="zh-TW"/>
              </w:rPr>
              <w:t>)</w:t>
            </w:r>
          </w:p>
        </w:tc>
        <w:tc>
          <w:tcPr>
            <w:tcW w:w="2025" w:type="dxa"/>
          </w:tcPr>
          <w:p w:rsidR="00C91E76" w:rsidRPr="00770025" w:rsidRDefault="00A408E5" w:rsidP="00AD32F1">
            <w:pPr>
              <w:pStyle w:val="PlainText"/>
              <w:spacing w:line="240" w:lineRule="atLeast"/>
              <w:jc w:val="center"/>
              <w:rPr>
                <w:rFonts w:ascii="Arial Narrow" w:eastAsia="PMingLiU" w:hAnsi="Arial Narrow"/>
                <w:sz w:val="20"/>
                <w:lang w:eastAsia="zh-TW"/>
              </w:rPr>
            </w:pPr>
            <w:r>
              <w:rPr>
                <w:rFonts w:ascii="Arial Narrow" w:eastAsia="PMingLiU" w:hAnsi="Arial Narrow"/>
                <w:sz w:val="20"/>
                <w:lang w:eastAsia="zh-TW"/>
              </w:rPr>
              <w:t>27 Feb. 2019</w:t>
            </w:r>
          </w:p>
        </w:tc>
      </w:tr>
      <w:tr w:rsidR="00C91E76" w:rsidRPr="00DA0B93" w:rsidTr="00DB6BB5">
        <w:tc>
          <w:tcPr>
            <w:tcW w:w="7229" w:type="dxa"/>
          </w:tcPr>
          <w:p w:rsidR="00C91E76" w:rsidRDefault="00C91E76" w:rsidP="00DB6BB5">
            <w:pPr>
              <w:pStyle w:val="PlainText"/>
              <w:spacing w:line="240" w:lineRule="atLeast"/>
              <w:ind w:leftChars="-1" w:left="-2" w:firstLineChars="1" w:firstLine="2"/>
              <w:rPr>
                <w:rFonts w:ascii="Arial Narrow" w:eastAsia="PMingLiU" w:hAnsi="Arial Narrow"/>
                <w:sz w:val="20"/>
                <w:lang w:eastAsia="zh-TW"/>
              </w:rPr>
            </w:pPr>
          </w:p>
        </w:tc>
        <w:tc>
          <w:tcPr>
            <w:tcW w:w="2025" w:type="dxa"/>
          </w:tcPr>
          <w:p w:rsidR="00C91E76" w:rsidRDefault="00C91E76" w:rsidP="00DB6BB5">
            <w:pPr>
              <w:pStyle w:val="PlainText"/>
              <w:spacing w:line="240" w:lineRule="atLeast"/>
              <w:jc w:val="center"/>
              <w:rPr>
                <w:rFonts w:ascii="Arial Narrow" w:eastAsia="PMingLiU" w:hAnsi="Arial Narrow"/>
                <w:sz w:val="20"/>
                <w:lang w:eastAsia="zh-TW"/>
              </w:rPr>
            </w:pPr>
          </w:p>
        </w:tc>
      </w:tr>
      <w:tr w:rsidR="00C91E76" w:rsidRPr="00DA0B93" w:rsidTr="00DB6BB5">
        <w:tc>
          <w:tcPr>
            <w:tcW w:w="7229" w:type="dxa"/>
          </w:tcPr>
          <w:p w:rsidR="00C91E76" w:rsidRPr="001378AC" w:rsidRDefault="00A408E5" w:rsidP="00C41E50">
            <w:pPr>
              <w:pStyle w:val="PlainText"/>
              <w:spacing w:line="240" w:lineRule="atLeast"/>
              <w:rPr>
                <w:rFonts w:ascii="Arial Narrow" w:eastAsia="PMingLiU" w:hAnsi="Arial Narrow"/>
                <w:sz w:val="20"/>
                <w:lang w:eastAsia="zh-TW"/>
              </w:rPr>
            </w:pPr>
            <w:r>
              <w:rPr>
                <w:rFonts w:ascii="Arial Narrow" w:eastAsia="PMingLiU" w:hAnsi="Arial Narrow"/>
                <w:sz w:val="20"/>
                <w:lang w:eastAsia="zh-TW"/>
              </w:rPr>
              <w:t xml:space="preserve">2. </w:t>
            </w:r>
            <w:r w:rsidRPr="00A408E5">
              <w:rPr>
                <w:rFonts w:ascii="Arial Narrow" w:eastAsia="PMingLiU" w:hAnsi="Arial Narrow"/>
                <w:sz w:val="20"/>
                <w:lang w:eastAsia="zh-TW"/>
              </w:rPr>
              <w:t xml:space="preserve">Cargo </w:t>
            </w:r>
            <w:r>
              <w:rPr>
                <w:rFonts w:ascii="Arial Narrow" w:eastAsia="PMingLiU" w:hAnsi="Arial Narrow"/>
                <w:sz w:val="20"/>
                <w:lang w:eastAsia="zh-TW"/>
              </w:rPr>
              <w:t xml:space="preserve">arriving JES appointed warehouse </w:t>
            </w:r>
            <w:r w:rsidRPr="00A408E5">
              <w:rPr>
                <w:rFonts w:ascii="Arial Narrow" w:eastAsia="PMingLiU" w:hAnsi="Arial Narrow"/>
                <w:sz w:val="20"/>
                <w:lang w:eastAsia="zh-TW"/>
              </w:rPr>
              <w:t xml:space="preserve">for onward shipment to </w:t>
            </w:r>
            <w:r>
              <w:rPr>
                <w:rFonts w:ascii="Arial Narrow" w:eastAsia="PMingLiU" w:hAnsi="Arial Narrow"/>
                <w:sz w:val="20"/>
                <w:lang w:eastAsia="zh-TW"/>
              </w:rPr>
              <w:t>Macau by land</w:t>
            </w:r>
          </w:p>
        </w:tc>
        <w:tc>
          <w:tcPr>
            <w:tcW w:w="2025" w:type="dxa"/>
          </w:tcPr>
          <w:p w:rsidR="00C91E76" w:rsidRPr="00FB6191" w:rsidRDefault="00A408E5" w:rsidP="00316F53">
            <w:pPr>
              <w:pStyle w:val="PlainText"/>
              <w:spacing w:line="240" w:lineRule="atLeast"/>
              <w:jc w:val="center"/>
              <w:rPr>
                <w:rFonts w:ascii="Arial Narrow" w:eastAsia="PMingLiU" w:hAnsi="Arial Narrow"/>
                <w:sz w:val="20"/>
                <w:lang w:eastAsia="zh-TW"/>
              </w:rPr>
            </w:pPr>
            <w:r>
              <w:rPr>
                <w:rFonts w:ascii="Arial Narrow" w:eastAsia="PMingLiU" w:hAnsi="Arial Narrow"/>
                <w:sz w:val="20"/>
                <w:lang w:eastAsia="zh-TW"/>
              </w:rPr>
              <w:t>13 Mar. 2019</w:t>
            </w:r>
          </w:p>
        </w:tc>
      </w:tr>
    </w:tbl>
    <w:p w:rsidR="00C91E76" w:rsidRDefault="00A408E5" w:rsidP="00C91E76">
      <w:pPr>
        <w:pStyle w:val="PlainText"/>
        <w:spacing w:line="240" w:lineRule="atLeast"/>
        <w:jc w:val="left"/>
        <w:rPr>
          <w:rFonts w:ascii="Arial Narrow" w:eastAsia="PMingLiU" w:hAnsi="Arial Narrow"/>
          <w:sz w:val="20"/>
          <w:lang w:eastAsia="zh-TW"/>
        </w:rPr>
      </w:pPr>
      <w:r>
        <w:rPr>
          <w:rFonts w:ascii="Arial Narrow" w:eastAsia="PMingLiU" w:hAnsi="Arial Narrow"/>
          <w:sz w:val="20"/>
          <w:lang w:eastAsia="zh-TW"/>
        </w:rPr>
        <w:tab/>
      </w:r>
    </w:p>
    <w:p w:rsidR="00C91E76" w:rsidRPr="00FE29EA" w:rsidRDefault="00A408E5" w:rsidP="00C91E76">
      <w:pPr>
        <w:pStyle w:val="PlainText"/>
        <w:spacing w:line="240" w:lineRule="atLeast"/>
        <w:jc w:val="left"/>
        <w:rPr>
          <w:rFonts w:ascii="Arial Narrow" w:eastAsia="PMingLiU" w:hAnsi="Arial Narrow"/>
          <w:b/>
          <w:sz w:val="20"/>
          <w:lang w:eastAsia="zh-TW"/>
        </w:rPr>
      </w:pPr>
      <w:r>
        <w:rPr>
          <w:rFonts w:ascii="Arial Narrow" w:eastAsia="PMingLiU" w:hAnsi="Arial Narrow"/>
          <w:sz w:val="20"/>
          <w:lang w:eastAsia="zh-TW"/>
        </w:rPr>
        <w:tab/>
      </w:r>
      <w:r>
        <w:rPr>
          <w:rFonts w:ascii="Arial Narrow" w:eastAsia="PMingLiU" w:hAnsi="Arial Narrow"/>
          <w:b/>
          <w:sz w:val="20"/>
          <w:lang w:eastAsia="zh-TW"/>
        </w:rPr>
        <w:t>Overseas / Hong Kong to Macau (by air, sea &amp; local pick up)</w:t>
      </w:r>
    </w:p>
    <w:tbl>
      <w:tblPr>
        <w:tblW w:w="9254"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239"/>
        <w:gridCol w:w="2015"/>
      </w:tblGrid>
      <w:tr w:rsidR="00C91E76" w:rsidRPr="00DA0B93" w:rsidTr="00DB6BB5">
        <w:tc>
          <w:tcPr>
            <w:tcW w:w="7239" w:type="dxa"/>
          </w:tcPr>
          <w:p w:rsidR="00C91E76" w:rsidRPr="0094585D" w:rsidRDefault="00A408E5" w:rsidP="00DB6BB5">
            <w:pPr>
              <w:pStyle w:val="PlainText"/>
              <w:spacing w:line="240" w:lineRule="atLeast"/>
              <w:rPr>
                <w:rFonts w:ascii="Arial Narrow" w:eastAsia="PMingLiU" w:hAnsi="Arial Narrow"/>
                <w:sz w:val="20"/>
                <w:lang w:eastAsia="zh-TW"/>
              </w:rPr>
            </w:pPr>
            <w:r>
              <w:rPr>
                <w:rFonts w:ascii="Arial Narrow" w:eastAsia="PMingLiU" w:hAnsi="Arial Narrow"/>
                <w:sz w:val="20"/>
                <w:lang w:eastAsia="zh-TW"/>
              </w:rPr>
              <w:t xml:space="preserve">1. </w:t>
            </w:r>
            <w:r w:rsidRPr="003F7C67">
              <w:rPr>
                <w:rFonts w:ascii="Arial Narrow" w:eastAsia="PMingLiU" w:hAnsi="Arial Narrow" w:cs="Calibri"/>
                <w:sz w:val="20"/>
                <w:lang w:eastAsia="zh-TW"/>
              </w:rPr>
              <w:t>C</w:t>
            </w:r>
            <w:r w:rsidRPr="00A408E5">
              <w:rPr>
                <w:rFonts w:ascii="Arial Narrow" w:eastAsia="PMingLiU" w:hAnsi="Arial Narrow" w:cs="Calibri"/>
                <w:sz w:val="20"/>
                <w:lang w:eastAsia="zh-TW"/>
              </w:rPr>
              <w:t>ustoms document</w:t>
            </w:r>
            <w:r w:rsidRPr="00C708E0">
              <w:rPr>
                <w:rFonts w:ascii="Arial Narrow" w:eastAsia="PMingLiU" w:hAnsi="Arial Narrow" w:cs="Calibri"/>
                <w:sz w:val="20"/>
                <w:lang w:eastAsia="zh-TW"/>
              </w:rPr>
              <w:t>s for pre-</w:t>
            </w:r>
            <w:proofErr w:type="gramStart"/>
            <w:r w:rsidRPr="00C708E0">
              <w:rPr>
                <w:rFonts w:ascii="Arial Narrow" w:eastAsia="PMingLiU" w:hAnsi="Arial Narrow" w:cs="Calibri"/>
                <w:sz w:val="20"/>
                <w:lang w:eastAsia="zh-TW"/>
              </w:rPr>
              <w:t>clearance</w:t>
            </w:r>
            <w:r w:rsidRPr="00A408E5">
              <w:rPr>
                <w:rFonts w:ascii="Arial Narrow" w:eastAsia="PMingLiU" w:hAnsi="Arial Narrow" w:cs="Calibri"/>
                <w:sz w:val="20"/>
                <w:lang w:eastAsia="zh-TW"/>
              </w:rPr>
              <w:t xml:space="preserve">  </w:t>
            </w:r>
            <w:r w:rsidRPr="00A408E5">
              <w:rPr>
                <w:rFonts w:ascii="Arial Narrow" w:eastAsia="PMingLiU" w:hAnsi="Arial Narrow" w:cs="Calibri"/>
                <w:b/>
                <w:sz w:val="20"/>
                <w:lang w:eastAsia="zh-TW"/>
              </w:rPr>
              <w:t>(</w:t>
            </w:r>
            <w:proofErr w:type="gramEnd"/>
            <w:r w:rsidRPr="00A408E5">
              <w:rPr>
                <w:rFonts w:ascii="Arial Narrow" w:eastAsia="PMingLiU" w:hAnsi="Arial Narrow" w:cs="Calibri"/>
                <w:b/>
                <w:sz w:val="20"/>
                <w:lang w:eastAsia="zh-TW"/>
              </w:rPr>
              <w:t>List of Exhibit FORM B</w:t>
            </w:r>
            <w:r w:rsidRPr="00C708E0">
              <w:rPr>
                <w:rFonts w:ascii="Arial Narrow" w:eastAsia="PMingLiU" w:hAnsi="Arial Narrow" w:cs="Calibri"/>
                <w:b/>
                <w:sz w:val="20"/>
                <w:lang w:eastAsia="zh-TW"/>
              </w:rPr>
              <w:t xml:space="preserve"> </w:t>
            </w:r>
            <w:r w:rsidRPr="00A408E5">
              <w:rPr>
                <w:rFonts w:ascii="Arial Narrow" w:eastAsia="PMingLiU" w:hAnsi="Arial Narrow" w:cs="Calibri"/>
                <w:b/>
                <w:sz w:val="20"/>
                <w:lang w:eastAsia="zh-TW"/>
              </w:rPr>
              <w:t>)</w:t>
            </w:r>
          </w:p>
        </w:tc>
        <w:tc>
          <w:tcPr>
            <w:tcW w:w="2015" w:type="dxa"/>
          </w:tcPr>
          <w:p w:rsidR="00C91E76" w:rsidRPr="00DA0B93" w:rsidRDefault="00A408E5" w:rsidP="00AD32F1">
            <w:pPr>
              <w:pStyle w:val="PlainText"/>
              <w:spacing w:line="240" w:lineRule="atLeast"/>
              <w:ind w:left="-18" w:firstLineChars="9" w:firstLine="18"/>
              <w:jc w:val="center"/>
              <w:rPr>
                <w:rFonts w:ascii="Arial Narrow" w:eastAsia="PMingLiU" w:hAnsi="Arial Narrow"/>
                <w:sz w:val="20"/>
                <w:lang w:eastAsia="zh-TW"/>
              </w:rPr>
            </w:pPr>
            <w:r>
              <w:rPr>
                <w:rFonts w:ascii="Arial Narrow" w:eastAsia="PMingLiU" w:hAnsi="Arial Narrow"/>
                <w:sz w:val="20"/>
                <w:lang w:eastAsia="zh-TW"/>
              </w:rPr>
              <w:t>27 Feb. 2019</w:t>
            </w:r>
          </w:p>
        </w:tc>
      </w:tr>
      <w:tr w:rsidR="00C91E76" w:rsidRPr="00DA0B93" w:rsidTr="00DB6BB5">
        <w:tc>
          <w:tcPr>
            <w:tcW w:w="7239" w:type="dxa"/>
          </w:tcPr>
          <w:p w:rsidR="00C91E76" w:rsidRDefault="00C91E76" w:rsidP="00DB6BB5">
            <w:pPr>
              <w:pStyle w:val="PlainText"/>
              <w:spacing w:line="240" w:lineRule="atLeast"/>
              <w:rPr>
                <w:rFonts w:ascii="Arial Narrow" w:eastAsia="PMingLiU" w:hAnsi="Arial Narrow"/>
                <w:sz w:val="20"/>
                <w:lang w:eastAsia="zh-TW"/>
              </w:rPr>
            </w:pPr>
          </w:p>
        </w:tc>
        <w:tc>
          <w:tcPr>
            <w:tcW w:w="2015" w:type="dxa"/>
          </w:tcPr>
          <w:p w:rsidR="00C91E76" w:rsidRDefault="00C91E76" w:rsidP="00DB6BB5">
            <w:pPr>
              <w:pStyle w:val="PlainText"/>
              <w:spacing w:line="240" w:lineRule="atLeast"/>
              <w:ind w:left="-18" w:firstLineChars="9" w:firstLine="18"/>
              <w:jc w:val="center"/>
              <w:rPr>
                <w:rFonts w:ascii="Arial Narrow" w:eastAsia="PMingLiU" w:hAnsi="Arial Narrow"/>
                <w:sz w:val="20"/>
                <w:lang w:eastAsia="zh-TW"/>
              </w:rPr>
            </w:pPr>
          </w:p>
        </w:tc>
      </w:tr>
      <w:tr w:rsidR="00C91E76" w:rsidRPr="00DA0B93" w:rsidTr="00DB6BB5">
        <w:tc>
          <w:tcPr>
            <w:tcW w:w="7239" w:type="dxa"/>
          </w:tcPr>
          <w:p w:rsidR="00C91E76" w:rsidRPr="00DA0B93" w:rsidRDefault="00A408E5" w:rsidP="00DB6BB5">
            <w:pPr>
              <w:pStyle w:val="PlainText"/>
              <w:spacing w:line="240" w:lineRule="atLeast"/>
              <w:rPr>
                <w:rFonts w:ascii="Arial Narrow" w:eastAsia="PMingLiU" w:hAnsi="Arial Narrow"/>
                <w:sz w:val="20"/>
                <w:lang w:eastAsia="zh-TW"/>
              </w:rPr>
            </w:pPr>
            <w:r>
              <w:rPr>
                <w:rFonts w:ascii="Arial Narrow" w:eastAsia="PMingLiU" w:hAnsi="Arial Narrow"/>
                <w:sz w:val="20"/>
                <w:lang w:eastAsia="zh-TW"/>
              </w:rPr>
              <w:t>2.</w:t>
            </w:r>
            <w:r w:rsidRPr="001378AC">
              <w:rPr>
                <w:rFonts w:ascii="Arial Narrow" w:eastAsia="PMingLiU" w:hAnsi="Arial Narrow"/>
                <w:sz w:val="20"/>
                <w:lang w:eastAsia="zh-TW"/>
              </w:rPr>
              <w:t xml:space="preserve"> </w:t>
            </w:r>
            <w:r>
              <w:rPr>
                <w:rFonts w:ascii="Arial Narrow" w:eastAsia="PMingLiU" w:hAnsi="Arial Narrow"/>
                <w:sz w:val="20"/>
                <w:lang w:eastAsia="zh-TW"/>
              </w:rPr>
              <w:t>Overseas shipment arriving</w:t>
            </w:r>
            <w:r w:rsidRPr="00A408E5">
              <w:rPr>
                <w:rFonts w:ascii="Arial Narrow" w:eastAsia="PMingLiU" w:hAnsi="Arial Narrow"/>
                <w:sz w:val="20"/>
                <w:lang w:eastAsia="zh-TW"/>
              </w:rPr>
              <w:t xml:space="preserve"> </w:t>
            </w:r>
            <w:r>
              <w:rPr>
                <w:rFonts w:ascii="Arial Narrow" w:eastAsia="PMingLiU" w:hAnsi="Arial Narrow"/>
                <w:sz w:val="20"/>
                <w:lang w:eastAsia="zh-TW"/>
              </w:rPr>
              <w:t xml:space="preserve">Hong Kong airport / seaport </w:t>
            </w:r>
            <w:r w:rsidRPr="00A408E5">
              <w:rPr>
                <w:rFonts w:ascii="Arial Narrow" w:eastAsia="PMingLiU" w:hAnsi="Arial Narrow"/>
                <w:sz w:val="20"/>
                <w:lang w:eastAsia="zh-TW"/>
              </w:rPr>
              <w:t xml:space="preserve">for onward shipment to </w:t>
            </w:r>
            <w:r>
              <w:rPr>
                <w:rFonts w:ascii="Arial Narrow" w:eastAsia="PMingLiU" w:hAnsi="Arial Narrow"/>
                <w:sz w:val="20"/>
                <w:lang w:eastAsia="zh-TW"/>
              </w:rPr>
              <w:t xml:space="preserve">Macau by sea </w:t>
            </w:r>
          </w:p>
        </w:tc>
        <w:tc>
          <w:tcPr>
            <w:tcW w:w="2015" w:type="dxa"/>
          </w:tcPr>
          <w:p w:rsidR="00C91E76" w:rsidRPr="00DA0B93" w:rsidRDefault="00A408E5" w:rsidP="00316F53">
            <w:pPr>
              <w:pStyle w:val="PlainText"/>
              <w:spacing w:line="240" w:lineRule="atLeast"/>
              <w:ind w:left="-18" w:firstLineChars="9" w:firstLine="18"/>
              <w:jc w:val="center"/>
              <w:rPr>
                <w:rFonts w:ascii="Arial Narrow" w:eastAsia="PMingLiU" w:hAnsi="Arial Narrow"/>
                <w:sz w:val="20"/>
                <w:lang w:eastAsia="zh-TW"/>
              </w:rPr>
            </w:pPr>
            <w:r>
              <w:rPr>
                <w:rFonts w:ascii="Arial Narrow" w:eastAsia="PMingLiU" w:hAnsi="Arial Narrow"/>
                <w:sz w:val="20"/>
                <w:lang w:eastAsia="zh-TW"/>
              </w:rPr>
              <w:t>13 Mar. 2019</w:t>
            </w:r>
          </w:p>
        </w:tc>
      </w:tr>
      <w:tr w:rsidR="00C91E76" w:rsidRPr="00DA0B93" w:rsidTr="00DB6BB5">
        <w:tc>
          <w:tcPr>
            <w:tcW w:w="7239" w:type="dxa"/>
          </w:tcPr>
          <w:p w:rsidR="00C91E76" w:rsidRDefault="00C91E76" w:rsidP="00DB6BB5">
            <w:pPr>
              <w:pStyle w:val="PlainText"/>
              <w:spacing w:line="240" w:lineRule="atLeast"/>
              <w:rPr>
                <w:rFonts w:ascii="Arial Narrow" w:eastAsia="PMingLiU" w:hAnsi="Arial Narrow"/>
                <w:sz w:val="20"/>
                <w:lang w:eastAsia="zh-TW"/>
              </w:rPr>
            </w:pPr>
          </w:p>
        </w:tc>
        <w:tc>
          <w:tcPr>
            <w:tcW w:w="2015" w:type="dxa"/>
          </w:tcPr>
          <w:p w:rsidR="00C91E76" w:rsidRDefault="00C91E76" w:rsidP="00DB6BB5">
            <w:pPr>
              <w:pStyle w:val="PlainText"/>
              <w:spacing w:line="240" w:lineRule="atLeast"/>
              <w:ind w:left="-18" w:firstLineChars="9" w:firstLine="18"/>
              <w:jc w:val="center"/>
              <w:rPr>
                <w:rFonts w:ascii="Arial Narrow" w:eastAsia="PMingLiU" w:hAnsi="Arial Narrow"/>
                <w:sz w:val="20"/>
                <w:lang w:eastAsia="zh-TW"/>
              </w:rPr>
            </w:pPr>
          </w:p>
        </w:tc>
      </w:tr>
      <w:tr w:rsidR="00C91E76" w:rsidRPr="00DA0B93" w:rsidTr="00DB6BB5">
        <w:tc>
          <w:tcPr>
            <w:tcW w:w="7239" w:type="dxa"/>
          </w:tcPr>
          <w:p w:rsidR="00C91E76" w:rsidRPr="00DA0B93" w:rsidRDefault="00A408E5" w:rsidP="00DB6BB5">
            <w:pPr>
              <w:pStyle w:val="PlainText"/>
              <w:spacing w:line="240" w:lineRule="atLeast"/>
              <w:rPr>
                <w:rFonts w:ascii="Arial Narrow" w:eastAsia="PMingLiU" w:hAnsi="Arial Narrow"/>
                <w:sz w:val="20"/>
                <w:lang w:eastAsia="zh-TW"/>
              </w:rPr>
            </w:pPr>
            <w:r>
              <w:rPr>
                <w:rFonts w:ascii="Arial Narrow" w:eastAsia="PMingLiU" w:hAnsi="Arial Narrow"/>
                <w:sz w:val="20"/>
                <w:lang w:eastAsia="zh-TW"/>
              </w:rPr>
              <w:t xml:space="preserve">3. </w:t>
            </w:r>
            <w:r w:rsidRPr="00A408E5">
              <w:rPr>
                <w:rFonts w:ascii="Arial Narrow" w:eastAsia="PMingLiU" w:hAnsi="Arial Narrow"/>
                <w:sz w:val="20"/>
                <w:lang w:eastAsia="zh-TW"/>
              </w:rPr>
              <w:t xml:space="preserve">Cargo picking up in </w:t>
            </w:r>
            <w:r>
              <w:rPr>
                <w:rFonts w:ascii="Arial Narrow" w:eastAsia="PMingLiU" w:hAnsi="Arial Narrow"/>
                <w:sz w:val="20"/>
                <w:lang w:eastAsia="zh-TW"/>
              </w:rPr>
              <w:t xml:space="preserve">Hong Kong </w:t>
            </w:r>
            <w:r w:rsidRPr="00A408E5">
              <w:rPr>
                <w:rFonts w:ascii="Arial Narrow" w:eastAsia="PMingLiU" w:hAnsi="Arial Narrow"/>
                <w:sz w:val="20"/>
                <w:lang w:eastAsia="zh-TW"/>
              </w:rPr>
              <w:t xml:space="preserve">for onward shipment to </w:t>
            </w:r>
            <w:r>
              <w:rPr>
                <w:rFonts w:ascii="Arial Narrow" w:eastAsia="PMingLiU" w:hAnsi="Arial Narrow"/>
                <w:sz w:val="20"/>
                <w:lang w:eastAsia="zh-TW"/>
              </w:rPr>
              <w:t xml:space="preserve">Macau by sea </w:t>
            </w:r>
          </w:p>
        </w:tc>
        <w:tc>
          <w:tcPr>
            <w:tcW w:w="2015" w:type="dxa"/>
          </w:tcPr>
          <w:p w:rsidR="00C91E76" w:rsidRPr="00DA0B93" w:rsidRDefault="00A408E5" w:rsidP="00316F53">
            <w:pPr>
              <w:pStyle w:val="PlainText"/>
              <w:spacing w:line="240" w:lineRule="atLeast"/>
              <w:ind w:left="-18" w:firstLineChars="9" w:firstLine="18"/>
              <w:jc w:val="center"/>
              <w:rPr>
                <w:rFonts w:ascii="Arial Narrow" w:eastAsia="PMingLiU" w:hAnsi="Arial Narrow"/>
                <w:sz w:val="20"/>
                <w:lang w:eastAsia="zh-TW"/>
              </w:rPr>
            </w:pPr>
            <w:r>
              <w:rPr>
                <w:rFonts w:ascii="Arial Narrow" w:eastAsia="PMingLiU" w:hAnsi="Arial Narrow"/>
                <w:sz w:val="20"/>
                <w:lang w:eastAsia="zh-TW"/>
              </w:rPr>
              <w:t>14 Mar. 2019</w:t>
            </w:r>
          </w:p>
        </w:tc>
      </w:tr>
      <w:tr w:rsidR="00C91E76" w:rsidRPr="00DA0B93" w:rsidTr="00DB6BB5">
        <w:tc>
          <w:tcPr>
            <w:tcW w:w="7239" w:type="dxa"/>
          </w:tcPr>
          <w:p w:rsidR="00C91E76" w:rsidRPr="00DA0B93" w:rsidRDefault="00C91E76" w:rsidP="00DB6BB5">
            <w:pPr>
              <w:pStyle w:val="PlainText"/>
              <w:spacing w:line="240" w:lineRule="atLeast"/>
              <w:rPr>
                <w:rFonts w:ascii="Arial Narrow" w:eastAsia="PMingLiU" w:hAnsi="Arial Narrow"/>
                <w:sz w:val="20"/>
                <w:lang w:eastAsia="zh-TW"/>
              </w:rPr>
            </w:pPr>
          </w:p>
        </w:tc>
        <w:tc>
          <w:tcPr>
            <w:tcW w:w="2015" w:type="dxa"/>
          </w:tcPr>
          <w:p w:rsidR="00C91E76" w:rsidRPr="00DA0B93" w:rsidRDefault="00C91E76" w:rsidP="00DB6BB5">
            <w:pPr>
              <w:pStyle w:val="PlainText"/>
              <w:spacing w:line="240" w:lineRule="atLeast"/>
              <w:ind w:left="-18" w:firstLineChars="9" w:firstLine="18"/>
              <w:jc w:val="center"/>
              <w:rPr>
                <w:rFonts w:ascii="Arial Narrow" w:eastAsia="PMingLiU" w:hAnsi="Arial Narrow"/>
                <w:sz w:val="20"/>
                <w:lang w:eastAsia="zh-TW"/>
              </w:rPr>
            </w:pPr>
          </w:p>
        </w:tc>
      </w:tr>
      <w:tr w:rsidR="00C91E76" w:rsidRPr="00DA0B93" w:rsidTr="00DB6BB5">
        <w:tc>
          <w:tcPr>
            <w:tcW w:w="7239" w:type="dxa"/>
          </w:tcPr>
          <w:p w:rsidR="00C91E76" w:rsidRDefault="00A408E5" w:rsidP="00DB6BB5">
            <w:pPr>
              <w:pStyle w:val="PlainText"/>
              <w:spacing w:line="240" w:lineRule="atLeast"/>
              <w:rPr>
                <w:rFonts w:ascii="Arial Narrow" w:eastAsia="PMingLiU" w:hAnsi="Arial Narrow"/>
                <w:sz w:val="20"/>
                <w:lang w:eastAsia="zh-TW"/>
              </w:rPr>
            </w:pPr>
            <w:r>
              <w:rPr>
                <w:rFonts w:ascii="Arial Narrow" w:eastAsia="PMingLiU" w:hAnsi="Arial Narrow"/>
                <w:sz w:val="20"/>
                <w:lang w:eastAsia="zh-TW"/>
              </w:rPr>
              <w:t>4</w:t>
            </w:r>
            <w:r w:rsidRPr="00A408E5">
              <w:rPr>
                <w:rFonts w:ascii="Arial Narrow" w:eastAsia="PMingLiU" w:hAnsi="Arial Narrow"/>
                <w:sz w:val="20"/>
                <w:lang w:eastAsia="zh-TW"/>
              </w:rPr>
              <w:t xml:space="preserve">. Overseas shipment arriving Macau </w:t>
            </w:r>
            <w:r>
              <w:rPr>
                <w:rFonts w:ascii="Arial Narrow" w:eastAsia="PMingLiU" w:hAnsi="Arial Narrow"/>
                <w:sz w:val="20"/>
                <w:lang w:eastAsia="zh-TW"/>
              </w:rPr>
              <w:t xml:space="preserve">airport / </w:t>
            </w:r>
            <w:proofErr w:type="gramStart"/>
            <w:r>
              <w:rPr>
                <w:rFonts w:ascii="Arial Narrow" w:eastAsia="PMingLiU" w:hAnsi="Arial Narrow"/>
                <w:sz w:val="20"/>
                <w:lang w:eastAsia="zh-TW"/>
              </w:rPr>
              <w:t>seaport  (</w:t>
            </w:r>
            <w:proofErr w:type="gramEnd"/>
            <w:r>
              <w:rPr>
                <w:rFonts w:ascii="Arial Narrow" w:eastAsia="PMingLiU" w:hAnsi="Arial Narrow"/>
                <w:sz w:val="20"/>
                <w:lang w:eastAsia="zh-TW"/>
              </w:rPr>
              <w:t xml:space="preserve">FCL) </w:t>
            </w:r>
          </w:p>
        </w:tc>
        <w:tc>
          <w:tcPr>
            <w:tcW w:w="2015" w:type="dxa"/>
          </w:tcPr>
          <w:p w:rsidR="00C91E76" w:rsidRPr="00CF1BCE" w:rsidRDefault="00A408E5" w:rsidP="00316F53">
            <w:pPr>
              <w:pStyle w:val="PlainText"/>
              <w:spacing w:line="240" w:lineRule="atLeast"/>
              <w:ind w:left="-18" w:firstLineChars="9" w:firstLine="18"/>
              <w:jc w:val="center"/>
              <w:rPr>
                <w:rFonts w:ascii="Arial Narrow" w:eastAsia="PMingLiU" w:hAnsi="Arial Narrow"/>
                <w:sz w:val="20"/>
                <w:lang w:eastAsia="zh-TW"/>
              </w:rPr>
            </w:pPr>
            <w:r>
              <w:rPr>
                <w:rFonts w:ascii="Arial Narrow" w:eastAsia="PMingLiU" w:hAnsi="Arial Narrow"/>
                <w:sz w:val="20"/>
                <w:lang w:eastAsia="zh-TW"/>
              </w:rPr>
              <w:t>18 Mar. 2019</w:t>
            </w:r>
          </w:p>
        </w:tc>
      </w:tr>
    </w:tbl>
    <w:p w:rsidR="00DB5084" w:rsidRDefault="00A408E5" w:rsidP="00DB5084">
      <w:pPr>
        <w:pStyle w:val="PlainText"/>
        <w:spacing w:line="240" w:lineRule="atLeast"/>
        <w:ind w:left="2"/>
        <w:rPr>
          <w:rFonts w:ascii="Arial Narrow" w:eastAsiaTheme="minorEastAsia" w:hAnsi="Arial Narrow"/>
          <w:sz w:val="20"/>
          <w:lang w:eastAsia="zh-TW"/>
        </w:rPr>
      </w:pPr>
      <w:r>
        <w:rPr>
          <w:rFonts w:ascii="Arial Narrow" w:eastAsia="PMingLiU" w:hAnsi="Arial Narrow"/>
          <w:sz w:val="20"/>
          <w:lang w:eastAsia="zh-TW"/>
        </w:rPr>
        <w:tab/>
      </w:r>
      <w:r w:rsidRPr="00A408E5">
        <w:rPr>
          <w:rFonts w:ascii="Arial Narrow" w:eastAsia="PMingLiU" w:hAnsi="Arial Narrow"/>
          <w:sz w:val="20"/>
          <w:lang w:eastAsia="zh-TW"/>
        </w:rPr>
        <w:t>Please</w:t>
      </w:r>
      <w:r>
        <w:rPr>
          <w:rFonts w:ascii="Arial Narrow" w:eastAsia="PMingLiU" w:hAnsi="Arial Narrow"/>
          <w:sz w:val="20"/>
          <w:lang w:eastAsia="zh-TW"/>
        </w:rPr>
        <w:t xml:space="preserve"> email or</w:t>
      </w:r>
      <w:r w:rsidRPr="00A408E5">
        <w:rPr>
          <w:rFonts w:ascii="Arial Narrow" w:eastAsia="PMingLiU" w:hAnsi="Arial Narrow"/>
          <w:sz w:val="20"/>
          <w:lang w:eastAsia="zh-TW"/>
        </w:rPr>
        <w:t xml:space="preserve"> </w:t>
      </w:r>
      <w:r>
        <w:rPr>
          <w:rFonts w:ascii="Arial Narrow" w:eastAsia="PMingLiU" w:hAnsi="Arial Narrow"/>
          <w:sz w:val="20"/>
          <w:lang w:eastAsia="zh-TW"/>
        </w:rPr>
        <w:t>faxes</w:t>
      </w:r>
      <w:r w:rsidRPr="00A408E5">
        <w:rPr>
          <w:rFonts w:ascii="Arial Narrow" w:eastAsia="PMingLiU" w:hAnsi="Arial Narrow"/>
          <w:sz w:val="20"/>
          <w:lang w:eastAsia="zh-TW"/>
        </w:rPr>
        <w:t xml:space="preserve"> us </w:t>
      </w:r>
      <w:r>
        <w:rPr>
          <w:rFonts w:ascii="Arial Narrow" w:eastAsia="PMingLiU" w:hAnsi="Arial Narrow"/>
          <w:sz w:val="20"/>
          <w:lang w:eastAsia="zh-TW"/>
        </w:rPr>
        <w:t xml:space="preserve">(+ 852 2597 5057) </w:t>
      </w:r>
      <w:r w:rsidRPr="00A408E5">
        <w:rPr>
          <w:rFonts w:ascii="Arial Narrow" w:eastAsia="PMingLiU" w:hAnsi="Arial Narrow"/>
          <w:sz w:val="20"/>
          <w:lang w:eastAsia="zh-TW"/>
        </w:rPr>
        <w:t xml:space="preserve">your Transport Order and List of Exhibits (Form A &amp; B attached) at least 3 </w:t>
      </w:r>
      <w:r>
        <w:rPr>
          <w:rFonts w:ascii="Arial Narrow" w:eastAsia="PMingLiU" w:hAnsi="Arial Narrow"/>
          <w:sz w:val="20"/>
          <w:lang w:eastAsia="zh-TW"/>
        </w:rPr>
        <w:tab/>
      </w:r>
      <w:r w:rsidRPr="00A408E5">
        <w:rPr>
          <w:rFonts w:ascii="Arial Narrow" w:eastAsia="PMingLiU" w:hAnsi="Arial Narrow"/>
          <w:sz w:val="20"/>
          <w:lang w:eastAsia="zh-TW"/>
        </w:rPr>
        <w:t xml:space="preserve">working days prior to picking up your </w:t>
      </w:r>
      <w:r>
        <w:rPr>
          <w:rFonts w:ascii="Arial Narrow" w:eastAsia="PMingLiU" w:hAnsi="Arial Narrow"/>
          <w:sz w:val="20"/>
          <w:lang w:eastAsia="zh-TW"/>
        </w:rPr>
        <w:t>shipment</w:t>
      </w:r>
      <w:r w:rsidRPr="00A408E5">
        <w:rPr>
          <w:rFonts w:ascii="Arial Narrow" w:eastAsia="PMingLiU" w:hAnsi="Arial Narrow"/>
          <w:sz w:val="20"/>
          <w:lang w:eastAsia="zh-TW"/>
        </w:rPr>
        <w:t>. Cargo arriving after our deadlines will incur a 30% late arrival surcharge</w:t>
      </w:r>
      <w:r>
        <w:rPr>
          <w:rFonts w:ascii="Arial Narrow" w:eastAsia="PMingLiU" w:hAnsi="Arial Narrow"/>
          <w:sz w:val="20"/>
          <w:lang w:eastAsia="zh-TW"/>
        </w:rPr>
        <w:t xml:space="preserve">. JES </w:t>
      </w:r>
      <w:r>
        <w:rPr>
          <w:rFonts w:ascii="Arial Narrow" w:eastAsia="PMingLiU" w:hAnsi="Arial Narrow"/>
          <w:sz w:val="20"/>
          <w:lang w:eastAsia="zh-TW"/>
        </w:rPr>
        <w:tab/>
        <w:t xml:space="preserve">Logistics will make all efforts to expedite the delivery schedule but no guarantee can be given. </w:t>
      </w:r>
      <w:r w:rsidRPr="00A408E5">
        <w:rPr>
          <w:rFonts w:ascii="Arial Narrow" w:eastAsia="PMingLiU" w:hAnsi="Arial Narrow"/>
          <w:sz w:val="20"/>
          <w:lang w:eastAsia="zh-TW"/>
        </w:rPr>
        <w:t xml:space="preserve">Cargo arriving earlier than the </w:t>
      </w:r>
      <w:r>
        <w:rPr>
          <w:rFonts w:ascii="Arial Narrow" w:eastAsia="PMingLiU" w:hAnsi="Arial Narrow"/>
          <w:sz w:val="20"/>
          <w:lang w:eastAsia="zh-TW"/>
        </w:rPr>
        <w:tab/>
      </w:r>
      <w:r w:rsidRPr="00A408E5">
        <w:rPr>
          <w:rFonts w:ascii="Arial Narrow" w:eastAsia="PMingLiU" w:hAnsi="Arial Narrow"/>
          <w:sz w:val="20"/>
          <w:lang w:eastAsia="zh-TW"/>
        </w:rPr>
        <w:t>specified dates above will incurred storage fee.</w:t>
      </w:r>
      <w:r w:rsidR="00C91E76" w:rsidRPr="00BF7AB8">
        <w:rPr>
          <w:rFonts w:ascii="Arial Narrow" w:hAnsi="Arial Narrow"/>
          <w:sz w:val="20"/>
        </w:rPr>
        <w:t xml:space="preserve"> </w:t>
      </w:r>
    </w:p>
    <w:p w:rsidR="00DB5084" w:rsidRDefault="00DB5084" w:rsidP="00DB5084">
      <w:pPr>
        <w:pStyle w:val="PlainText"/>
        <w:spacing w:line="240" w:lineRule="atLeast"/>
        <w:ind w:left="2"/>
        <w:rPr>
          <w:rFonts w:ascii="Arial Narrow" w:eastAsiaTheme="minorEastAsia" w:hAnsi="Arial Narrow"/>
          <w:sz w:val="20"/>
          <w:lang w:eastAsia="zh-TW"/>
        </w:rPr>
      </w:pPr>
    </w:p>
    <w:p w:rsidR="00DB5084" w:rsidRPr="00BC1F6D" w:rsidRDefault="00A408E5" w:rsidP="00DB5084">
      <w:pPr>
        <w:pStyle w:val="PlainText"/>
        <w:spacing w:line="240" w:lineRule="atLeast"/>
        <w:rPr>
          <w:rFonts w:ascii="Arial Narrow" w:eastAsia="PMingLiU" w:hAnsi="Arial Narrow"/>
          <w:b/>
          <w:sz w:val="20"/>
          <w:lang w:eastAsia="zh-TW"/>
        </w:rPr>
      </w:pPr>
      <w:r w:rsidRPr="00E6657D">
        <w:rPr>
          <w:rFonts w:ascii="Arial Narrow" w:eastAsia="PMingLiU" w:hAnsi="Arial Narrow"/>
          <w:b/>
          <w:sz w:val="20"/>
          <w:lang w:eastAsia="zh-TW"/>
        </w:rPr>
        <w:t>B.</w:t>
      </w:r>
      <w:r>
        <w:rPr>
          <w:rFonts w:ascii="Arial Narrow" w:eastAsia="PMingLiU" w:hAnsi="Arial Narrow"/>
          <w:sz w:val="20"/>
          <w:lang w:eastAsia="zh-TW"/>
        </w:rPr>
        <w:tab/>
      </w:r>
      <w:r w:rsidRPr="00A408E5">
        <w:rPr>
          <w:rFonts w:ascii="Arial Narrow" w:eastAsia="PMingLiU" w:hAnsi="Arial Narrow"/>
          <w:b/>
          <w:sz w:val="20"/>
          <w:lang w:eastAsia="zh-TW"/>
        </w:rPr>
        <w:t>Documents</w:t>
      </w:r>
      <w:r w:rsidRPr="008D78FD">
        <w:rPr>
          <w:rFonts w:ascii="Arial Narrow" w:eastAsia="PMingLiU" w:hAnsi="Arial Narrow"/>
          <w:b/>
          <w:sz w:val="20"/>
          <w:lang w:eastAsia="zh-TW"/>
        </w:rPr>
        <w:t xml:space="preserve"> </w:t>
      </w:r>
      <w:r w:rsidRPr="00A408E5">
        <w:rPr>
          <w:rFonts w:ascii="Arial Narrow" w:eastAsia="PMingLiU" w:hAnsi="Arial Narrow"/>
          <w:sz w:val="20"/>
          <w:lang w:eastAsia="zh-TW"/>
        </w:rPr>
        <w:t>(</w:t>
      </w:r>
      <w:r w:rsidRPr="00A408E5">
        <w:rPr>
          <w:rFonts w:ascii="Arial Narrow" w:eastAsia="PMingLiU" w:hAnsi="Arial Narrow"/>
          <w:b/>
          <w:sz w:val="20"/>
          <w:lang w:eastAsia="zh-TW"/>
        </w:rPr>
        <w:t>Sea /</w:t>
      </w:r>
      <w:r>
        <w:rPr>
          <w:rFonts w:ascii="Arial Narrow" w:eastAsia="PMingLiU" w:hAnsi="Arial Narrow"/>
          <w:b/>
          <w:sz w:val="20"/>
          <w:lang w:eastAsia="zh-TW"/>
        </w:rPr>
        <w:t xml:space="preserve"> A</w:t>
      </w:r>
      <w:r w:rsidRPr="00A408E5">
        <w:rPr>
          <w:rFonts w:ascii="Arial Narrow" w:eastAsia="PMingLiU" w:hAnsi="Arial Narrow"/>
          <w:b/>
          <w:sz w:val="20"/>
          <w:lang w:eastAsia="zh-TW"/>
        </w:rPr>
        <w:t>ir</w:t>
      </w:r>
      <w:r>
        <w:rPr>
          <w:rFonts w:ascii="Arial Narrow" w:eastAsia="PMingLiU" w:hAnsi="Arial Narrow"/>
          <w:b/>
          <w:sz w:val="20"/>
          <w:lang w:eastAsia="zh-TW"/>
        </w:rPr>
        <w:t xml:space="preserve"> </w:t>
      </w:r>
      <w:r w:rsidRPr="00A408E5">
        <w:rPr>
          <w:rFonts w:ascii="Arial Narrow" w:eastAsia="PMingLiU" w:hAnsi="Arial Narrow"/>
          <w:b/>
          <w:sz w:val="20"/>
          <w:lang w:eastAsia="zh-TW"/>
        </w:rPr>
        <w:t>- total gross weight on</w:t>
      </w:r>
      <w:r w:rsidRPr="00EC6AE8">
        <w:rPr>
          <w:rFonts w:ascii="Arial Narrow" w:eastAsia="PMingLiU" w:hAnsi="Arial Narrow"/>
          <w:b/>
          <w:sz w:val="20"/>
          <w:lang w:eastAsia="zh-TW"/>
        </w:rPr>
        <w:t xml:space="preserve"> List of Exhibits</w:t>
      </w:r>
      <w:r w:rsidRPr="00A408E5">
        <w:rPr>
          <w:rFonts w:ascii="Arial Narrow" w:eastAsia="PMingLiU" w:hAnsi="Arial Narrow"/>
          <w:b/>
          <w:sz w:val="20"/>
          <w:lang w:eastAsia="zh-TW"/>
        </w:rPr>
        <w:t xml:space="preserve"> must be </w:t>
      </w:r>
      <w:r>
        <w:rPr>
          <w:rFonts w:ascii="Arial Narrow" w:eastAsia="PMingLiU" w:hAnsi="Arial Narrow"/>
          <w:b/>
          <w:sz w:val="20"/>
          <w:lang w:eastAsia="zh-TW"/>
        </w:rPr>
        <w:t>the same as</w:t>
      </w:r>
      <w:r w:rsidRPr="00A408E5">
        <w:rPr>
          <w:rFonts w:ascii="Arial Narrow" w:eastAsia="PMingLiU" w:hAnsi="Arial Narrow"/>
          <w:b/>
          <w:sz w:val="20"/>
          <w:lang w:eastAsia="zh-TW"/>
        </w:rPr>
        <w:t xml:space="preserve"> on </w:t>
      </w:r>
      <w:r>
        <w:rPr>
          <w:rFonts w:ascii="Arial Narrow" w:eastAsia="PMingLiU" w:hAnsi="Arial Narrow"/>
          <w:b/>
          <w:sz w:val="20"/>
          <w:lang w:eastAsia="zh-TW"/>
        </w:rPr>
        <w:t>OBL</w:t>
      </w:r>
      <w:r w:rsidRPr="00A408E5">
        <w:rPr>
          <w:rFonts w:ascii="Arial Narrow" w:eastAsia="PMingLiU" w:hAnsi="Arial Narrow"/>
          <w:b/>
          <w:sz w:val="20"/>
          <w:lang w:eastAsia="zh-TW"/>
        </w:rPr>
        <w:t xml:space="preserve"> &amp;</w:t>
      </w:r>
      <w:r>
        <w:rPr>
          <w:rFonts w:ascii="Arial Narrow" w:eastAsia="PMingLiU" w:hAnsi="Arial Narrow"/>
          <w:b/>
          <w:sz w:val="20"/>
          <w:lang w:eastAsia="zh-TW"/>
        </w:rPr>
        <w:t xml:space="preserve"> MAWB</w:t>
      </w:r>
      <w:r w:rsidRPr="00A408E5">
        <w:rPr>
          <w:rFonts w:ascii="Arial Narrow" w:eastAsia="PMingLiU" w:hAnsi="Arial Narrow"/>
          <w:sz w:val="20"/>
          <w:lang w:eastAsia="zh-TW"/>
        </w:rPr>
        <w:t>)</w:t>
      </w:r>
    </w:p>
    <w:p w:rsidR="00DB5084" w:rsidRPr="002A68EF" w:rsidRDefault="00A408E5" w:rsidP="00DB5084">
      <w:pPr>
        <w:pStyle w:val="PlainText"/>
        <w:spacing w:line="240" w:lineRule="atLeast"/>
        <w:rPr>
          <w:rFonts w:ascii="Arial Narrow" w:eastAsia="PMingLiU" w:hAnsi="Arial Narrow"/>
          <w:sz w:val="20"/>
          <w:lang w:eastAsia="zh-TW"/>
        </w:rPr>
      </w:pPr>
      <w:r>
        <w:rPr>
          <w:rFonts w:ascii="Arial Narrow" w:eastAsia="PMingLiU" w:hAnsi="Arial Narrow"/>
          <w:sz w:val="20"/>
          <w:lang w:eastAsia="zh-TW"/>
        </w:rPr>
        <w:t>*</w:t>
      </w:r>
      <w:r>
        <w:rPr>
          <w:rFonts w:ascii="Arial Narrow" w:eastAsia="PMingLiU" w:hAnsi="Arial Narrow"/>
          <w:sz w:val="20"/>
          <w:lang w:eastAsia="zh-TW"/>
        </w:rPr>
        <w:tab/>
      </w:r>
      <w:r w:rsidRPr="00A408E5">
        <w:rPr>
          <w:rFonts w:ascii="Arial Narrow" w:eastAsia="PMingLiU" w:hAnsi="Arial Narrow"/>
          <w:sz w:val="20"/>
          <w:lang w:eastAsia="zh-TW"/>
        </w:rPr>
        <w:t xml:space="preserve">Land shipment - please courier the original </w:t>
      </w:r>
      <w:r w:rsidRPr="008D78FD">
        <w:rPr>
          <w:rFonts w:ascii="Arial Narrow" w:eastAsia="PMingLiU" w:hAnsi="Arial Narrow"/>
          <w:sz w:val="20"/>
          <w:lang w:eastAsia="zh-TW"/>
        </w:rPr>
        <w:t>documents</w:t>
      </w:r>
      <w:r w:rsidRPr="00A408E5">
        <w:rPr>
          <w:rFonts w:ascii="Arial Narrow" w:eastAsia="PMingLiU" w:hAnsi="Arial Narrow"/>
          <w:sz w:val="20"/>
          <w:lang w:eastAsia="zh-TW"/>
        </w:rPr>
        <w:t xml:space="preserve"> to the consignee at least </w:t>
      </w:r>
      <w:r w:rsidRPr="008D78FD">
        <w:rPr>
          <w:rFonts w:ascii="Arial Narrow" w:eastAsia="PMingLiU" w:hAnsi="Arial Narrow"/>
          <w:sz w:val="20"/>
          <w:lang w:eastAsia="zh-TW"/>
        </w:rPr>
        <w:t>5</w:t>
      </w:r>
      <w:r w:rsidRPr="00A408E5">
        <w:rPr>
          <w:rFonts w:ascii="Arial Narrow" w:eastAsia="PMingLiU" w:hAnsi="Arial Narrow"/>
          <w:sz w:val="20"/>
          <w:lang w:eastAsia="zh-TW"/>
        </w:rPr>
        <w:t xml:space="preserve"> working days prior to the arrival of </w:t>
      </w:r>
      <w:r w:rsidRPr="008D78FD">
        <w:rPr>
          <w:rFonts w:ascii="Arial Narrow" w:eastAsia="PMingLiU" w:hAnsi="Arial Narrow"/>
          <w:sz w:val="20"/>
          <w:lang w:eastAsia="zh-TW"/>
        </w:rPr>
        <w:t xml:space="preserve">shipment </w:t>
      </w:r>
      <w:r>
        <w:rPr>
          <w:rFonts w:ascii="Arial Narrow" w:eastAsia="PMingLiU" w:hAnsi="Arial Narrow"/>
          <w:sz w:val="20"/>
          <w:lang w:eastAsia="zh-TW"/>
        </w:rPr>
        <w:tab/>
      </w:r>
      <w:r w:rsidRPr="00A408E5">
        <w:rPr>
          <w:rFonts w:ascii="Arial Narrow" w:eastAsia="PMingLiU" w:hAnsi="Arial Narrow"/>
          <w:sz w:val="20"/>
          <w:lang w:eastAsia="zh-TW"/>
        </w:rPr>
        <w:t xml:space="preserve">and </w:t>
      </w:r>
      <w:r>
        <w:rPr>
          <w:rFonts w:ascii="Arial Narrow" w:eastAsia="PMingLiU" w:hAnsi="Arial Narrow"/>
          <w:sz w:val="20"/>
          <w:lang w:eastAsia="zh-TW"/>
        </w:rPr>
        <w:t>email or f</w:t>
      </w:r>
      <w:r w:rsidRPr="00A408E5">
        <w:rPr>
          <w:rFonts w:ascii="Arial Narrow" w:eastAsia="PMingLiU" w:hAnsi="Arial Narrow"/>
          <w:sz w:val="20"/>
          <w:lang w:eastAsia="zh-TW"/>
        </w:rPr>
        <w:t xml:space="preserve">ax us a copy to JES </w:t>
      </w:r>
      <w:r w:rsidRPr="008D78FD">
        <w:rPr>
          <w:rFonts w:ascii="Arial Narrow" w:eastAsia="PMingLiU" w:hAnsi="Arial Narrow"/>
          <w:sz w:val="20"/>
          <w:lang w:eastAsia="zh-TW"/>
        </w:rPr>
        <w:t>Guangzhou</w:t>
      </w:r>
      <w:r w:rsidRPr="00A408E5">
        <w:rPr>
          <w:rFonts w:ascii="Arial Narrow" w:eastAsia="PMingLiU" w:hAnsi="Arial Narrow"/>
          <w:sz w:val="20"/>
          <w:lang w:eastAsia="zh-TW"/>
        </w:rPr>
        <w:t xml:space="preserve"> at least 24 hours prior to the arrival of shipment.</w:t>
      </w:r>
      <w:r w:rsidR="00DB5084" w:rsidRPr="008D78FD">
        <w:rPr>
          <w:rFonts w:ascii="Arial Narrow" w:hAnsi="Arial Narrow"/>
          <w:sz w:val="20"/>
        </w:rPr>
        <w:t xml:space="preserve">  </w:t>
      </w:r>
    </w:p>
    <w:p w:rsidR="00DB5084" w:rsidRPr="008D78FD" w:rsidRDefault="00A408E5" w:rsidP="00DB5084">
      <w:pPr>
        <w:pStyle w:val="PlainText"/>
        <w:spacing w:line="240" w:lineRule="atLeast"/>
        <w:rPr>
          <w:rFonts w:ascii="Arial Narrow" w:eastAsia="PMingLiU" w:hAnsi="Arial Narrow"/>
          <w:sz w:val="20"/>
          <w:lang w:eastAsia="zh-TW"/>
        </w:rPr>
      </w:pPr>
      <w:r>
        <w:rPr>
          <w:rFonts w:ascii="Arial Narrow" w:eastAsia="PMingLiU" w:hAnsi="Arial Narrow"/>
          <w:sz w:val="20"/>
          <w:lang w:eastAsia="zh-TW"/>
        </w:rPr>
        <w:t>*</w:t>
      </w:r>
      <w:r>
        <w:rPr>
          <w:rFonts w:ascii="Arial Narrow" w:eastAsia="PMingLiU" w:hAnsi="Arial Narrow"/>
          <w:sz w:val="20"/>
          <w:lang w:eastAsia="zh-TW"/>
        </w:rPr>
        <w:tab/>
        <w:t xml:space="preserve">Sea </w:t>
      </w:r>
      <w:r w:rsidRPr="008D78FD">
        <w:rPr>
          <w:rFonts w:ascii="Arial Narrow" w:eastAsia="PMingLiU" w:hAnsi="Arial Narrow"/>
          <w:sz w:val="20"/>
          <w:lang w:eastAsia="zh-TW"/>
        </w:rPr>
        <w:t>s</w:t>
      </w:r>
      <w:r w:rsidRPr="00A408E5">
        <w:rPr>
          <w:rFonts w:ascii="Arial Narrow" w:eastAsia="PMingLiU" w:hAnsi="Arial Narrow"/>
          <w:sz w:val="20"/>
          <w:lang w:eastAsia="zh-TW"/>
        </w:rPr>
        <w:t>hipment</w:t>
      </w:r>
      <w:r w:rsidRPr="008D78FD">
        <w:rPr>
          <w:rFonts w:ascii="Arial Narrow" w:eastAsia="PMingLiU" w:hAnsi="Arial Narrow"/>
          <w:sz w:val="20"/>
          <w:lang w:eastAsia="zh-TW"/>
        </w:rPr>
        <w:t xml:space="preserve"> </w:t>
      </w:r>
      <w:r>
        <w:rPr>
          <w:rFonts w:ascii="Arial Narrow" w:eastAsia="PMingLiU" w:hAnsi="Arial Narrow"/>
          <w:sz w:val="20"/>
          <w:lang w:eastAsia="zh-TW"/>
        </w:rPr>
        <w:t>to Macau</w:t>
      </w:r>
      <w:r w:rsidRPr="008D78FD">
        <w:rPr>
          <w:rFonts w:ascii="Arial Narrow" w:eastAsia="PMingLiU" w:hAnsi="Arial Narrow"/>
          <w:sz w:val="20"/>
          <w:lang w:eastAsia="zh-TW"/>
        </w:rPr>
        <w:t xml:space="preserve"> via Hong Kong</w:t>
      </w:r>
      <w:r>
        <w:rPr>
          <w:rFonts w:ascii="Arial Narrow" w:eastAsia="PMingLiU" w:hAnsi="Arial Narrow"/>
          <w:sz w:val="20"/>
          <w:lang w:eastAsia="zh-TW"/>
        </w:rPr>
        <w:t xml:space="preserve"> </w:t>
      </w:r>
      <w:r w:rsidRPr="00A408E5">
        <w:rPr>
          <w:rFonts w:ascii="Arial Narrow" w:eastAsia="PMingLiU" w:hAnsi="Arial Narrow"/>
          <w:sz w:val="20"/>
          <w:lang w:eastAsia="zh-TW"/>
        </w:rPr>
        <w:t>- please courier the original OBL</w:t>
      </w:r>
      <w:r>
        <w:rPr>
          <w:rFonts w:ascii="Arial Narrow" w:eastAsia="PMingLiU" w:hAnsi="Arial Narrow"/>
          <w:sz w:val="20"/>
          <w:lang w:eastAsia="zh-TW"/>
        </w:rPr>
        <w:t xml:space="preserve"> and LOE</w:t>
      </w:r>
      <w:r w:rsidRPr="00A408E5">
        <w:rPr>
          <w:rFonts w:ascii="Arial Narrow" w:eastAsia="PMingLiU" w:hAnsi="Arial Narrow"/>
          <w:sz w:val="20"/>
          <w:lang w:eastAsia="zh-TW"/>
        </w:rPr>
        <w:t xml:space="preserve"> to the consignee at least </w:t>
      </w:r>
      <w:r w:rsidRPr="008D78FD">
        <w:rPr>
          <w:rFonts w:ascii="Arial Narrow" w:eastAsia="PMingLiU" w:hAnsi="Arial Narrow"/>
          <w:sz w:val="20"/>
          <w:lang w:eastAsia="zh-TW"/>
        </w:rPr>
        <w:t xml:space="preserve">3 </w:t>
      </w:r>
      <w:r w:rsidRPr="00A408E5">
        <w:rPr>
          <w:rFonts w:ascii="Arial Narrow" w:eastAsia="PMingLiU" w:hAnsi="Arial Narrow"/>
          <w:sz w:val="20"/>
          <w:lang w:eastAsia="zh-TW"/>
        </w:rPr>
        <w:t xml:space="preserve">working days </w:t>
      </w:r>
      <w:r>
        <w:rPr>
          <w:rFonts w:ascii="Arial Narrow" w:eastAsia="PMingLiU" w:hAnsi="Arial Narrow"/>
          <w:sz w:val="20"/>
          <w:lang w:eastAsia="zh-TW"/>
        </w:rPr>
        <w:tab/>
      </w:r>
      <w:r w:rsidRPr="00A408E5">
        <w:rPr>
          <w:rFonts w:ascii="Arial Narrow" w:eastAsia="PMingLiU" w:hAnsi="Arial Narrow"/>
          <w:sz w:val="20"/>
          <w:lang w:eastAsia="zh-TW"/>
        </w:rPr>
        <w:t>prior to the</w:t>
      </w:r>
      <w:r w:rsidRPr="008D78FD">
        <w:rPr>
          <w:rFonts w:ascii="Arial Narrow" w:eastAsia="PMingLiU" w:hAnsi="Arial Narrow"/>
          <w:sz w:val="20"/>
          <w:lang w:eastAsia="zh-TW"/>
        </w:rPr>
        <w:t xml:space="preserve"> </w:t>
      </w:r>
      <w:r w:rsidRPr="00A408E5">
        <w:rPr>
          <w:rFonts w:ascii="Arial Narrow" w:eastAsia="PMingLiU" w:hAnsi="Arial Narrow"/>
          <w:sz w:val="20"/>
          <w:lang w:eastAsia="zh-TW"/>
        </w:rPr>
        <w:t>arrival of shipment</w:t>
      </w:r>
      <w:r>
        <w:rPr>
          <w:rFonts w:ascii="Arial Narrow" w:eastAsia="PMingLiU" w:hAnsi="Arial Narrow"/>
          <w:sz w:val="20"/>
          <w:lang w:eastAsia="zh-TW"/>
        </w:rPr>
        <w:t>.</w:t>
      </w:r>
    </w:p>
    <w:p w:rsidR="00DB5084" w:rsidRPr="002A68EF" w:rsidRDefault="00A408E5" w:rsidP="00DB5084">
      <w:pPr>
        <w:pStyle w:val="PlainText"/>
        <w:spacing w:line="240" w:lineRule="atLeast"/>
        <w:rPr>
          <w:rFonts w:ascii="Arial Narrow" w:eastAsia="PMingLiU" w:hAnsi="Arial Narrow"/>
          <w:sz w:val="20"/>
          <w:lang w:eastAsia="zh-TW"/>
        </w:rPr>
      </w:pPr>
      <w:r>
        <w:rPr>
          <w:rFonts w:ascii="Arial Narrow" w:eastAsia="PMingLiU" w:hAnsi="Arial Narrow"/>
          <w:sz w:val="20"/>
          <w:lang w:eastAsia="zh-TW"/>
        </w:rPr>
        <w:t>*</w:t>
      </w:r>
      <w:r>
        <w:rPr>
          <w:rFonts w:ascii="Arial Narrow" w:eastAsia="PMingLiU" w:hAnsi="Arial Narrow"/>
          <w:sz w:val="20"/>
          <w:lang w:eastAsia="zh-TW"/>
        </w:rPr>
        <w:tab/>
      </w:r>
      <w:r w:rsidRPr="00A408E5">
        <w:rPr>
          <w:rFonts w:ascii="Arial Narrow" w:eastAsia="PMingLiU" w:hAnsi="Arial Narrow"/>
          <w:sz w:val="20"/>
          <w:lang w:eastAsia="zh-TW"/>
        </w:rPr>
        <w:t>Air shipment via Hong Kong</w:t>
      </w:r>
      <w:r>
        <w:rPr>
          <w:rFonts w:ascii="Arial Narrow" w:eastAsia="PMingLiU" w:hAnsi="Arial Narrow"/>
          <w:sz w:val="20"/>
          <w:lang w:eastAsia="zh-TW"/>
        </w:rPr>
        <w:t xml:space="preserve"> or Macau </w:t>
      </w:r>
      <w:r w:rsidRPr="00A408E5">
        <w:rPr>
          <w:rFonts w:ascii="Arial Narrow" w:eastAsia="PMingLiU" w:hAnsi="Arial Narrow"/>
          <w:sz w:val="20"/>
          <w:lang w:eastAsia="zh-TW"/>
        </w:rPr>
        <w:t xml:space="preserve">- please </w:t>
      </w:r>
      <w:r>
        <w:rPr>
          <w:rFonts w:ascii="Arial Narrow" w:eastAsia="PMingLiU" w:hAnsi="Arial Narrow"/>
          <w:sz w:val="20"/>
          <w:lang w:eastAsia="zh-TW"/>
        </w:rPr>
        <w:t>email or f</w:t>
      </w:r>
      <w:r w:rsidRPr="00A408E5">
        <w:rPr>
          <w:rFonts w:ascii="Arial Narrow" w:eastAsia="PMingLiU" w:hAnsi="Arial Narrow"/>
          <w:sz w:val="20"/>
          <w:lang w:eastAsia="zh-TW"/>
        </w:rPr>
        <w:t xml:space="preserve">ax us the </w:t>
      </w:r>
      <w:r w:rsidRPr="008D78FD">
        <w:rPr>
          <w:rFonts w:ascii="Arial Narrow" w:eastAsia="PMingLiU" w:hAnsi="Arial Narrow"/>
          <w:sz w:val="20"/>
          <w:lang w:eastAsia="zh-TW"/>
        </w:rPr>
        <w:t>air freight</w:t>
      </w:r>
      <w:r w:rsidRPr="00A408E5">
        <w:rPr>
          <w:rFonts w:ascii="Arial Narrow" w:eastAsia="PMingLiU" w:hAnsi="Arial Narrow"/>
          <w:sz w:val="20"/>
          <w:lang w:eastAsia="zh-TW"/>
        </w:rPr>
        <w:t xml:space="preserve"> details to</w:t>
      </w:r>
      <w:r w:rsidRPr="008D78FD">
        <w:rPr>
          <w:rFonts w:ascii="Arial Narrow" w:eastAsia="PMingLiU" w:hAnsi="Arial Narrow"/>
          <w:sz w:val="20"/>
          <w:lang w:eastAsia="zh-TW"/>
        </w:rPr>
        <w:t xml:space="preserve"> JES </w:t>
      </w:r>
      <w:r w:rsidRPr="00A408E5">
        <w:rPr>
          <w:rFonts w:ascii="Arial Narrow" w:eastAsia="PMingLiU" w:hAnsi="Arial Narrow"/>
          <w:sz w:val="20"/>
          <w:lang w:eastAsia="zh-TW"/>
        </w:rPr>
        <w:t>and a copy to</w:t>
      </w:r>
      <w:r w:rsidRPr="008D78FD">
        <w:rPr>
          <w:rFonts w:ascii="Arial Narrow" w:eastAsia="PMingLiU" w:hAnsi="Arial Narrow"/>
          <w:sz w:val="20"/>
          <w:lang w:eastAsia="zh-TW"/>
        </w:rPr>
        <w:t xml:space="preserve"> the consignee </w:t>
      </w:r>
      <w:r w:rsidRPr="00A408E5">
        <w:rPr>
          <w:rFonts w:ascii="Arial Narrow" w:eastAsia="PMingLiU" w:hAnsi="Arial Narrow"/>
          <w:sz w:val="20"/>
          <w:lang w:eastAsia="zh-TW"/>
        </w:rPr>
        <w:t xml:space="preserve">at </w:t>
      </w:r>
      <w:r>
        <w:rPr>
          <w:rFonts w:ascii="Arial Narrow" w:eastAsia="PMingLiU" w:hAnsi="Arial Narrow"/>
          <w:sz w:val="20"/>
          <w:lang w:eastAsia="zh-TW"/>
        </w:rPr>
        <w:tab/>
      </w:r>
      <w:r w:rsidRPr="00A408E5">
        <w:rPr>
          <w:rFonts w:ascii="Arial Narrow" w:eastAsia="PMingLiU" w:hAnsi="Arial Narrow"/>
          <w:sz w:val="20"/>
          <w:lang w:eastAsia="zh-TW"/>
        </w:rPr>
        <w:t>least</w:t>
      </w:r>
      <w:r>
        <w:rPr>
          <w:rFonts w:ascii="Arial Narrow" w:eastAsia="PMingLiU" w:hAnsi="Arial Narrow"/>
          <w:sz w:val="20"/>
          <w:lang w:eastAsia="zh-TW"/>
        </w:rPr>
        <w:t xml:space="preserve"> </w:t>
      </w:r>
      <w:r w:rsidRPr="00A408E5">
        <w:rPr>
          <w:rFonts w:ascii="Arial Narrow" w:eastAsia="PMingLiU" w:hAnsi="Arial Narrow"/>
          <w:sz w:val="20"/>
          <w:lang w:eastAsia="zh-TW"/>
        </w:rPr>
        <w:t>48 hours prior to the arrival of shipment.</w:t>
      </w:r>
      <w:r w:rsidR="00DB5084" w:rsidRPr="008D78FD">
        <w:rPr>
          <w:rFonts w:ascii="Arial Narrow" w:hAnsi="Arial Narrow"/>
          <w:sz w:val="20"/>
        </w:rPr>
        <w:t xml:space="preserve">  </w:t>
      </w:r>
    </w:p>
    <w:p w:rsidR="00DB5084" w:rsidRDefault="00A408E5" w:rsidP="00DB5084">
      <w:pPr>
        <w:pStyle w:val="PlainText"/>
        <w:spacing w:line="240" w:lineRule="atLeast"/>
        <w:rPr>
          <w:rFonts w:ascii="Arial Narrow" w:eastAsia="PMingLiU" w:hAnsi="Arial Narrow"/>
          <w:sz w:val="20"/>
          <w:lang w:eastAsia="zh-TW"/>
        </w:rPr>
      </w:pPr>
      <w:r>
        <w:rPr>
          <w:rFonts w:ascii="Arial Narrow" w:eastAsia="PMingLiU" w:hAnsi="Arial Narrow"/>
          <w:sz w:val="20"/>
          <w:lang w:eastAsia="zh-TW"/>
        </w:rPr>
        <w:t>*</w:t>
      </w:r>
      <w:r>
        <w:rPr>
          <w:rFonts w:ascii="Arial Narrow" w:eastAsia="PMingLiU" w:hAnsi="Arial Narrow"/>
          <w:sz w:val="20"/>
          <w:lang w:eastAsia="zh-TW"/>
        </w:rPr>
        <w:tab/>
      </w:r>
      <w:r w:rsidRPr="00A408E5">
        <w:rPr>
          <w:rFonts w:ascii="Arial Narrow" w:eastAsia="PMingLiU" w:hAnsi="Arial Narrow"/>
          <w:sz w:val="20"/>
          <w:lang w:eastAsia="zh-TW"/>
        </w:rPr>
        <w:t>Pre-advice should be sent to JES Logistics</w:t>
      </w:r>
      <w:r w:rsidRPr="006B2A34">
        <w:rPr>
          <w:rFonts w:ascii="Arial Narrow" w:eastAsia="PMingLiU" w:hAnsi="Arial Narrow"/>
          <w:sz w:val="20"/>
          <w:lang w:eastAsia="zh-TW"/>
        </w:rPr>
        <w:t xml:space="preserve"> Ltd.</w:t>
      </w:r>
      <w:r w:rsidRPr="00A408E5">
        <w:rPr>
          <w:rFonts w:ascii="Arial Narrow" w:eastAsia="PMingLiU" w:hAnsi="Arial Narrow"/>
          <w:sz w:val="20"/>
          <w:lang w:eastAsia="zh-TW"/>
        </w:rPr>
        <w:t xml:space="preserve"> </w:t>
      </w:r>
      <w:proofErr w:type="gramStart"/>
      <w:r w:rsidRPr="00A408E5">
        <w:rPr>
          <w:rFonts w:ascii="Arial Narrow" w:eastAsia="PMingLiU" w:hAnsi="Arial Narrow"/>
          <w:sz w:val="20"/>
          <w:lang w:eastAsia="zh-TW"/>
        </w:rPr>
        <w:t>(</w:t>
      </w:r>
      <w:r>
        <w:rPr>
          <w:rFonts w:ascii="Arial Narrow" w:eastAsia="PMingLiU" w:hAnsi="Arial Narrow"/>
          <w:sz w:val="20"/>
          <w:lang w:eastAsia="zh-TW"/>
        </w:rPr>
        <w:t xml:space="preserve"> f</w:t>
      </w:r>
      <w:r w:rsidRPr="00A408E5">
        <w:rPr>
          <w:rFonts w:ascii="Arial Narrow" w:eastAsia="PMingLiU" w:hAnsi="Arial Narrow"/>
          <w:sz w:val="20"/>
          <w:lang w:eastAsia="zh-TW"/>
        </w:rPr>
        <w:t>ax</w:t>
      </w:r>
      <w:proofErr w:type="gramEnd"/>
      <w:r w:rsidRPr="00A408E5">
        <w:rPr>
          <w:rFonts w:ascii="Arial Narrow" w:eastAsia="PMingLiU" w:hAnsi="Arial Narrow"/>
          <w:sz w:val="20"/>
          <w:lang w:eastAsia="zh-TW"/>
        </w:rPr>
        <w:t>: +</w:t>
      </w:r>
      <w:r>
        <w:rPr>
          <w:rFonts w:ascii="Arial Narrow" w:eastAsia="PMingLiU" w:hAnsi="Arial Narrow"/>
          <w:sz w:val="20"/>
          <w:lang w:eastAsia="zh-TW"/>
        </w:rPr>
        <w:t xml:space="preserve"> </w:t>
      </w:r>
      <w:r w:rsidRPr="00A408E5">
        <w:rPr>
          <w:rFonts w:ascii="Arial Narrow" w:eastAsia="PMingLiU" w:hAnsi="Arial Narrow"/>
          <w:sz w:val="20"/>
          <w:lang w:eastAsia="zh-TW"/>
        </w:rPr>
        <w:t>85</w:t>
      </w:r>
      <w:r>
        <w:rPr>
          <w:rFonts w:ascii="Arial Narrow" w:eastAsia="PMingLiU" w:hAnsi="Arial Narrow"/>
          <w:sz w:val="20"/>
          <w:lang w:eastAsia="zh-TW"/>
        </w:rPr>
        <w:t>2</w:t>
      </w:r>
      <w:r w:rsidRPr="00A408E5">
        <w:rPr>
          <w:rFonts w:ascii="Arial Narrow" w:eastAsia="PMingLiU" w:hAnsi="Arial Narrow"/>
          <w:sz w:val="20"/>
          <w:lang w:eastAsia="zh-TW"/>
        </w:rPr>
        <w:t xml:space="preserve"> </w:t>
      </w:r>
      <w:r w:rsidRPr="006B2A34">
        <w:rPr>
          <w:rFonts w:ascii="Arial Narrow" w:eastAsia="PMingLiU" w:hAnsi="Arial Narrow"/>
          <w:sz w:val="20"/>
          <w:lang w:eastAsia="zh-TW"/>
        </w:rPr>
        <w:t>2</w:t>
      </w:r>
      <w:r>
        <w:rPr>
          <w:rFonts w:ascii="Arial Narrow" w:eastAsia="PMingLiU" w:hAnsi="Arial Narrow"/>
          <w:sz w:val="20"/>
          <w:lang w:eastAsia="zh-TW"/>
        </w:rPr>
        <w:t>597 5057 or email )</w:t>
      </w:r>
      <w:r w:rsidRPr="00A408E5">
        <w:rPr>
          <w:rFonts w:ascii="Arial Narrow" w:eastAsia="PMingLiU" w:hAnsi="Arial Narrow"/>
          <w:sz w:val="20"/>
          <w:lang w:eastAsia="zh-TW"/>
        </w:rPr>
        <w:t xml:space="preserve"> as soon as available</w:t>
      </w:r>
      <w:r>
        <w:rPr>
          <w:rFonts w:ascii="Arial Narrow" w:eastAsia="PMingLiU" w:hAnsi="Arial Narrow"/>
          <w:sz w:val="20"/>
          <w:lang w:eastAsia="zh-TW"/>
        </w:rPr>
        <w:t>.</w:t>
      </w:r>
    </w:p>
    <w:p w:rsidR="00D965A3" w:rsidRDefault="00D965A3" w:rsidP="00DB5084">
      <w:pPr>
        <w:pStyle w:val="PlainText"/>
        <w:spacing w:line="240" w:lineRule="atLeast"/>
        <w:rPr>
          <w:rFonts w:ascii="Arial Narrow" w:eastAsia="PMingLiU" w:hAnsi="Arial Narrow"/>
          <w:sz w:val="20"/>
          <w:lang w:eastAsia="zh-TW"/>
        </w:rPr>
      </w:pPr>
    </w:p>
    <w:p w:rsidR="00DB5084" w:rsidRDefault="00DB5084" w:rsidP="00DB5084">
      <w:pPr>
        <w:pStyle w:val="PlainText"/>
        <w:spacing w:line="240" w:lineRule="atLeast"/>
        <w:rPr>
          <w:rFonts w:ascii="Arial Narrow" w:eastAsia="PMingLiU" w:hAnsi="Arial Narrow"/>
          <w:b/>
          <w:sz w:val="20"/>
          <w:lang w:eastAsia="zh-TW"/>
        </w:rPr>
      </w:pPr>
    </w:p>
    <w:p w:rsidR="005D2AB3" w:rsidRDefault="00A408E5" w:rsidP="005D2AB3">
      <w:pPr>
        <w:pStyle w:val="PlainText"/>
        <w:spacing w:line="240" w:lineRule="atLeast"/>
        <w:rPr>
          <w:rFonts w:ascii="Arial Narrow" w:eastAsia="PMingLiU" w:hAnsi="Arial Narrow"/>
          <w:b/>
          <w:sz w:val="20"/>
          <w:u w:val="single"/>
          <w:lang w:eastAsia="zh-TW"/>
        </w:rPr>
      </w:pPr>
      <w:r>
        <w:rPr>
          <w:rFonts w:ascii="Arial Narrow" w:eastAsia="PMingLiU" w:hAnsi="Arial Narrow"/>
          <w:b/>
          <w:sz w:val="20"/>
          <w:lang w:eastAsia="zh-TW"/>
        </w:rPr>
        <w:lastRenderedPageBreak/>
        <w:tab/>
      </w:r>
      <w:r w:rsidRPr="00A408E5">
        <w:rPr>
          <w:rFonts w:ascii="Arial Narrow" w:eastAsia="PMingLiU" w:hAnsi="Arial Narrow"/>
          <w:b/>
          <w:sz w:val="20"/>
          <w:u w:val="single"/>
          <w:lang w:eastAsia="zh-TW"/>
        </w:rPr>
        <w:t xml:space="preserve">SHIPPING SCHEDULE </w:t>
      </w:r>
      <w:r>
        <w:rPr>
          <w:rFonts w:ascii="Arial Narrow" w:eastAsiaTheme="minorEastAsia" w:hAnsi="Arial Narrow"/>
          <w:b/>
          <w:sz w:val="20"/>
          <w:u w:val="single"/>
          <w:lang w:eastAsia="zh-TW"/>
        </w:rPr>
        <w:t xml:space="preserve">/ COSTS </w:t>
      </w:r>
      <w:r w:rsidRPr="009B7B16">
        <w:rPr>
          <w:rFonts w:ascii="Arial Narrow" w:eastAsia="PMingLiU" w:hAnsi="Arial Narrow"/>
          <w:b/>
          <w:sz w:val="20"/>
          <w:u w:val="single"/>
          <w:lang w:eastAsia="zh-TW"/>
        </w:rPr>
        <w:t>- FOR VEHICLES ONLY</w:t>
      </w:r>
    </w:p>
    <w:p w:rsidR="005D2AB3" w:rsidRPr="00B97781" w:rsidRDefault="005D2AB3" w:rsidP="005D2AB3">
      <w:pPr>
        <w:pStyle w:val="PlainText"/>
        <w:spacing w:line="240" w:lineRule="atLeast"/>
        <w:rPr>
          <w:rFonts w:ascii="Arial Narrow" w:eastAsia="PMingLiU" w:hAnsi="Arial Narrow"/>
          <w:sz w:val="20"/>
          <w:lang w:eastAsia="zh-TW"/>
        </w:rPr>
      </w:pPr>
    </w:p>
    <w:p w:rsidR="005D2AB3" w:rsidRPr="00073AFD" w:rsidRDefault="00A408E5" w:rsidP="005D2AB3">
      <w:pPr>
        <w:pStyle w:val="PlainText"/>
        <w:spacing w:line="240" w:lineRule="atLeast"/>
        <w:rPr>
          <w:rFonts w:ascii="Arial Narrow" w:eastAsia="PMingLiU" w:hAnsi="Arial Narrow"/>
          <w:b/>
          <w:sz w:val="20"/>
          <w:lang w:eastAsia="zh-TW"/>
        </w:rPr>
      </w:pPr>
      <w:r>
        <w:rPr>
          <w:rFonts w:ascii="Arial Narrow" w:eastAsia="PMingLiU" w:hAnsi="Arial Narrow"/>
          <w:b/>
          <w:sz w:val="20"/>
          <w:lang w:eastAsia="zh-TW"/>
        </w:rPr>
        <w:t>A.</w:t>
      </w:r>
      <w:r>
        <w:rPr>
          <w:rFonts w:ascii="Arial Narrow" w:eastAsia="PMingLiU" w:hAnsi="Arial Narrow"/>
          <w:b/>
          <w:sz w:val="20"/>
          <w:lang w:eastAsia="zh-TW"/>
        </w:rPr>
        <w:tab/>
      </w:r>
      <w:r w:rsidRPr="00073AFD">
        <w:rPr>
          <w:rFonts w:ascii="Arial Narrow" w:eastAsia="PMingLiU" w:hAnsi="Arial Narrow"/>
          <w:b/>
          <w:sz w:val="20"/>
          <w:lang w:eastAsia="zh-TW"/>
        </w:rPr>
        <w:t>Mainland’</w:t>
      </w:r>
      <w:r>
        <w:rPr>
          <w:rFonts w:ascii="Arial Narrow" w:eastAsia="PMingLiU" w:hAnsi="Arial Narrow"/>
          <w:b/>
          <w:sz w:val="20"/>
          <w:lang w:eastAsia="zh-TW"/>
        </w:rPr>
        <w:t>s shipment to Macau (by land)</w:t>
      </w:r>
    </w:p>
    <w:tbl>
      <w:tblPr>
        <w:tblW w:w="9254"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512"/>
        <w:gridCol w:w="1742"/>
      </w:tblGrid>
      <w:tr w:rsidR="005D2AB3" w:rsidRPr="00DA0B93" w:rsidTr="00A27903">
        <w:tc>
          <w:tcPr>
            <w:tcW w:w="7512" w:type="dxa"/>
          </w:tcPr>
          <w:p w:rsidR="005D2AB3" w:rsidRPr="00DA0B93" w:rsidRDefault="00A408E5" w:rsidP="00A27903">
            <w:pPr>
              <w:pStyle w:val="PlainText"/>
              <w:spacing w:line="240" w:lineRule="atLeast"/>
              <w:ind w:leftChars="-1" w:left="-2" w:rightChars="54" w:right="113" w:firstLineChars="1" w:firstLine="2"/>
              <w:rPr>
                <w:rFonts w:ascii="Arial Narrow" w:eastAsia="PMingLiU" w:hAnsi="Arial Narrow"/>
                <w:sz w:val="20"/>
                <w:lang w:eastAsia="zh-TW"/>
              </w:rPr>
            </w:pPr>
            <w:r>
              <w:rPr>
                <w:rFonts w:ascii="Arial Narrow" w:eastAsia="PMingLiU" w:hAnsi="Arial Narrow"/>
                <w:sz w:val="20"/>
                <w:lang w:eastAsia="zh-TW"/>
              </w:rPr>
              <w:t xml:space="preserve">1. </w:t>
            </w:r>
            <w:r w:rsidRPr="005C5057">
              <w:rPr>
                <w:rFonts w:ascii="Arial Narrow" w:eastAsia="PMingLiU" w:hAnsi="Arial Narrow" w:cs="Calibri"/>
                <w:sz w:val="20"/>
                <w:lang w:eastAsia="zh-TW"/>
              </w:rPr>
              <w:t>C</w:t>
            </w:r>
            <w:r w:rsidRPr="00A408E5">
              <w:rPr>
                <w:rFonts w:ascii="Arial Narrow" w:eastAsia="PMingLiU" w:hAnsi="Arial Narrow" w:cs="Calibri"/>
                <w:sz w:val="20"/>
                <w:lang w:eastAsia="zh-TW"/>
              </w:rPr>
              <w:t>ustoms document</w:t>
            </w:r>
            <w:r w:rsidRPr="00C708E0">
              <w:rPr>
                <w:rFonts w:ascii="Arial Narrow" w:eastAsia="PMingLiU" w:hAnsi="Arial Narrow" w:cs="Calibri"/>
                <w:sz w:val="20"/>
                <w:lang w:eastAsia="zh-TW"/>
              </w:rPr>
              <w:t>s for pre-clearance</w:t>
            </w:r>
            <w:r>
              <w:rPr>
                <w:rFonts w:ascii="Arial Narrow" w:eastAsia="PMingLiU" w:hAnsi="Arial Narrow" w:cs="Calibri"/>
                <w:sz w:val="20"/>
                <w:lang w:eastAsia="zh-TW"/>
              </w:rPr>
              <w:t xml:space="preserve"> -</w:t>
            </w:r>
            <w:r>
              <w:rPr>
                <w:rFonts w:ascii="Arial Narrow" w:eastAsia="PMingLiU" w:hAnsi="Arial Narrow"/>
                <w:sz w:val="20"/>
                <w:lang w:eastAsia="zh-TW"/>
              </w:rPr>
              <w:t xml:space="preserve"> Vehicles under the ATA </w:t>
            </w:r>
            <w:proofErr w:type="gramStart"/>
            <w:r>
              <w:rPr>
                <w:rFonts w:ascii="Arial Narrow" w:eastAsia="PMingLiU" w:hAnsi="Arial Narrow"/>
                <w:sz w:val="20"/>
                <w:lang w:eastAsia="zh-TW"/>
              </w:rPr>
              <w:t>Carnet</w:t>
            </w:r>
            <w:r w:rsidRPr="00A408E5">
              <w:rPr>
                <w:rFonts w:ascii="Arial Narrow" w:eastAsia="PMingLiU" w:hAnsi="Arial Narrow" w:cs="Calibri"/>
                <w:sz w:val="20"/>
                <w:lang w:eastAsia="zh-TW"/>
              </w:rPr>
              <w:t xml:space="preserve">  </w:t>
            </w:r>
            <w:r w:rsidRPr="00A408E5">
              <w:rPr>
                <w:rFonts w:ascii="Arial Narrow" w:eastAsia="PMingLiU" w:hAnsi="Arial Narrow" w:cs="Calibri"/>
                <w:b/>
                <w:sz w:val="20"/>
                <w:lang w:eastAsia="zh-TW"/>
              </w:rPr>
              <w:t>(</w:t>
            </w:r>
            <w:proofErr w:type="gramEnd"/>
            <w:r w:rsidRPr="00A408E5">
              <w:rPr>
                <w:rFonts w:ascii="Arial Narrow" w:eastAsia="PMingLiU" w:hAnsi="Arial Narrow" w:cs="Calibri"/>
                <w:b/>
                <w:sz w:val="20"/>
                <w:lang w:eastAsia="zh-TW"/>
              </w:rPr>
              <w:t>L</w:t>
            </w:r>
            <w:r w:rsidRPr="00E45363">
              <w:rPr>
                <w:rFonts w:ascii="Arial Narrow" w:eastAsia="PMingLiU" w:hAnsi="Arial Narrow" w:cs="Calibri"/>
                <w:b/>
                <w:sz w:val="20"/>
                <w:lang w:eastAsia="zh-TW"/>
              </w:rPr>
              <w:t>OE</w:t>
            </w:r>
            <w:r w:rsidRPr="00A408E5">
              <w:rPr>
                <w:rFonts w:ascii="Arial Narrow" w:eastAsia="PMingLiU" w:hAnsi="Arial Narrow" w:cs="Calibri"/>
                <w:b/>
                <w:sz w:val="20"/>
                <w:lang w:eastAsia="zh-TW"/>
              </w:rPr>
              <w:t xml:space="preserve"> FORM </w:t>
            </w:r>
            <w:r w:rsidRPr="002D33EF">
              <w:rPr>
                <w:rFonts w:ascii="Arial Narrow" w:eastAsia="PMingLiU" w:hAnsi="Arial Narrow" w:cs="Calibri"/>
                <w:b/>
                <w:sz w:val="20"/>
                <w:lang w:eastAsia="zh-TW"/>
              </w:rPr>
              <w:t>C</w:t>
            </w:r>
            <w:r w:rsidRPr="00C708E0">
              <w:rPr>
                <w:rFonts w:ascii="Arial Narrow" w:eastAsia="PMingLiU" w:hAnsi="Arial Narrow" w:cs="Calibri"/>
                <w:b/>
                <w:sz w:val="20"/>
                <w:lang w:eastAsia="zh-TW"/>
              </w:rPr>
              <w:t xml:space="preserve"> </w:t>
            </w:r>
            <w:r w:rsidRPr="00A408E5">
              <w:rPr>
                <w:rFonts w:ascii="Arial Narrow" w:eastAsia="PMingLiU" w:hAnsi="Arial Narrow" w:cs="Calibri"/>
                <w:b/>
                <w:sz w:val="20"/>
                <w:lang w:eastAsia="zh-TW"/>
              </w:rPr>
              <w:t>)</w:t>
            </w:r>
          </w:p>
        </w:tc>
        <w:tc>
          <w:tcPr>
            <w:tcW w:w="1742" w:type="dxa"/>
          </w:tcPr>
          <w:p w:rsidR="005D2AB3" w:rsidRPr="00770025" w:rsidRDefault="00A408E5" w:rsidP="00AD32F1">
            <w:pPr>
              <w:pStyle w:val="PlainText"/>
              <w:spacing w:line="240" w:lineRule="atLeast"/>
              <w:jc w:val="center"/>
              <w:rPr>
                <w:rFonts w:ascii="Arial Narrow" w:eastAsia="PMingLiU" w:hAnsi="Arial Narrow"/>
                <w:sz w:val="20"/>
                <w:lang w:eastAsia="zh-TW"/>
              </w:rPr>
            </w:pPr>
            <w:r>
              <w:rPr>
                <w:rFonts w:ascii="Arial Narrow" w:eastAsia="PMingLiU" w:hAnsi="Arial Narrow"/>
                <w:sz w:val="20"/>
                <w:lang w:eastAsia="zh-TW"/>
              </w:rPr>
              <w:t>21 Feb. 2019</w:t>
            </w:r>
          </w:p>
        </w:tc>
      </w:tr>
      <w:tr w:rsidR="005D2AB3" w:rsidRPr="00DA0B93" w:rsidTr="00A27903">
        <w:tc>
          <w:tcPr>
            <w:tcW w:w="7512" w:type="dxa"/>
          </w:tcPr>
          <w:p w:rsidR="005D2AB3" w:rsidRPr="00900419" w:rsidRDefault="005D2AB3" w:rsidP="00A27903">
            <w:pPr>
              <w:pStyle w:val="PlainText"/>
              <w:spacing w:line="240" w:lineRule="atLeast"/>
              <w:ind w:leftChars="-1" w:left="-2" w:firstLineChars="101" w:firstLine="202"/>
              <w:rPr>
                <w:rFonts w:ascii="Arial Narrow" w:eastAsia="PMingLiU" w:hAnsi="Arial Narrow"/>
                <w:sz w:val="20"/>
                <w:lang w:eastAsia="zh-TW"/>
              </w:rPr>
            </w:pPr>
          </w:p>
        </w:tc>
        <w:tc>
          <w:tcPr>
            <w:tcW w:w="1742" w:type="dxa"/>
          </w:tcPr>
          <w:p w:rsidR="005D2AB3" w:rsidRDefault="005D2AB3" w:rsidP="00A27903">
            <w:pPr>
              <w:pStyle w:val="PlainText"/>
              <w:spacing w:line="240" w:lineRule="atLeast"/>
              <w:jc w:val="center"/>
              <w:rPr>
                <w:rFonts w:ascii="Arial Narrow" w:eastAsia="PMingLiU" w:hAnsi="Arial Narrow"/>
                <w:sz w:val="20"/>
                <w:lang w:eastAsia="zh-TW"/>
              </w:rPr>
            </w:pPr>
          </w:p>
        </w:tc>
      </w:tr>
      <w:tr w:rsidR="005D2AB3" w:rsidRPr="00DA0B93" w:rsidTr="00A27903">
        <w:tc>
          <w:tcPr>
            <w:tcW w:w="7512" w:type="dxa"/>
          </w:tcPr>
          <w:p w:rsidR="005D2AB3" w:rsidRPr="001378AC" w:rsidRDefault="00A408E5" w:rsidP="00A27903">
            <w:pPr>
              <w:pStyle w:val="PlainText"/>
              <w:spacing w:line="240" w:lineRule="atLeast"/>
              <w:rPr>
                <w:rFonts w:ascii="Arial Narrow" w:eastAsia="PMingLiU" w:hAnsi="Arial Narrow"/>
                <w:sz w:val="20"/>
                <w:lang w:eastAsia="zh-TW"/>
              </w:rPr>
            </w:pPr>
            <w:r>
              <w:rPr>
                <w:rFonts w:ascii="Arial Narrow" w:eastAsia="PMingLiU" w:hAnsi="Arial Narrow"/>
                <w:sz w:val="20"/>
                <w:lang w:eastAsia="zh-TW"/>
              </w:rPr>
              <w:t xml:space="preserve">2. </w:t>
            </w:r>
            <w:r w:rsidRPr="00A408E5">
              <w:rPr>
                <w:rFonts w:ascii="Arial Narrow" w:eastAsia="PMingLiU" w:hAnsi="Arial Narrow"/>
                <w:sz w:val="20"/>
                <w:lang w:eastAsia="zh-TW"/>
              </w:rPr>
              <w:t xml:space="preserve">Cargo </w:t>
            </w:r>
            <w:r>
              <w:rPr>
                <w:rFonts w:ascii="Arial Narrow" w:eastAsia="PMingLiU" w:hAnsi="Arial Narrow"/>
                <w:sz w:val="20"/>
                <w:lang w:eastAsia="zh-TW"/>
              </w:rPr>
              <w:t xml:space="preserve">arriving JES appointed Zhuhai warehouse </w:t>
            </w:r>
            <w:r w:rsidRPr="00A408E5">
              <w:rPr>
                <w:rFonts w:ascii="Arial Narrow" w:eastAsia="PMingLiU" w:hAnsi="Arial Narrow"/>
                <w:sz w:val="20"/>
                <w:lang w:eastAsia="zh-TW"/>
              </w:rPr>
              <w:t xml:space="preserve">for onward shipment to </w:t>
            </w:r>
            <w:r>
              <w:rPr>
                <w:rFonts w:ascii="Arial Narrow" w:eastAsia="PMingLiU" w:hAnsi="Arial Narrow"/>
                <w:sz w:val="20"/>
                <w:lang w:eastAsia="zh-TW"/>
              </w:rPr>
              <w:t>Macau by land</w:t>
            </w:r>
          </w:p>
        </w:tc>
        <w:tc>
          <w:tcPr>
            <w:tcW w:w="1742" w:type="dxa"/>
          </w:tcPr>
          <w:p w:rsidR="005D2AB3" w:rsidRPr="00FB6191" w:rsidRDefault="00A408E5" w:rsidP="00316F53">
            <w:pPr>
              <w:pStyle w:val="PlainText"/>
              <w:spacing w:line="240" w:lineRule="atLeast"/>
              <w:jc w:val="center"/>
              <w:rPr>
                <w:rFonts w:ascii="Arial Narrow" w:eastAsia="PMingLiU" w:hAnsi="Arial Narrow"/>
                <w:sz w:val="20"/>
                <w:lang w:eastAsia="zh-TW"/>
              </w:rPr>
            </w:pPr>
            <w:r>
              <w:rPr>
                <w:rFonts w:ascii="Arial Narrow" w:eastAsia="PMingLiU" w:hAnsi="Arial Narrow"/>
                <w:sz w:val="20"/>
                <w:lang w:eastAsia="zh-TW"/>
              </w:rPr>
              <w:t>15 Mar. 2019</w:t>
            </w:r>
          </w:p>
        </w:tc>
      </w:tr>
    </w:tbl>
    <w:p w:rsidR="005D2AB3" w:rsidRPr="00777953" w:rsidRDefault="00A408E5" w:rsidP="005D2AB3">
      <w:pPr>
        <w:pStyle w:val="PlainText"/>
        <w:spacing w:line="240" w:lineRule="atLeast"/>
        <w:jc w:val="left"/>
        <w:rPr>
          <w:rFonts w:ascii="Arial Narrow" w:eastAsia="PMingLiU" w:hAnsi="Arial Narrow"/>
          <w:sz w:val="20"/>
          <w:lang w:eastAsia="zh-TW"/>
        </w:rPr>
      </w:pPr>
      <w:r>
        <w:rPr>
          <w:rFonts w:ascii="Arial Narrow" w:eastAsia="PMingLiU" w:hAnsi="Arial Narrow"/>
          <w:sz w:val="20"/>
          <w:lang w:eastAsia="zh-TW"/>
        </w:rPr>
        <w:tab/>
      </w:r>
    </w:p>
    <w:p w:rsidR="005D2AB3" w:rsidRPr="00FE29EA" w:rsidRDefault="00A408E5" w:rsidP="005D2AB3">
      <w:pPr>
        <w:pStyle w:val="PlainText"/>
        <w:spacing w:line="240" w:lineRule="atLeast"/>
        <w:rPr>
          <w:rFonts w:ascii="Arial Narrow" w:eastAsia="PMingLiU" w:hAnsi="Arial Narrow"/>
          <w:b/>
          <w:sz w:val="20"/>
          <w:lang w:eastAsia="zh-TW"/>
        </w:rPr>
      </w:pPr>
      <w:r>
        <w:rPr>
          <w:rFonts w:ascii="Arial Narrow" w:eastAsia="PMingLiU" w:hAnsi="Arial Narrow"/>
          <w:b/>
          <w:sz w:val="20"/>
          <w:lang w:eastAsia="zh-TW"/>
        </w:rPr>
        <w:tab/>
        <w:t>Overseas / Hong Kong to Macau (by air, sea &amp; local pick up)</w:t>
      </w:r>
    </w:p>
    <w:tbl>
      <w:tblPr>
        <w:tblW w:w="9254"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554"/>
        <w:gridCol w:w="1700"/>
      </w:tblGrid>
      <w:tr w:rsidR="005D2AB3" w:rsidRPr="00DA0B93" w:rsidTr="00A27903">
        <w:tc>
          <w:tcPr>
            <w:tcW w:w="7554" w:type="dxa"/>
          </w:tcPr>
          <w:p w:rsidR="005D2AB3" w:rsidRPr="00900419" w:rsidRDefault="00A408E5" w:rsidP="00A27903">
            <w:pPr>
              <w:pStyle w:val="PlainText"/>
              <w:spacing w:line="240" w:lineRule="atLeast"/>
              <w:rPr>
                <w:rFonts w:ascii="Arial Narrow" w:eastAsia="PMingLiU" w:hAnsi="Arial Narrow"/>
                <w:sz w:val="20"/>
                <w:lang w:eastAsia="zh-TW"/>
              </w:rPr>
            </w:pPr>
            <w:r>
              <w:rPr>
                <w:rFonts w:ascii="Arial Narrow" w:eastAsia="PMingLiU" w:hAnsi="Arial Narrow"/>
                <w:sz w:val="20"/>
                <w:lang w:eastAsia="zh-TW"/>
              </w:rPr>
              <w:t xml:space="preserve">1. </w:t>
            </w:r>
            <w:r w:rsidRPr="005C5057">
              <w:rPr>
                <w:rFonts w:ascii="Arial Narrow" w:eastAsia="PMingLiU" w:hAnsi="Arial Narrow" w:cs="Calibri"/>
                <w:sz w:val="20"/>
                <w:lang w:eastAsia="zh-TW"/>
              </w:rPr>
              <w:t>C</w:t>
            </w:r>
            <w:r w:rsidRPr="00A408E5">
              <w:rPr>
                <w:rFonts w:ascii="Arial Narrow" w:eastAsia="PMingLiU" w:hAnsi="Arial Narrow" w:cs="Calibri"/>
                <w:sz w:val="20"/>
                <w:lang w:eastAsia="zh-TW"/>
              </w:rPr>
              <w:t>ustoms</w:t>
            </w:r>
            <w:r w:rsidRPr="00A408E5">
              <w:rPr>
                <w:rFonts w:ascii="Arial Narrow" w:eastAsia="PMingLiU" w:hAnsi="Arial Narrow"/>
                <w:sz w:val="20"/>
                <w:lang w:eastAsia="zh-TW"/>
              </w:rPr>
              <w:t xml:space="preserve"> </w:t>
            </w:r>
            <w:r w:rsidRPr="00900419">
              <w:rPr>
                <w:rFonts w:ascii="Arial Narrow" w:eastAsia="PMingLiU" w:hAnsi="Arial Narrow"/>
                <w:sz w:val="20"/>
                <w:lang w:eastAsia="zh-TW"/>
              </w:rPr>
              <w:t>d</w:t>
            </w:r>
            <w:r w:rsidRPr="00A408E5">
              <w:rPr>
                <w:rFonts w:ascii="Arial Narrow" w:eastAsia="PMingLiU" w:hAnsi="Arial Narrow"/>
                <w:sz w:val="20"/>
                <w:lang w:eastAsia="zh-TW"/>
              </w:rPr>
              <w:t>ocument</w:t>
            </w:r>
            <w:r>
              <w:rPr>
                <w:rFonts w:ascii="Arial Narrow" w:eastAsia="PMingLiU" w:hAnsi="Arial Narrow"/>
                <w:sz w:val="20"/>
                <w:lang w:eastAsia="zh-TW"/>
              </w:rPr>
              <w:t>s for HKG / Macau</w:t>
            </w:r>
            <w:r w:rsidRPr="00A408E5">
              <w:rPr>
                <w:rFonts w:ascii="Arial Narrow" w:eastAsia="PMingLiU" w:hAnsi="Arial Narrow"/>
                <w:sz w:val="20"/>
                <w:lang w:eastAsia="zh-TW"/>
              </w:rPr>
              <w:t xml:space="preserve"> </w:t>
            </w:r>
            <w:r>
              <w:rPr>
                <w:rFonts w:ascii="Arial Narrow" w:eastAsia="PMingLiU" w:hAnsi="Arial Narrow"/>
                <w:sz w:val="20"/>
                <w:lang w:eastAsia="zh-TW"/>
              </w:rPr>
              <w:t>– Vehicles under the temporary import</w:t>
            </w:r>
            <w:proofErr w:type="gramStart"/>
            <w:r>
              <w:rPr>
                <w:rFonts w:ascii="Arial Narrow" w:eastAsia="PMingLiU" w:hAnsi="Arial Narrow"/>
                <w:sz w:val="20"/>
                <w:lang w:eastAsia="zh-TW"/>
              </w:rPr>
              <w:t xml:space="preserve">   </w:t>
            </w:r>
            <w:r w:rsidRPr="00A408E5">
              <w:rPr>
                <w:rFonts w:ascii="Arial Narrow" w:eastAsia="PMingLiU" w:hAnsi="Arial Narrow" w:cs="Calibri"/>
                <w:b/>
                <w:sz w:val="20"/>
                <w:lang w:eastAsia="zh-TW"/>
              </w:rPr>
              <w:t>(</w:t>
            </w:r>
            <w:proofErr w:type="gramEnd"/>
            <w:r w:rsidRPr="00A408E5">
              <w:rPr>
                <w:rFonts w:ascii="Arial Narrow" w:eastAsia="PMingLiU" w:hAnsi="Arial Narrow" w:cs="Calibri"/>
                <w:b/>
                <w:sz w:val="20"/>
                <w:lang w:eastAsia="zh-TW"/>
              </w:rPr>
              <w:t>L</w:t>
            </w:r>
            <w:r w:rsidRPr="00900419">
              <w:rPr>
                <w:rFonts w:ascii="Arial Narrow" w:eastAsia="PMingLiU" w:hAnsi="Arial Narrow" w:cs="Calibri"/>
                <w:b/>
                <w:sz w:val="20"/>
                <w:lang w:eastAsia="zh-TW"/>
              </w:rPr>
              <w:t>OE</w:t>
            </w:r>
            <w:r w:rsidRPr="00A408E5">
              <w:rPr>
                <w:rFonts w:ascii="Arial Narrow" w:eastAsia="PMingLiU" w:hAnsi="Arial Narrow" w:cs="Calibri"/>
                <w:b/>
                <w:sz w:val="20"/>
                <w:lang w:eastAsia="zh-TW"/>
              </w:rPr>
              <w:t xml:space="preserve"> FORM </w:t>
            </w:r>
            <w:r w:rsidRPr="002D33EF">
              <w:rPr>
                <w:rFonts w:ascii="Arial Narrow" w:eastAsia="PMingLiU" w:hAnsi="Arial Narrow" w:cs="Calibri"/>
                <w:b/>
                <w:sz w:val="20"/>
                <w:lang w:eastAsia="zh-TW"/>
              </w:rPr>
              <w:t>C</w:t>
            </w:r>
            <w:r w:rsidRPr="00C708E0">
              <w:rPr>
                <w:rFonts w:ascii="Arial Narrow" w:eastAsia="PMingLiU" w:hAnsi="Arial Narrow" w:cs="Calibri"/>
                <w:b/>
                <w:sz w:val="20"/>
                <w:lang w:eastAsia="zh-TW"/>
              </w:rPr>
              <w:t xml:space="preserve"> </w:t>
            </w:r>
            <w:r w:rsidRPr="00A408E5">
              <w:rPr>
                <w:rFonts w:ascii="Arial Narrow" w:eastAsia="PMingLiU" w:hAnsi="Arial Narrow" w:cs="Calibri"/>
                <w:b/>
                <w:sz w:val="20"/>
                <w:lang w:eastAsia="zh-TW"/>
              </w:rPr>
              <w:t>)</w:t>
            </w:r>
            <w:r w:rsidRPr="00A408E5">
              <w:rPr>
                <w:rFonts w:ascii="Arial Narrow" w:eastAsia="PMingLiU" w:hAnsi="Arial Narrow"/>
                <w:sz w:val="20"/>
                <w:lang w:eastAsia="zh-TW"/>
              </w:rPr>
              <w:t xml:space="preserve"> </w:t>
            </w:r>
          </w:p>
        </w:tc>
        <w:tc>
          <w:tcPr>
            <w:tcW w:w="1700" w:type="dxa"/>
          </w:tcPr>
          <w:p w:rsidR="005D2AB3" w:rsidRPr="00DA0B93" w:rsidRDefault="00A408E5" w:rsidP="00646C65">
            <w:pPr>
              <w:pStyle w:val="PlainText"/>
              <w:spacing w:line="240" w:lineRule="atLeast"/>
              <w:ind w:left="-18" w:firstLineChars="9" w:firstLine="18"/>
              <w:jc w:val="center"/>
              <w:rPr>
                <w:rFonts w:ascii="Arial Narrow" w:eastAsia="PMingLiU" w:hAnsi="Arial Narrow"/>
                <w:sz w:val="20"/>
                <w:lang w:eastAsia="zh-TW"/>
              </w:rPr>
            </w:pPr>
            <w:r>
              <w:rPr>
                <w:rFonts w:ascii="Arial Narrow" w:eastAsia="PMingLiU" w:hAnsi="Arial Narrow"/>
                <w:sz w:val="20"/>
                <w:lang w:eastAsia="zh-TW"/>
              </w:rPr>
              <w:t>21 Feb. 2019</w:t>
            </w:r>
          </w:p>
        </w:tc>
      </w:tr>
      <w:tr w:rsidR="005D2AB3" w:rsidRPr="00DA0B93" w:rsidTr="00A27903">
        <w:tc>
          <w:tcPr>
            <w:tcW w:w="7554" w:type="dxa"/>
          </w:tcPr>
          <w:p w:rsidR="005D2AB3" w:rsidRDefault="00A408E5" w:rsidP="00A27903">
            <w:pPr>
              <w:pStyle w:val="PlainText"/>
              <w:spacing w:line="240" w:lineRule="atLeast"/>
              <w:ind w:firstLineChars="100" w:firstLine="200"/>
              <w:rPr>
                <w:rFonts w:ascii="Arial Narrow" w:eastAsia="PMingLiU" w:hAnsi="Arial Narrow"/>
                <w:sz w:val="20"/>
                <w:lang w:eastAsia="zh-TW"/>
              </w:rPr>
            </w:pPr>
            <w:r w:rsidRPr="005C5057">
              <w:rPr>
                <w:rFonts w:ascii="Arial Narrow" w:eastAsia="PMingLiU" w:hAnsi="Arial Narrow" w:cs="Calibri"/>
                <w:sz w:val="20"/>
                <w:lang w:eastAsia="zh-TW"/>
              </w:rPr>
              <w:t>C</w:t>
            </w:r>
            <w:r w:rsidRPr="00A408E5">
              <w:rPr>
                <w:rFonts w:ascii="Arial Narrow" w:eastAsia="PMingLiU" w:hAnsi="Arial Narrow" w:cs="Calibri"/>
                <w:sz w:val="20"/>
                <w:lang w:eastAsia="zh-TW"/>
              </w:rPr>
              <w:t>ustoms</w:t>
            </w:r>
            <w:r w:rsidRPr="00A408E5">
              <w:rPr>
                <w:rFonts w:ascii="Arial Narrow" w:eastAsia="PMingLiU" w:hAnsi="Arial Narrow"/>
                <w:sz w:val="20"/>
                <w:lang w:eastAsia="zh-TW"/>
              </w:rPr>
              <w:t xml:space="preserve"> </w:t>
            </w:r>
            <w:r w:rsidRPr="00E45363">
              <w:rPr>
                <w:rFonts w:ascii="Arial Narrow" w:eastAsia="PMingLiU" w:hAnsi="Arial Narrow"/>
                <w:sz w:val="20"/>
                <w:lang w:eastAsia="zh-TW"/>
              </w:rPr>
              <w:t>d</w:t>
            </w:r>
            <w:r w:rsidRPr="00A408E5">
              <w:rPr>
                <w:rFonts w:ascii="Arial Narrow" w:eastAsia="PMingLiU" w:hAnsi="Arial Narrow"/>
                <w:sz w:val="20"/>
                <w:lang w:eastAsia="zh-TW"/>
              </w:rPr>
              <w:t>ocument</w:t>
            </w:r>
            <w:r>
              <w:rPr>
                <w:rFonts w:ascii="Arial Narrow" w:eastAsia="PMingLiU" w:hAnsi="Arial Narrow"/>
                <w:sz w:val="20"/>
                <w:lang w:eastAsia="zh-TW"/>
              </w:rPr>
              <w:t>s for HKG / Macau</w:t>
            </w:r>
            <w:r w:rsidRPr="00A408E5">
              <w:rPr>
                <w:rFonts w:ascii="Arial Narrow" w:eastAsia="PMingLiU" w:hAnsi="Arial Narrow"/>
                <w:sz w:val="20"/>
                <w:lang w:eastAsia="zh-TW"/>
              </w:rPr>
              <w:t xml:space="preserve"> </w:t>
            </w:r>
            <w:r>
              <w:rPr>
                <w:rFonts w:ascii="Arial Narrow" w:eastAsia="PMingLiU" w:hAnsi="Arial Narrow"/>
                <w:sz w:val="20"/>
                <w:lang w:eastAsia="zh-TW"/>
              </w:rPr>
              <w:t>– Vehicles under the ATA Carnet</w:t>
            </w:r>
            <w:r w:rsidRPr="00900419">
              <w:rPr>
                <w:rFonts w:ascii="Arial Narrow" w:eastAsia="PMingLiU" w:hAnsi="Arial Narrow"/>
                <w:sz w:val="20"/>
                <w:lang w:eastAsia="zh-TW"/>
              </w:rPr>
              <w:t xml:space="preserve">    </w:t>
            </w:r>
            <w:proofErr w:type="gramStart"/>
            <w:r w:rsidRPr="00900419">
              <w:rPr>
                <w:rFonts w:ascii="Arial Narrow" w:eastAsia="PMingLiU" w:hAnsi="Arial Narrow"/>
                <w:sz w:val="20"/>
                <w:lang w:eastAsia="zh-TW"/>
              </w:rPr>
              <w:t xml:space="preserve">   </w:t>
            </w:r>
            <w:r w:rsidRPr="00A408E5">
              <w:rPr>
                <w:rFonts w:ascii="Arial Narrow" w:eastAsia="PMingLiU" w:hAnsi="Arial Narrow" w:cs="Calibri"/>
                <w:b/>
                <w:sz w:val="20"/>
                <w:lang w:eastAsia="zh-TW"/>
              </w:rPr>
              <w:t>(</w:t>
            </w:r>
            <w:proofErr w:type="gramEnd"/>
            <w:r w:rsidRPr="00A408E5">
              <w:rPr>
                <w:rFonts w:ascii="Arial Narrow" w:eastAsia="PMingLiU" w:hAnsi="Arial Narrow" w:cs="Calibri"/>
                <w:b/>
                <w:sz w:val="20"/>
                <w:lang w:eastAsia="zh-TW"/>
              </w:rPr>
              <w:t>L</w:t>
            </w:r>
            <w:r w:rsidRPr="00E45363">
              <w:rPr>
                <w:rFonts w:ascii="Arial Narrow" w:eastAsia="PMingLiU" w:hAnsi="Arial Narrow" w:cs="Calibri"/>
                <w:b/>
                <w:sz w:val="20"/>
                <w:lang w:eastAsia="zh-TW"/>
              </w:rPr>
              <w:t>OE</w:t>
            </w:r>
            <w:r w:rsidRPr="00A408E5">
              <w:rPr>
                <w:rFonts w:ascii="Arial Narrow" w:eastAsia="PMingLiU" w:hAnsi="Arial Narrow" w:cs="Calibri"/>
                <w:b/>
                <w:sz w:val="20"/>
                <w:lang w:eastAsia="zh-TW"/>
              </w:rPr>
              <w:t xml:space="preserve"> FORM </w:t>
            </w:r>
            <w:r w:rsidRPr="002D33EF">
              <w:rPr>
                <w:rFonts w:ascii="Arial Narrow" w:eastAsia="PMingLiU" w:hAnsi="Arial Narrow" w:cs="Calibri"/>
                <w:b/>
                <w:sz w:val="20"/>
                <w:lang w:eastAsia="zh-TW"/>
              </w:rPr>
              <w:t>C</w:t>
            </w:r>
            <w:r w:rsidRPr="00C708E0">
              <w:rPr>
                <w:rFonts w:ascii="Arial Narrow" w:eastAsia="PMingLiU" w:hAnsi="Arial Narrow" w:cs="Calibri"/>
                <w:b/>
                <w:sz w:val="20"/>
                <w:lang w:eastAsia="zh-TW"/>
              </w:rPr>
              <w:t xml:space="preserve"> </w:t>
            </w:r>
            <w:r w:rsidRPr="00A408E5">
              <w:rPr>
                <w:rFonts w:ascii="Arial Narrow" w:eastAsia="PMingLiU" w:hAnsi="Arial Narrow" w:cs="Calibri"/>
                <w:b/>
                <w:sz w:val="20"/>
                <w:lang w:eastAsia="zh-TW"/>
              </w:rPr>
              <w:t>)</w:t>
            </w:r>
          </w:p>
        </w:tc>
        <w:tc>
          <w:tcPr>
            <w:tcW w:w="1700" w:type="dxa"/>
          </w:tcPr>
          <w:p w:rsidR="005D2AB3" w:rsidRPr="00FB6191" w:rsidRDefault="00A408E5" w:rsidP="00646C65">
            <w:pPr>
              <w:pStyle w:val="PlainText"/>
              <w:spacing w:line="240" w:lineRule="atLeast"/>
              <w:jc w:val="center"/>
              <w:rPr>
                <w:rFonts w:ascii="Arial Narrow" w:eastAsia="PMingLiU" w:hAnsi="Arial Narrow"/>
                <w:sz w:val="20"/>
                <w:lang w:eastAsia="zh-TW"/>
              </w:rPr>
            </w:pPr>
            <w:r>
              <w:rPr>
                <w:rFonts w:ascii="Arial Narrow" w:eastAsia="PMingLiU" w:hAnsi="Arial Narrow"/>
                <w:sz w:val="20"/>
                <w:lang w:eastAsia="zh-TW"/>
              </w:rPr>
              <w:t>21 Feb. 2019</w:t>
            </w:r>
          </w:p>
        </w:tc>
      </w:tr>
      <w:tr w:rsidR="005D2AB3" w:rsidRPr="00DA0B93" w:rsidTr="00A27903">
        <w:tc>
          <w:tcPr>
            <w:tcW w:w="7554" w:type="dxa"/>
          </w:tcPr>
          <w:p w:rsidR="005D2AB3" w:rsidRPr="00DA0B93" w:rsidRDefault="005D2AB3" w:rsidP="00A27903">
            <w:pPr>
              <w:pStyle w:val="PlainText"/>
              <w:spacing w:line="240" w:lineRule="atLeast"/>
              <w:ind w:firstLineChars="100" w:firstLine="200"/>
              <w:rPr>
                <w:rFonts w:ascii="Arial Narrow" w:hAnsi="Arial Narrow"/>
                <w:sz w:val="20"/>
              </w:rPr>
            </w:pPr>
          </w:p>
        </w:tc>
        <w:tc>
          <w:tcPr>
            <w:tcW w:w="1700" w:type="dxa"/>
          </w:tcPr>
          <w:p w:rsidR="005D2AB3" w:rsidRDefault="005D2AB3" w:rsidP="00A27903">
            <w:pPr>
              <w:pStyle w:val="PlainText"/>
              <w:spacing w:line="240" w:lineRule="atLeast"/>
              <w:ind w:left="-18" w:firstLineChars="9" w:firstLine="18"/>
              <w:jc w:val="center"/>
              <w:rPr>
                <w:rFonts w:ascii="Arial Narrow" w:eastAsia="PMingLiU" w:hAnsi="Arial Narrow"/>
                <w:sz w:val="20"/>
                <w:lang w:eastAsia="zh-TW"/>
              </w:rPr>
            </w:pPr>
          </w:p>
        </w:tc>
      </w:tr>
      <w:tr w:rsidR="005D2AB3" w:rsidRPr="00DA0B93" w:rsidTr="00A27903">
        <w:tc>
          <w:tcPr>
            <w:tcW w:w="7554" w:type="dxa"/>
          </w:tcPr>
          <w:p w:rsidR="005D2AB3" w:rsidRPr="00DA0B93" w:rsidRDefault="00A408E5" w:rsidP="00A27903">
            <w:pPr>
              <w:pStyle w:val="PlainText"/>
              <w:spacing w:line="240" w:lineRule="atLeast"/>
              <w:rPr>
                <w:rFonts w:ascii="Arial Narrow" w:eastAsia="PMingLiU" w:hAnsi="Arial Narrow"/>
                <w:sz w:val="20"/>
                <w:lang w:eastAsia="zh-TW"/>
              </w:rPr>
            </w:pPr>
            <w:r>
              <w:rPr>
                <w:rFonts w:ascii="Arial Narrow" w:eastAsia="PMingLiU" w:hAnsi="Arial Narrow"/>
                <w:sz w:val="20"/>
                <w:lang w:eastAsia="zh-TW"/>
              </w:rPr>
              <w:t>2.</w:t>
            </w:r>
            <w:r w:rsidRPr="001378AC">
              <w:rPr>
                <w:rFonts w:ascii="Arial Narrow" w:eastAsia="PMingLiU" w:hAnsi="Arial Narrow"/>
                <w:sz w:val="20"/>
                <w:lang w:eastAsia="zh-TW"/>
              </w:rPr>
              <w:t xml:space="preserve"> </w:t>
            </w:r>
            <w:r>
              <w:rPr>
                <w:rFonts w:ascii="Arial Narrow" w:eastAsia="PMingLiU" w:hAnsi="Arial Narrow"/>
                <w:sz w:val="20"/>
                <w:lang w:eastAsia="zh-TW"/>
              </w:rPr>
              <w:t>Overseas shipment arriving</w:t>
            </w:r>
            <w:r w:rsidRPr="00A408E5">
              <w:rPr>
                <w:rFonts w:ascii="Arial Narrow" w:eastAsia="PMingLiU" w:hAnsi="Arial Narrow"/>
                <w:sz w:val="20"/>
                <w:lang w:eastAsia="zh-TW"/>
              </w:rPr>
              <w:t xml:space="preserve"> </w:t>
            </w:r>
            <w:r>
              <w:rPr>
                <w:rFonts w:ascii="Arial Narrow" w:eastAsia="PMingLiU" w:hAnsi="Arial Narrow"/>
                <w:sz w:val="20"/>
                <w:lang w:eastAsia="zh-TW"/>
              </w:rPr>
              <w:t xml:space="preserve">Hong Kong airport /seaport </w:t>
            </w:r>
            <w:r w:rsidRPr="00A408E5">
              <w:rPr>
                <w:rFonts w:ascii="Arial Narrow" w:eastAsia="PMingLiU" w:hAnsi="Arial Narrow"/>
                <w:sz w:val="20"/>
                <w:lang w:eastAsia="zh-TW"/>
              </w:rPr>
              <w:t xml:space="preserve">for onward shipment to </w:t>
            </w:r>
            <w:r>
              <w:rPr>
                <w:rFonts w:ascii="Arial Narrow" w:eastAsia="PMingLiU" w:hAnsi="Arial Narrow"/>
                <w:sz w:val="20"/>
                <w:lang w:eastAsia="zh-TW"/>
              </w:rPr>
              <w:t xml:space="preserve">Macau by sea </w:t>
            </w:r>
          </w:p>
        </w:tc>
        <w:tc>
          <w:tcPr>
            <w:tcW w:w="1700" w:type="dxa"/>
          </w:tcPr>
          <w:p w:rsidR="005D2AB3" w:rsidRPr="00FB6191" w:rsidRDefault="00A408E5" w:rsidP="00316F53">
            <w:pPr>
              <w:pStyle w:val="PlainText"/>
              <w:spacing w:line="240" w:lineRule="atLeast"/>
              <w:jc w:val="center"/>
              <w:rPr>
                <w:rFonts w:ascii="Arial Narrow" w:eastAsia="PMingLiU" w:hAnsi="Arial Narrow"/>
                <w:sz w:val="20"/>
                <w:lang w:eastAsia="zh-TW"/>
              </w:rPr>
            </w:pPr>
            <w:r>
              <w:rPr>
                <w:rFonts w:ascii="Arial Narrow" w:eastAsia="PMingLiU" w:hAnsi="Arial Narrow"/>
                <w:sz w:val="20"/>
                <w:lang w:eastAsia="zh-TW"/>
              </w:rPr>
              <w:t>14 Mar. 2019</w:t>
            </w:r>
          </w:p>
        </w:tc>
      </w:tr>
      <w:tr w:rsidR="005D2AB3" w:rsidRPr="00DA0B93" w:rsidTr="00A27903">
        <w:tc>
          <w:tcPr>
            <w:tcW w:w="7554" w:type="dxa"/>
          </w:tcPr>
          <w:p w:rsidR="005D2AB3" w:rsidRDefault="005D2AB3" w:rsidP="00A27903">
            <w:pPr>
              <w:pStyle w:val="PlainText"/>
              <w:spacing w:line="240" w:lineRule="atLeast"/>
              <w:rPr>
                <w:rFonts w:ascii="Arial Narrow" w:eastAsia="PMingLiU" w:hAnsi="Arial Narrow"/>
                <w:sz w:val="20"/>
                <w:lang w:eastAsia="zh-TW"/>
              </w:rPr>
            </w:pPr>
          </w:p>
        </w:tc>
        <w:tc>
          <w:tcPr>
            <w:tcW w:w="1700" w:type="dxa"/>
          </w:tcPr>
          <w:p w:rsidR="005D2AB3" w:rsidRDefault="005D2AB3" w:rsidP="00A27903">
            <w:pPr>
              <w:pStyle w:val="PlainText"/>
              <w:spacing w:line="240" w:lineRule="atLeast"/>
              <w:jc w:val="center"/>
              <w:rPr>
                <w:rFonts w:ascii="Arial Narrow" w:eastAsia="PMingLiU" w:hAnsi="Arial Narrow"/>
                <w:sz w:val="20"/>
                <w:lang w:eastAsia="zh-TW"/>
              </w:rPr>
            </w:pPr>
          </w:p>
        </w:tc>
      </w:tr>
      <w:tr w:rsidR="005D2AB3" w:rsidRPr="00DA0B93" w:rsidTr="00A27903">
        <w:tc>
          <w:tcPr>
            <w:tcW w:w="7554" w:type="dxa"/>
          </w:tcPr>
          <w:p w:rsidR="005D2AB3" w:rsidRDefault="00A408E5" w:rsidP="00A27903">
            <w:pPr>
              <w:pStyle w:val="PlainText"/>
              <w:spacing w:line="240" w:lineRule="atLeast"/>
              <w:rPr>
                <w:rFonts w:ascii="Arial Narrow" w:eastAsia="PMingLiU" w:hAnsi="Arial Narrow"/>
                <w:sz w:val="20"/>
                <w:lang w:eastAsia="zh-TW"/>
              </w:rPr>
            </w:pPr>
            <w:r>
              <w:rPr>
                <w:rFonts w:ascii="Arial Narrow" w:eastAsia="PMingLiU" w:hAnsi="Arial Narrow"/>
                <w:sz w:val="20"/>
                <w:lang w:eastAsia="zh-TW"/>
              </w:rPr>
              <w:t xml:space="preserve">3. </w:t>
            </w:r>
            <w:r w:rsidRPr="00A408E5">
              <w:rPr>
                <w:rFonts w:ascii="Arial Narrow" w:eastAsia="PMingLiU" w:hAnsi="Arial Narrow"/>
                <w:sz w:val="20"/>
                <w:lang w:eastAsia="zh-TW"/>
              </w:rPr>
              <w:t xml:space="preserve">Cargo picking up in </w:t>
            </w:r>
            <w:r>
              <w:rPr>
                <w:rFonts w:ascii="Arial Narrow" w:eastAsia="PMingLiU" w:hAnsi="Arial Narrow"/>
                <w:sz w:val="20"/>
                <w:lang w:eastAsia="zh-TW"/>
              </w:rPr>
              <w:t xml:space="preserve">Hong Kong </w:t>
            </w:r>
            <w:r w:rsidRPr="00A408E5">
              <w:rPr>
                <w:rFonts w:ascii="Arial Narrow" w:eastAsia="PMingLiU" w:hAnsi="Arial Narrow"/>
                <w:sz w:val="20"/>
                <w:lang w:eastAsia="zh-TW"/>
              </w:rPr>
              <w:t xml:space="preserve">for onward shipment to </w:t>
            </w:r>
            <w:r>
              <w:rPr>
                <w:rFonts w:ascii="Arial Narrow" w:eastAsia="PMingLiU" w:hAnsi="Arial Narrow"/>
                <w:sz w:val="20"/>
                <w:lang w:eastAsia="zh-TW"/>
              </w:rPr>
              <w:t>Macau by sea</w:t>
            </w:r>
          </w:p>
        </w:tc>
        <w:tc>
          <w:tcPr>
            <w:tcW w:w="1700" w:type="dxa"/>
          </w:tcPr>
          <w:p w:rsidR="005D2AB3" w:rsidRPr="00FB6191" w:rsidRDefault="00A408E5" w:rsidP="00316F53">
            <w:pPr>
              <w:pStyle w:val="PlainText"/>
              <w:spacing w:line="240" w:lineRule="atLeast"/>
              <w:jc w:val="center"/>
              <w:rPr>
                <w:rFonts w:ascii="Arial Narrow" w:eastAsia="PMingLiU" w:hAnsi="Arial Narrow"/>
                <w:sz w:val="20"/>
                <w:lang w:eastAsia="zh-TW"/>
              </w:rPr>
            </w:pPr>
            <w:r>
              <w:rPr>
                <w:rFonts w:ascii="Arial Narrow" w:eastAsia="PMingLiU" w:hAnsi="Arial Narrow"/>
                <w:sz w:val="20"/>
                <w:lang w:eastAsia="zh-TW"/>
              </w:rPr>
              <w:t>14 Mar. 2019</w:t>
            </w:r>
          </w:p>
        </w:tc>
      </w:tr>
      <w:tr w:rsidR="005D2AB3" w:rsidRPr="00DA0B93" w:rsidTr="00A27903">
        <w:tc>
          <w:tcPr>
            <w:tcW w:w="7554" w:type="dxa"/>
          </w:tcPr>
          <w:p w:rsidR="005D2AB3" w:rsidRPr="00DA0B93" w:rsidRDefault="005D2AB3" w:rsidP="00A27903">
            <w:pPr>
              <w:pStyle w:val="PlainText"/>
              <w:spacing w:line="240" w:lineRule="atLeast"/>
              <w:rPr>
                <w:rFonts w:ascii="Arial Narrow" w:eastAsia="PMingLiU" w:hAnsi="Arial Narrow"/>
                <w:sz w:val="20"/>
                <w:lang w:eastAsia="zh-TW"/>
              </w:rPr>
            </w:pPr>
          </w:p>
        </w:tc>
        <w:tc>
          <w:tcPr>
            <w:tcW w:w="1700" w:type="dxa"/>
          </w:tcPr>
          <w:p w:rsidR="005D2AB3" w:rsidRPr="00DA0B93" w:rsidRDefault="005D2AB3" w:rsidP="00A27903">
            <w:pPr>
              <w:pStyle w:val="PlainText"/>
              <w:spacing w:line="240" w:lineRule="atLeast"/>
              <w:ind w:left="-18" w:firstLineChars="9" w:firstLine="18"/>
              <w:jc w:val="center"/>
              <w:rPr>
                <w:rFonts w:ascii="Arial Narrow" w:eastAsia="PMingLiU" w:hAnsi="Arial Narrow"/>
                <w:sz w:val="20"/>
                <w:lang w:eastAsia="zh-TW"/>
              </w:rPr>
            </w:pPr>
          </w:p>
        </w:tc>
      </w:tr>
      <w:tr w:rsidR="005D2AB3" w:rsidRPr="00DA0B93" w:rsidTr="00A27903">
        <w:tc>
          <w:tcPr>
            <w:tcW w:w="7554" w:type="dxa"/>
          </w:tcPr>
          <w:p w:rsidR="005D2AB3" w:rsidRDefault="00A408E5" w:rsidP="00A27903">
            <w:pPr>
              <w:pStyle w:val="PlainText"/>
              <w:spacing w:line="240" w:lineRule="atLeast"/>
              <w:rPr>
                <w:rFonts w:ascii="Arial Narrow" w:eastAsia="PMingLiU" w:hAnsi="Arial Narrow"/>
                <w:sz w:val="20"/>
                <w:lang w:eastAsia="zh-TW"/>
              </w:rPr>
            </w:pPr>
            <w:r>
              <w:rPr>
                <w:rFonts w:ascii="Arial Narrow" w:eastAsia="PMingLiU" w:hAnsi="Arial Narrow"/>
                <w:sz w:val="20"/>
                <w:lang w:eastAsia="zh-TW"/>
              </w:rPr>
              <w:t>4</w:t>
            </w:r>
            <w:r w:rsidRPr="00A408E5">
              <w:rPr>
                <w:rFonts w:ascii="Arial Narrow" w:eastAsia="PMingLiU" w:hAnsi="Arial Narrow"/>
                <w:sz w:val="20"/>
                <w:lang w:eastAsia="zh-TW"/>
              </w:rPr>
              <w:t xml:space="preserve">. Overseas shipment arriving Macau </w:t>
            </w:r>
            <w:r>
              <w:rPr>
                <w:rFonts w:ascii="Arial Narrow" w:eastAsia="PMingLiU" w:hAnsi="Arial Narrow"/>
                <w:sz w:val="20"/>
                <w:lang w:eastAsia="zh-TW"/>
              </w:rPr>
              <w:t xml:space="preserve">airport / seaport (FCL) </w:t>
            </w:r>
          </w:p>
        </w:tc>
        <w:tc>
          <w:tcPr>
            <w:tcW w:w="1700" w:type="dxa"/>
          </w:tcPr>
          <w:p w:rsidR="005D2AB3" w:rsidRPr="00FB6191" w:rsidRDefault="00A408E5" w:rsidP="00316F53">
            <w:pPr>
              <w:pStyle w:val="PlainText"/>
              <w:spacing w:line="240" w:lineRule="atLeast"/>
              <w:jc w:val="center"/>
              <w:rPr>
                <w:rFonts w:ascii="Arial Narrow" w:eastAsia="PMingLiU" w:hAnsi="Arial Narrow"/>
                <w:sz w:val="20"/>
                <w:lang w:eastAsia="zh-TW"/>
              </w:rPr>
            </w:pPr>
            <w:r>
              <w:rPr>
                <w:rFonts w:ascii="Arial Narrow" w:eastAsia="PMingLiU" w:hAnsi="Arial Narrow"/>
                <w:sz w:val="20"/>
                <w:lang w:eastAsia="zh-TW"/>
              </w:rPr>
              <w:t>18 Mar. 2019</w:t>
            </w:r>
          </w:p>
        </w:tc>
      </w:tr>
    </w:tbl>
    <w:p w:rsidR="005D2AB3" w:rsidRPr="00FF742C" w:rsidRDefault="00A408E5" w:rsidP="005D2AB3">
      <w:pPr>
        <w:pStyle w:val="PlainText"/>
        <w:spacing w:line="240" w:lineRule="atLeast"/>
        <w:ind w:left="2"/>
        <w:rPr>
          <w:rFonts w:ascii="Arial Narrow" w:eastAsia="PMingLiU" w:hAnsi="Arial Narrow"/>
          <w:sz w:val="20"/>
          <w:lang w:eastAsia="zh-TW"/>
        </w:rPr>
      </w:pPr>
      <w:r>
        <w:rPr>
          <w:rFonts w:ascii="Arial Narrow" w:eastAsia="PMingLiU" w:hAnsi="Arial Narrow"/>
          <w:sz w:val="20"/>
          <w:lang w:eastAsia="zh-TW"/>
        </w:rPr>
        <w:tab/>
      </w:r>
      <w:r w:rsidRPr="00A408E5">
        <w:rPr>
          <w:rFonts w:ascii="Arial Narrow" w:eastAsia="PMingLiU" w:hAnsi="Arial Narrow"/>
          <w:sz w:val="20"/>
          <w:lang w:eastAsia="zh-TW"/>
        </w:rPr>
        <w:t>For vehicles - Please clearly sate the information required below on List of Exhibits</w:t>
      </w:r>
      <w:r>
        <w:rPr>
          <w:rFonts w:ascii="Arial Narrow" w:eastAsia="PMingLiU" w:hAnsi="Arial Narrow"/>
          <w:sz w:val="20"/>
          <w:lang w:eastAsia="zh-TW"/>
        </w:rPr>
        <w:t xml:space="preserve"> and Transport Order</w:t>
      </w:r>
      <w:r w:rsidRPr="00A408E5">
        <w:rPr>
          <w:rFonts w:ascii="Arial Narrow" w:eastAsia="PMingLiU" w:hAnsi="Arial Narrow"/>
          <w:sz w:val="20"/>
          <w:lang w:eastAsia="zh-TW"/>
        </w:rPr>
        <w:t xml:space="preserve"> (Form </w:t>
      </w:r>
      <w:r>
        <w:rPr>
          <w:rFonts w:ascii="Arial Narrow" w:eastAsia="PMingLiU" w:hAnsi="Arial Narrow"/>
          <w:sz w:val="20"/>
          <w:lang w:eastAsia="zh-TW"/>
        </w:rPr>
        <w:t xml:space="preserve">A1 &amp; </w:t>
      </w:r>
      <w:r w:rsidRPr="00A408E5">
        <w:rPr>
          <w:rFonts w:ascii="Arial Narrow" w:eastAsia="PMingLiU" w:hAnsi="Arial Narrow"/>
          <w:sz w:val="20"/>
          <w:lang w:eastAsia="zh-TW"/>
        </w:rPr>
        <w:t xml:space="preserve">C </w:t>
      </w:r>
      <w:r>
        <w:rPr>
          <w:rFonts w:ascii="Arial Narrow" w:eastAsia="PMingLiU" w:hAnsi="Arial Narrow"/>
          <w:sz w:val="20"/>
          <w:lang w:eastAsia="zh-TW"/>
        </w:rPr>
        <w:tab/>
      </w:r>
      <w:r w:rsidRPr="00A408E5">
        <w:rPr>
          <w:rFonts w:ascii="Arial Narrow" w:eastAsia="PMingLiU" w:hAnsi="Arial Narrow"/>
          <w:sz w:val="20"/>
          <w:lang w:eastAsia="zh-TW"/>
        </w:rPr>
        <w:t>attached</w:t>
      </w:r>
      <w:r>
        <w:rPr>
          <w:rFonts w:ascii="Arial Narrow" w:eastAsia="PMingLiU" w:hAnsi="Arial Narrow"/>
          <w:sz w:val="20"/>
          <w:lang w:eastAsia="zh-TW"/>
        </w:rPr>
        <w:t xml:space="preserve">) and email or faxes us (+ 852 2597 5057) on the schedule above. </w:t>
      </w:r>
      <w:r w:rsidRPr="00A408E5">
        <w:rPr>
          <w:rFonts w:ascii="Arial Narrow" w:eastAsia="PMingLiU" w:hAnsi="Arial Narrow"/>
          <w:sz w:val="20"/>
          <w:lang w:eastAsia="zh-TW"/>
        </w:rPr>
        <w:t xml:space="preserve">Special permit must be applied in advance for </w:t>
      </w:r>
      <w:r>
        <w:rPr>
          <w:rFonts w:ascii="Arial Narrow" w:eastAsia="PMingLiU" w:hAnsi="Arial Narrow"/>
          <w:sz w:val="20"/>
          <w:lang w:eastAsia="zh-TW"/>
        </w:rPr>
        <w:tab/>
      </w:r>
      <w:r w:rsidRPr="00A408E5">
        <w:rPr>
          <w:rFonts w:ascii="Arial Narrow" w:eastAsia="PMingLiU" w:hAnsi="Arial Narrow"/>
          <w:sz w:val="20"/>
          <w:lang w:eastAsia="zh-TW"/>
        </w:rPr>
        <w:t>vehicles / engines in order to get the goods customs cleared in time. Exhibitor should provide the following information at least</w:t>
      </w:r>
      <w:r w:rsidRPr="00A408E5">
        <w:rPr>
          <w:rFonts w:ascii="Arial Narrow" w:eastAsia="PMingLiU" w:hAnsi="Arial Narrow"/>
          <w:b/>
          <w:sz w:val="20"/>
          <w:lang w:eastAsia="zh-TW"/>
        </w:rPr>
        <w:t xml:space="preserve"> </w:t>
      </w:r>
      <w:r>
        <w:rPr>
          <w:rFonts w:ascii="Arial Narrow" w:eastAsia="PMingLiU" w:hAnsi="Arial Narrow"/>
          <w:b/>
          <w:sz w:val="20"/>
          <w:lang w:eastAsia="zh-TW"/>
        </w:rPr>
        <w:tab/>
      </w:r>
      <w:r w:rsidRPr="00A408E5">
        <w:rPr>
          <w:rFonts w:ascii="Arial Narrow" w:eastAsia="PMingLiU" w:hAnsi="Arial Narrow"/>
          <w:b/>
          <w:sz w:val="20"/>
          <w:u w:val="single"/>
          <w:lang w:eastAsia="zh-TW"/>
        </w:rPr>
        <w:t>1</w:t>
      </w:r>
      <w:r>
        <w:rPr>
          <w:rFonts w:ascii="Arial Narrow" w:eastAsia="PMingLiU" w:hAnsi="Arial Narrow"/>
          <w:b/>
          <w:sz w:val="20"/>
          <w:u w:val="single"/>
          <w:lang w:eastAsia="zh-TW"/>
        </w:rPr>
        <w:t>8</w:t>
      </w:r>
      <w:r w:rsidRPr="00A408E5">
        <w:rPr>
          <w:rFonts w:ascii="Arial Narrow" w:eastAsia="PMingLiU" w:hAnsi="Arial Narrow"/>
          <w:b/>
          <w:sz w:val="20"/>
          <w:u w:val="single"/>
          <w:lang w:eastAsia="zh-TW"/>
        </w:rPr>
        <w:t xml:space="preserve"> working days</w:t>
      </w:r>
      <w:r w:rsidRPr="00A408E5">
        <w:rPr>
          <w:rFonts w:ascii="Arial Narrow" w:eastAsia="PMingLiU" w:hAnsi="Arial Narrow"/>
          <w:b/>
          <w:sz w:val="20"/>
          <w:lang w:eastAsia="zh-TW"/>
        </w:rPr>
        <w:t xml:space="preserve"> </w:t>
      </w:r>
      <w:r w:rsidRPr="00A408E5">
        <w:rPr>
          <w:rFonts w:ascii="Arial Narrow" w:eastAsia="PMingLiU" w:hAnsi="Arial Narrow"/>
          <w:sz w:val="20"/>
          <w:lang w:eastAsia="zh-TW"/>
        </w:rPr>
        <w:t xml:space="preserve">prior to show opening as required by </w:t>
      </w:r>
      <w:r w:rsidRPr="00B42D30">
        <w:rPr>
          <w:rFonts w:ascii="Arial Narrow" w:eastAsia="PMingLiU" w:hAnsi="Arial Narrow"/>
          <w:sz w:val="20"/>
          <w:lang w:eastAsia="zh-TW"/>
        </w:rPr>
        <w:t>Macau</w:t>
      </w:r>
      <w:r w:rsidRPr="00A408E5">
        <w:rPr>
          <w:rFonts w:ascii="Arial Narrow" w:eastAsia="PMingLiU" w:hAnsi="Arial Narrow"/>
          <w:sz w:val="20"/>
          <w:lang w:eastAsia="zh-TW"/>
        </w:rPr>
        <w:t xml:space="preserve"> Government Authorities. Cargo arriving after our deadlines will </w:t>
      </w:r>
      <w:r>
        <w:rPr>
          <w:rFonts w:ascii="Arial Narrow" w:eastAsia="PMingLiU" w:hAnsi="Arial Narrow"/>
          <w:sz w:val="20"/>
          <w:lang w:eastAsia="zh-TW"/>
        </w:rPr>
        <w:tab/>
      </w:r>
      <w:r w:rsidRPr="00A408E5">
        <w:rPr>
          <w:rFonts w:ascii="Arial Narrow" w:eastAsia="PMingLiU" w:hAnsi="Arial Narrow"/>
          <w:sz w:val="20"/>
          <w:lang w:eastAsia="zh-TW"/>
        </w:rPr>
        <w:t>incur a 30% late arrival surcharge</w:t>
      </w:r>
      <w:r>
        <w:rPr>
          <w:rFonts w:ascii="Arial Narrow" w:eastAsia="PMingLiU" w:hAnsi="Arial Narrow"/>
          <w:sz w:val="20"/>
          <w:lang w:eastAsia="zh-TW"/>
        </w:rPr>
        <w:t xml:space="preserve">. JES Logistics will make all efforts to expedite the delivery schedule but no guarantee can </w:t>
      </w:r>
      <w:r>
        <w:rPr>
          <w:rFonts w:ascii="Arial Narrow" w:eastAsia="PMingLiU" w:hAnsi="Arial Narrow"/>
          <w:sz w:val="20"/>
          <w:lang w:eastAsia="zh-TW"/>
        </w:rPr>
        <w:tab/>
        <w:t xml:space="preserve">be given. </w:t>
      </w:r>
      <w:r w:rsidRPr="00A408E5">
        <w:rPr>
          <w:rFonts w:ascii="Arial Narrow" w:eastAsia="PMingLiU" w:hAnsi="Arial Narrow"/>
          <w:sz w:val="20"/>
          <w:lang w:eastAsia="zh-TW"/>
        </w:rPr>
        <w:t>Cargo arriving earlier than the specified dates above will incurred storage fee.</w:t>
      </w:r>
      <w:r w:rsidR="005D2AB3" w:rsidRPr="00BF7AB8">
        <w:rPr>
          <w:rFonts w:ascii="Arial Narrow" w:hAnsi="Arial Narrow"/>
          <w:sz w:val="20"/>
        </w:rPr>
        <w:t xml:space="preserve"> </w:t>
      </w:r>
    </w:p>
    <w:p w:rsidR="005D2AB3" w:rsidRPr="00A25D9C" w:rsidRDefault="005D2AB3" w:rsidP="005D2AB3">
      <w:pPr>
        <w:ind w:left="425"/>
        <w:rPr>
          <w:rFonts w:ascii="Arial Narrow" w:eastAsia="PMingLiU" w:hAnsi="Arial Narrow"/>
          <w:sz w:val="20"/>
          <w:lang w:eastAsia="zh-TW"/>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8"/>
        <w:gridCol w:w="3080"/>
        <w:gridCol w:w="3195"/>
      </w:tblGrid>
      <w:tr w:rsidR="005D2AB3" w:rsidRPr="00EC682E" w:rsidTr="00A27903">
        <w:tc>
          <w:tcPr>
            <w:tcW w:w="2938" w:type="dxa"/>
          </w:tcPr>
          <w:p w:rsidR="005D2AB3" w:rsidRPr="00EC682E" w:rsidRDefault="00A408E5" w:rsidP="00A27903">
            <w:pPr>
              <w:rPr>
                <w:rFonts w:ascii="Arial Narrow" w:eastAsia="MingLiU" w:hAnsi="Arial Narrow"/>
                <w:sz w:val="20"/>
                <w:lang w:eastAsia="zh-TW"/>
              </w:rPr>
            </w:pPr>
            <w:r>
              <w:rPr>
                <w:rFonts w:ascii="Arial Narrow" w:eastAsia="MingLiU" w:hAnsi="Arial Narrow"/>
                <w:sz w:val="20"/>
                <w:lang w:eastAsia="zh-TW"/>
              </w:rPr>
              <w:t>Brand</w:t>
            </w:r>
          </w:p>
        </w:tc>
        <w:tc>
          <w:tcPr>
            <w:tcW w:w="3080" w:type="dxa"/>
          </w:tcPr>
          <w:p w:rsidR="005D2AB3" w:rsidRPr="00EC682E" w:rsidRDefault="00A408E5" w:rsidP="00A27903">
            <w:pPr>
              <w:jc w:val="left"/>
              <w:rPr>
                <w:rFonts w:ascii="Arial Narrow" w:eastAsia="PMingLiU" w:hAnsi="Arial Narrow"/>
                <w:sz w:val="20"/>
                <w:lang w:eastAsia="zh-TW"/>
              </w:rPr>
            </w:pPr>
            <w:r w:rsidRPr="00A408E5">
              <w:rPr>
                <w:rFonts w:ascii="Arial Narrow" w:eastAsia="PMingLiU" w:hAnsi="Arial Narrow"/>
                <w:sz w:val="20"/>
                <w:lang w:eastAsia="zh-TW"/>
              </w:rPr>
              <w:t>Model</w:t>
            </w:r>
          </w:p>
        </w:tc>
        <w:tc>
          <w:tcPr>
            <w:tcW w:w="3195" w:type="dxa"/>
          </w:tcPr>
          <w:p w:rsidR="005D2AB3" w:rsidRPr="00797112" w:rsidRDefault="00A408E5" w:rsidP="00A27903">
            <w:pPr>
              <w:rPr>
                <w:rFonts w:ascii="Arial Narrow" w:eastAsia="PMingLiU" w:hAnsi="Arial Narrow"/>
                <w:sz w:val="20"/>
                <w:lang w:eastAsia="zh-TW"/>
              </w:rPr>
            </w:pPr>
            <w:r w:rsidRPr="00A408E5">
              <w:rPr>
                <w:rFonts w:ascii="Arial Narrow" w:eastAsia="PMingLiU" w:hAnsi="Arial Narrow"/>
                <w:sz w:val="20"/>
                <w:lang w:eastAsia="zh-TW"/>
              </w:rPr>
              <w:t>Color</w:t>
            </w:r>
          </w:p>
        </w:tc>
      </w:tr>
      <w:tr w:rsidR="005D2AB3" w:rsidRPr="00EC682E" w:rsidTr="00A27903">
        <w:tc>
          <w:tcPr>
            <w:tcW w:w="2938" w:type="dxa"/>
          </w:tcPr>
          <w:p w:rsidR="005D2AB3" w:rsidRPr="00EC682E" w:rsidRDefault="00A408E5" w:rsidP="00A27903">
            <w:pPr>
              <w:jc w:val="left"/>
              <w:rPr>
                <w:rFonts w:ascii="Arial Narrow" w:eastAsia="MingLiU" w:hAnsi="Arial Narrow"/>
                <w:sz w:val="20"/>
              </w:rPr>
            </w:pPr>
            <w:r w:rsidRPr="00A408E5">
              <w:rPr>
                <w:rFonts w:ascii="Arial Narrow" w:eastAsia="PMingLiU" w:hAnsi="Arial Narrow"/>
                <w:sz w:val="20"/>
                <w:lang w:eastAsia="zh-TW"/>
              </w:rPr>
              <w:t>Chassis Nos.</w:t>
            </w:r>
          </w:p>
        </w:tc>
        <w:tc>
          <w:tcPr>
            <w:tcW w:w="3080" w:type="dxa"/>
          </w:tcPr>
          <w:p w:rsidR="005D2AB3" w:rsidRPr="00EC682E" w:rsidRDefault="00A408E5" w:rsidP="00A27903">
            <w:pPr>
              <w:jc w:val="left"/>
              <w:rPr>
                <w:rFonts w:ascii="Arial Narrow" w:eastAsia="MingLiU" w:hAnsi="Arial Narrow"/>
                <w:sz w:val="20"/>
              </w:rPr>
            </w:pPr>
            <w:r w:rsidRPr="00A408E5">
              <w:rPr>
                <w:rFonts w:ascii="Arial Narrow" w:eastAsia="PMingLiU" w:hAnsi="Arial Narrow"/>
                <w:sz w:val="20"/>
                <w:lang w:eastAsia="zh-TW"/>
              </w:rPr>
              <w:t>Engine Nos.</w:t>
            </w:r>
          </w:p>
        </w:tc>
        <w:tc>
          <w:tcPr>
            <w:tcW w:w="3195" w:type="dxa"/>
          </w:tcPr>
          <w:p w:rsidR="005D2AB3" w:rsidRPr="00EC682E" w:rsidRDefault="00A408E5" w:rsidP="00A27903">
            <w:pPr>
              <w:jc w:val="left"/>
              <w:rPr>
                <w:rFonts w:ascii="Arial Narrow" w:eastAsia="MingLiU" w:hAnsi="Arial Narrow"/>
                <w:sz w:val="20"/>
              </w:rPr>
            </w:pPr>
            <w:r w:rsidRPr="00A408E5">
              <w:rPr>
                <w:rFonts w:ascii="Arial Narrow" w:eastAsia="PMingLiU" w:hAnsi="Arial Narrow"/>
                <w:sz w:val="20"/>
                <w:lang w:eastAsia="zh-TW"/>
              </w:rPr>
              <w:t>Cylinder Capacity</w:t>
            </w:r>
          </w:p>
        </w:tc>
      </w:tr>
      <w:tr w:rsidR="005D2AB3" w:rsidRPr="00EC682E" w:rsidTr="00A27903">
        <w:tc>
          <w:tcPr>
            <w:tcW w:w="2938" w:type="dxa"/>
          </w:tcPr>
          <w:p w:rsidR="005D2AB3" w:rsidRPr="00EC682E" w:rsidRDefault="00A408E5" w:rsidP="00A27903">
            <w:pPr>
              <w:jc w:val="left"/>
              <w:rPr>
                <w:rFonts w:ascii="Arial Narrow" w:eastAsia="MingLiU" w:hAnsi="Arial Narrow"/>
                <w:sz w:val="20"/>
              </w:rPr>
            </w:pPr>
            <w:r w:rsidRPr="00797112">
              <w:rPr>
                <w:rFonts w:ascii="Arial Narrow" w:eastAsia="MingLiU" w:hAnsi="Arial Narrow"/>
                <w:sz w:val="20"/>
                <w:lang w:eastAsia="zh-TW"/>
              </w:rPr>
              <w:t>Country of Origin</w:t>
            </w:r>
          </w:p>
        </w:tc>
        <w:tc>
          <w:tcPr>
            <w:tcW w:w="3080" w:type="dxa"/>
          </w:tcPr>
          <w:p w:rsidR="005D2AB3" w:rsidRPr="00EC682E" w:rsidRDefault="00A408E5" w:rsidP="00A27903">
            <w:pPr>
              <w:jc w:val="left"/>
              <w:rPr>
                <w:rFonts w:ascii="Arial Narrow" w:eastAsia="MingLiU" w:hAnsi="Arial Narrow"/>
                <w:sz w:val="20"/>
              </w:rPr>
            </w:pPr>
            <w:r w:rsidRPr="00797112">
              <w:rPr>
                <w:rFonts w:ascii="Arial Narrow" w:eastAsia="MingLiU" w:hAnsi="Arial Narrow"/>
                <w:sz w:val="20"/>
                <w:lang w:eastAsia="zh-TW"/>
              </w:rPr>
              <w:t>Year of Manufacture</w:t>
            </w:r>
          </w:p>
        </w:tc>
        <w:tc>
          <w:tcPr>
            <w:tcW w:w="3195" w:type="dxa"/>
          </w:tcPr>
          <w:p w:rsidR="005D2AB3" w:rsidRPr="00EC682E" w:rsidRDefault="00A408E5" w:rsidP="00A27903">
            <w:pPr>
              <w:jc w:val="left"/>
              <w:rPr>
                <w:rFonts w:ascii="Arial Narrow" w:eastAsia="MingLiU" w:hAnsi="Arial Narrow"/>
                <w:sz w:val="20"/>
                <w:lang w:eastAsia="zh-TW"/>
              </w:rPr>
            </w:pPr>
            <w:r>
              <w:rPr>
                <w:rFonts w:ascii="Arial Narrow" w:eastAsia="MingLiU" w:hAnsi="Arial Narrow"/>
                <w:sz w:val="20"/>
                <w:lang w:eastAsia="zh-TW"/>
              </w:rPr>
              <w:t>G. Weight</w:t>
            </w:r>
          </w:p>
        </w:tc>
      </w:tr>
      <w:tr w:rsidR="005D2AB3" w:rsidRPr="00E80218" w:rsidTr="00A27903">
        <w:tc>
          <w:tcPr>
            <w:tcW w:w="2938" w:type="dxa"/>
            <w:tcBorders>
              <w:top w:val="single" w:sz="4" w:space="0" w:color="auto"/>
              <w:left w:val="single" w:sz="4" w:space="0" w:color="auto"/>
              <w:bottom w:val="single" w:sz="4" w:space="0" w:color="auto"/>
              <w:right w:val="single" w:sz="4" w:space="0" w:color="auto"/>
            </w:tcBorders>
          </w:tcPr>
          <w:p w:rsidR="005D2AB3" w:rsidRPr="00EC682E" w:rsidRDefault="00A408E5" w:rsidP="00A27903">
            <w:pPr>
              <w:jc w:val="left"/>
              <w:rPr>
                <w:rFonts w:ascii="Arial Narrow" w:eastAsia="MingLiU" w:hAnsi="Arial Narrow"/>
                <w:sz w:val="20"/>
              </w:rPr>
            </w:pPr>
            <w:r>
              <w:rPr>
                <w:rFonts w:ascii="Arial Narrow" w:eastAsia="PMingLiU" w:hAnsi="Arial Narrow"/>
                <w:sz w:val="20"/>
                <w:lang w:eastAsia="zh-TW"/>
              </w:rPr>
              <w:t>Doors</w:t>
            </w:r>
          </w:p>
        </w:tc>
        <w:tc>
          <w:tcPr>
            <w:tcW w:w="3080" w:type="dxa"/>
            <w:tcBorders>
              <w:top w:val="single" w:sz="4" w:space="0" w:color="auto"/>
              <w:left w:val="single" w:sz="4" w:space="0" w:color="auto"/>
              <w:bottom w:val="single" w:sz="4" w:space="0" w:color="auto"/>
              <w:right w:val="single" w:sz="4" w:space="0" w:color="auto"/>
            </w:tcBorders>
          </w:tcPr>
          <w:p w:rsidR="005D2AB3" w:rsidRPr="00EC682E" w:rsidRDefault="00A408E5" w:rsidP="00A27903">
            <w:pPr>
              <w:jc w:val="left"/>
              <w:rPr>
                <w:rFonts w:ascii="Arial Narrow" w:eastAsia="MingLiU" w:hAnsi="Arial Narrow"/>
                <w:sz w:val="20"/>
              </w:rPr>
            </w:pPr>
            <w:r w:rsidRPr="00797112">
              <w:rPr>
                <w:rFonts w:ascii="Arial Narrow" w:eastAsia="PMingLiU" w:hAnsi="Arial Narrow"/>
                <w:sz w:val="20"/>
                <w:lang w:eastAsia="zh-TW"/>
              </w:rPr>
              <w:t>Seat</w:t>
            </w:r>
            <w:r>
              <w:rPr>
                <w:rFonts w:ascii="Arial Narrow" w:eastAsia="PMingLiU" w:hAnsi="Arial Narrow"/>
                <w:sz w:val="20"/>
                <w:lang w:eastAsia="zh-TW"/>
              </w:rPr>
              <w:t>s</w:t>
            </w:r>
          </w:p>
        </w:tc>
        <w:tc>
          <w:tcPr>
            <w:tcW w:w="3195" w:type="dxa"/>
            <w:tcBorders>
              <w:top w:val="single" w:sz="4" w:space="0" w:color="auto"/>
              <w:left w:val="single" w:sz="4" w:space="0" w:color="auto"/>
              <w:bottom w:val="single" w:sz="4" w:space="0" w:color="auto"/>
              <w:right w:val="single" w:sz="4" w:space="0" w:color="auto"/>
            </w:tcBorders>
          </w:tcPr>
          <w:p w:rsidR="005D2AB3" w:rsidRPr="00E80218" w:rsidRDefault="00A408E5" w:rsidP="00A27903">
            <w:pPr>
              <w:jc w:val="left"/>
              <w:rPr>
                <w:rFonts w:ascii="Arial Narrow" w:eastAsia="PMingLiU" w:hAnsi="Arial Narrow"/>
                <w:sz w:val="20"/>
                <w:lang w:eastAsia="zh-TW"/>
              </w:rPr>
            </w:pPr>
            <w:r>
              <w:rPr>
                <w:rFonts w:ascii="Arial Narrow" w:eastAsia="PMingLiU" w:hAnsi="Arial Narrow"/>
                <w:sz w:val="20"/>
                <w:lang w:eastAsia="zh-TW"/>
              </w:rPr>
              <w:t xml:space="preserve">Value </w:t>
            </w:r>
          </w:p>
        </w:tc>
      </w:tr>
    </w:tbl>
    <w:p w:rsidR="005D2AB3" w:rsidRDefault="005D2AB3" w:rsidP="005D2AB3">
      <w:pPr>
        <w:jc w:val="left"/>
        <w:rPr>
          <w:rFonts w:ascii="Arial Narrow" w:eastAsia="PMingLiU" w:hAnsi="Arial Narrow"/>
          <w:b/>
          <w:sz w:val="20"/>
          <w:lang w:eastAsia="zh-TW"/>
        </w:rPr>
      </w:pPr>
    </w:p>
    <w:p w:rsidR="005D2AB3" w:rsidRPr="002A68EF" w:rsidRDefault="00A408E5" w:rsidP="005D2AB3">
      <w:pPr>
        <w:pStyle w:val="PlainText"/>
        <w:spacing w:line="240" w:lineRule="atLeast"/>
        <w:rPr>
          <w:rFonts w:ascii="Arial Narrow" w:eastAsia="PMingLiU" w:hAnsi="Arial Narrow"/>
          <w:sz w:val="18"/>
          <w:szCs w:val="18"/>
          <w:u w:val="single"/>
          <w:lang w:eastAsia="zh-TW"/>
        </w:rPr>
      </w:pPr>
      <w:r>
        <w:rPr>
          <w:rFonts w:ascii="Arial Narrow" w:eastAsia="PMingLiU" w:hAnsi="Arial Narrow"/>
          <w:b/>
          <w:sz w:val="20"/>
          <w:lang w:eastAsia="zh-TW"/>
        </w:rPr>
        <w:t>B</w:t>
      </w:r>
      <w:r w:rsidRPr="00E6657D">
        <w:rPr>
          <w:rFonts w:ascii="Arial Narrow" w:eastAsia="PMingLiU" w:hAnsi="Arial Narrow"/>
          <w:b/>
          <w:sz w:val="20"/>
          <w:lang w:eastAsia="zh-TW"/>
        </w:rPr>
        <w:t>.</w:t>
      </w:r>
      <w:r>
        <w:rPr>
          <w:rFonts w:ascii="Arial Narrow" w:eastAsia="PMingLiU" w:hAnsi="Arial Narrow"/>
          <w:sz w:val="20"/>
          <w:lang w:eastAsia="zh-TW"/>
        </w:rPr>
        <w:tab/>
      </w:r>
      <w:r w:rsidRPr="00A408E5">
        <w:rPr>
          <w:rFonts w:ascii="Arial Narrow" w:eastAsia="PMingLiU" w:hAnsi="Arial Narrow"/>
          <w:b/>
          <w:sz w:val="20"/>
          <w:lang w:eastAsia="zh-TW"/>
        </w:rPr>
        <w:t>Documents</w:t>
      </w:r>
      <w:r w:rsidRPr="008D78FD">
        <w:rPr>
          <w:rFonts w:ascii="Arial Narrow" w:eastAsia="PMingLiU" w:hAnsi="Arial Narrow"/>
          <w:b/>
          <w:sz w:val="20"/>
          <w:lang w:eastAsia="zh-TW"/>
        </w:rPr>
        <w:t xml:space="preserve"> </w:t>
      </w:r>
      <w:r w:rsidRPr="00A408E5">
        <w:rPr>
          <w:rFonts w:ascii="Arial Narrow" w:eastAsia="PMingLiU" w:hAnsi="Arial Narrow"/>
          <w:sz w:val="20"/>
          <w:lang w:eastAsia="zh-TW"/>
        </w:rPr>
        <w:t>(</w:t>
      </w:r>
      <w:r w:rsidRPr="00A408E5">
        <w:rPr>
          <w:rFonts w:ascii="Arial Narrow" w:eastAsia="PMingLiU" w:hAnsi="Arial Narrow"/>
          <w:b/>
          <w:sz w:val="20"/>
          <w:lang w:eastAsia="zh-TW"/>
        </w:rPr>
        <w:t>Sea /</w:t>
      </w:r>
      <w:r>
        <w:rPr>
          <w:rFonts w:ascii="Arial Narrow" w:eastAsia="PMingLiU" w:hAnsi="Arial Narrow"/>
          <w:b/>
          <w:sz w:val="20"/>
          <w:lang w:eastAsia="zh-TW"/>
        </w:rPr>
        <w:t xml:space="preserve"> A</w:t>
      </w:r>
      <w:r w:rsidRPr="00A408E5">
        <w:rPr>
          <w:rFonts w:ascii="Arial Narrow" w:eastAsia="PMingLiU" w:hAnsi="Arial Narrow"/>
          <w:b/>
          <w:sz w:val="20"/>
          <w:lang w:eastAsia="zh-TW"/>
        </w:rPr>
        <w:t>ir</w:t>
      </w:r>
      <w:r>
        <w:rPr>
          <w:rFonts w:ascii="Arial Narrow" w:eastAsia="PMingLiU" w:hAnsi="Arial Narrow"/>
          <w:b/>
          <w:sz w:val="20"/>
          <w:lang w:eastAsia="zh-TW"/>
        </w:rPr>
        <w:t xml:space="preserve"> </w:t>
      </w:r>
      <w:r w:rsidRPr="00A408E5">
        <w:rPr>
          <w:rFonts w:ascii="Arial Narrow" w:eastAsia="PMingLiU" w:hAnsi="Arial Narrow"/>
          <w:b/>
          <w:sz w:val="20"/>
          <w:lang w:eastAsia="zh-TW"/>
        </w:rPr>
        <w:t>- total gross weight on</w:t>
      </w:r>
      <w:r w:rsidRPr="00EC6AE8">
        <w:rPr>
          <w:rFonts w:ascii="Arial Narrow" w:eastAsia="PMingLiU" w:hAnsi="Arial Narrow"/>
          <w:b/>
          <w:sz w:val="20"/>
          <w:lang w:eastAsia="zh-TW"/>
        </w:rPr>
        <w:t xml:space="preserve"> List of Exhibits</w:t>
      </w:r>
      <w:r w:rsidRPr="00A408E5">
        <w:rPr>
          <w:rFonts w:ascii="Arial Narrow" w:eastAsia="PMingLiU" w:hAnsi="Arial Narrow"/>
          <w:b/>
          <w:sz w:val="20"/>
          <w:lang w:eastAsia="zh-TW"/>
        </w:rPr>
        <w:t xml:space="preserve"> must be </w:t>
      </w:r>
      <w:r>
        <w:rPr>
          <w:rFonts w:ascii="Arial Narrow" w:eastAsia="PMingLiU" w:hAnsi="Arial Narrow"/>
          <w:b/>
          <w:sz w:val="20"/>
          <w:lang w:eastAsia="zh-TW"/>
        </w:rPr>
        <w:t>the same as</w:t>
      </w:r>
      <w:r w:rsidRPr="00A408E5">
        <w:rPr>
          <w:rFonts w:ascii="Arial Narrow" w:eastAsia="PMingLiU" w:hAnsi="Arial Narrow"/>
          <w:b/>
          <w:sz w:val="20"/>
          <w:lang w:eastAsia="zh-TW"/>
        </w:rPr>
        <w:t xml:space="preserve"> on </w:t>
      </w:r>
      <w:r>
        <w:rPr>
          <w:rFonts w:ascii="Arial Narrow" w:eastAsia="PMingLiU" w:hAnsi="Arial Narrow"/>
          <w:b/>
          <w:sz w:val="20"/>
          <w:lang w:eastAsia="zh-TW"/>
        </w:rPr>
        <w:t>OBL</w:t>
      </w:r>
      <w:r w:rsidRPr="00A408E5">
        <w:rPr>
          <w:rFonts w:ascii="Arial Narrow" w:eastAsia="PMingLiU" w:hAnsi="Arial Narrow"/>
          <w:b/>
          <w:sz w:val="20"/>
          <w:lang w:eastAsia="zh-TW"/>
        </w:rPr>
        <w:t xml:space="preserve"> &amp;</w:t>
      </w:r>
      <w:r>
        <w:rPr>
          <w:rFonts w:ascii="Arial Narrow" w:eastAsia="PMingLiU" w:hAnsi="Arial Narrow"/>
          <w:b/>
          <w:sz w:val="20"/>
          <w:lang w:eastAsia="zh-TW"/>
        </w:rPr>
        <w:t xml:space="preserve"> MAWB</w:t>
      </w:r>
      <w:r w:rsidRPr="00A408E5">
        <w:rPr>
          <w:rFonts w:ascii="Arial Narrow" w:eastAsia="PMingLiU" w:hAnsi="Arial Narrow"/>
          <w:sz w:val="20"/>
          <w:lang w:eastAsia="zh-TW"/>
        </w:rPr>
        <w:t>)</w:t>
      </w:r>
    </w:p>
    <w:p w:rsidR="005D2AB3" w:rsidRPr="002A68EF" w:rsidRDefault="00A408E5" w:rsidP="005D2AB3">
      <w:pPr>
        <w:pStyle w:val="PlainText"/>
        <w:spacing w:line="240" w:lineRule="atLeast"/>
        <w:rPr>
          <w:rFonts w:ascii="Arial Narrow" w:eastAsia="PMingLiU" w:hAnsi="Arial Narrow"/>
          <w:sz w:val="20"/>
          <w:lang w:eastAsia="zh-TW"/>
        </w:rPr>
      </w:pPr>
      <w:r>
        <w:rPr>
          <w:rFonts w:ascii="Arial Narrow" w:eastAsia="PMingLiU" w:hAnsi="Arial Narrow"/>
          <w:sz w:val="20"/>
          <w:lang w:eastAsia="zh-TW"/>
        </w:rPr>
        <w:t>*</w:t>
      </w:r>
      <w:r>
        <w:rPr>
          <w:rFonts w:ascii="Arial Narrow" w:eastAsia="PMingLiU" w:hAnsi="Arial Narrow"/>
          <w:sz w:val="20"/>
          <w:lang w:eastAsia="zh-TW"/>
        </w:rPr>
        <w:tab/>
      </w:r>
      <w:r w:rsidRPr="00A408E5">
        <w:rPr>
          <w:rFonts w:ascii="Arial Narrow" w:eastAsia="PMingLiU" w:hAnsi="Arial Narrow"/>
          <w:sz w:val="20"/>
          <w:lang w:eastAsia="zh-TW"/>
        </w:rPr>
        <w:t xml:space="preserve">Land shipment - please courier the original </w:t>
      </w:r>
      <w:r w:rsidRPr="008D78FD">
        <w:rPr>
          <w:rFonts w:ascii="Arial Narrow" w:eastAsia="PMingLiU" w:hAnsi="Arial Narrow"/>
          <w:sz w:val="20"/>
          <w:lang w:eastAsia="zh-TW"/>
        </w:rPr>
        <w:t>documents</w:t>
      </w:r>
      <w:r w:rsidRPr="00A408E5">
        <w:rPr>
          <w:rFonts w:ascii="Arial Narrow" w:eastAsia="PMingLiU" w:hAnsi="Arial Narrow"/>
          <w:sz w:val="20"/>
          <w:lang w:eastAsia="zh-TW"/>
        </w:rPr>
        <w:t xml:space="preserve"> to the consignee at least </w:t>
      </w:r>
      <w:r w:rsidRPr="008D78FD">
        <w:rPr>
          <w:rFonts w:ascii="Arial Narrow" w:eastAsia="PMingLiU" w:hAnsi="Arial Narrow"/>
          <w:sz w:val="20"/>
          <w:lang w:eastAsia="zh-TW"/>
        </w:rPr>
        <w:t>5</w:t>
      </w:r>
      <w:r w:rsidRPr="00A408E5">
        <w:rPr>
          <w:rFonts w:ascii="Arial Narrow" w:eastAsia="PMingLiU" w:hAnsi="Arial Narrow"/>
          <w:sz w:val="20"/>
          <w:lang w:eastAsia="zh-TW"/>
        </w:rPr>
        <w:t xml:space="preserve"> working days prior to the arrival of </w:t>
      </w:r>
      <w:r w:rsidRPr="008D78FD">
        <w:rPr>
          <w:rFonts w:ascii="Arial Narrow" w:eastAsia="PMingLiU" w:hAnsi="Arial Narrow"/>
          <w:sz w:val="20"/>
          <w:lang w:eastAsia="zh-TW"/>
        </w:rPr>
        <w:t xml:space="preserve">shipment </w:t>
      </w:r>
      <w:r>
        <w:rPr>
          <w:rFonts w:ascii="Arial Narrow" w:eastAsia="PMingLiU" w:hAnsi="Arial Narrow"/>
          <w:sz w:val="20"/>
          <w:lang w:eastAsia="zh-TW"/>
        </w:rPr>
        <w:tab/>
      </w:r>
      <w:r w:rsidRPr="00A408E5">
        <w:rPr>
          <w:rFonts w:ascii="Arial Narrow" w:eastAsia="PMingLiU" w:hAnsi="Arial Narrow"/>
          <w:sz w:val="20"/>
          <w:lang w:eastAsia="zh-TW"/>
        </w:rPr>
        <w:t xml:space="preserve">and </w:t>
      </w:r>
      <w:r>
        <w:rPr>
          <w:rFonts w:ascii="Arial Narrow" w:eastAsia="PMingLiU" w:hAnsi="Arial Narrow"/>
          <w:sz w:val="20"/>
          <w:lang w:eastAsia="zh-TW"/>
        </w:rPr>
        <w:t>email or f</w:t>
      </w:r>
      <w:r w:rsidRPr="00A408E5">
        <w:rPr>
          <w:rFonts w:ascii="Arial Narrow" w:eastAsia="PMingLiU" w:hAnsi="Arial Narrow"/>
          <w:sz w:val="20"/>
          <w:lang w:eastAsia="zh-TW"/>
        </w:rPr>
        <w:t xml:space="preserve">ax us a copy to JES </w:t>
      </w:r>
      <w:r w:rsidRPr="008D78FD">
        <w:rPr>
          <w:rFonts w:ascii="Arial Narrow" w:eastAsia="PMingLiU" w:hAnsi="Arial Narrow"/>
          <w:sz w:val="20"/>
          <w:lang w:eastAsia="zh-TW"/>
        </w:rPr>
        <w:t>Guangzhou</w:t>
      </w:r>
      <w:r w:rsidRPr="00A408E5">
        <w:rPr>
          <w:rFonts w:ascii="Arial Narrow" w:eastAsia="PMingLiU" w:hAnsi="Arial Narrow"/>
          <w:sz w:val="20"/>
          <w:lang w:eastAsia="zh-TW"/>
        </w:rPr>
        <w:t xml:space="preserve"> at least 24 hours prior to the arrival of shipment.</w:t>
      </w:r>
      <w:r w:rsidR="005D2AB3" w:rsidRPr="008D78FD">
        <w:rPr>
          <w:rFonts w:ascii="Arial Narrow" w:hAnsi="Arial Narrow"/>
          <w:sz w:val="20"/>
        </w:rPr>
        <w:t xml:space="preserve">  </w:t>
      </w:r>
    </w:p>
    <w:p w:rsidR="005D2AB3" w:rsidRPr="008D78FD" w:rsidRDefault="00A408E5" w:rsidP="005D2AB3">
      <w:pPr>
        <w:pStyle w:val="PlainText"/>
        <w:spacing w:line="240" w:lineRule="atLeast"/>
        <w:rPr>
          <w:rFonts w:ascii="Arial Narrow" w:eastAsia="PMingLiU" w:hAnsi="Arial Narrow"/>
          <w:sz w:val="20"/>
          <w:lang w:eastAsia="zh-TW"/>
        </w:rPr>
      </w:pPr>
      <w:r>
        <w:rPr>
          <w:rFonts w:ascii="Arial Narrow" w:eastAsia="PMingLiU" w:hAnsi="Arial Narrow"/>
          <w:sz w:val="20"/>
          <w:lang w:eastAsia="zh-TW"/>
        </w:rPr>
        <w:t>*</w:t>
      </w:r>
      <w:r>
        <w:rPr>
          <w:rFonts w:ascii="Arial Narrow" w:eastAsia="PMingLiU" w:hAnsi="Arial Narrow"/>
          <w:sz w:val="20"/>
          <w:lang w:eastAsia="zh-TW"/>
        </w:rPr>
        <w:tab/>
        <w:t xml:space="preserve">Sea </w:t>
      </w:r>
      <w:r w:rsidRPr="008D78FD">
        <w:rPr>
          <w:rFonts w:ascii="Arial Narrow" w:eastAsia="PMingLiU" w:hAnsi="Arial Narrow"/>
          <w:sz w:val="20"/>
          <w:lang w:eastAsia="zh-TW"/>
        </w:rPr>
        <w:t>s</w:t>
      </w:r>
      <w:r w:rsidRPr="00A408E5">
        <w:rPr>
          <w:rFonts w:ascii="Arial Narrow" w:eastAsia="PMingLiU" w:hAnsi="Arial Narrow"/>
          <w:sz w:val="20"/>
          <w:lang w:eastAsia="zh-TW"/>
        </w:rPr>
        <w:t>hipment</w:t>
      </w:r>
      <w:r w:rsidRPr="008D78FD">
        <w:rPr>
          <w:rFonts w:ascii="Arial Narrow" w:eastAsia="PMingLiU" w:hAnsi="Arial Narrow"/>
          <w:sz w:val="20"/>
          <w:lang w:eastAsia="zh-TW"/>
        </w:rPr>
        <w:t xml:space="preserve"> </w:t>
      </w:r>
      <w:r>
        <w:rPr>
          <w:rFonts w:ascii="Arial Narrow" w:eastAsia="PMingLiU" w:hAnsi="Arial Narrow"/>
          <w:sz w:val="20"/>
          <w:lang w:eastAsia="zh-TW"/>
        </w:rPr>
        <w:t>to Macau</w:t>
      </w:r>
      <w:r w:rsidRPr="008D78FD">
        <w:rPr>
          <w:rFonts w:ascii="Arial Narrow" w:eastAsia="PMingLiU" w:hAnsi="Arial Narrow"/>
          <w:sz w:val="20"/>
          <w:lang w:eastAsia="zh-TW"/>
        </w:rPr>
        <w:t xml:space="preserve"> via Hong Kong</w:t>
      </w:r>
      <w:r>
        <w:rPr>
          <w:rFonts w:ascii="Arial Narrow" w:eastAsia="PMingLiU" w:hAnsi="Arial Narrow"/>
          <w:sz w:val="20"/>
          <w:lang w:eastAsia="zh-TW"/>
        </w:rPr>
        <w:t xml:space="preserve"> </w:t>
      </w:r>
      <w:r w:rsidRPr="00A408E5">
        <w:rPr>
          <w:rFonts w:ascii="Arial Narrow" w:eastAsia="PMingLiU" w:hAnsi="Arial Narrow"/>
          <w:sz w:val="20"/>
          <w:lang w:eastAsia="zh-TW"/>
        </w:rPr>
        <w:t>- please courier the original OBL</w:t>
      </w:r>
      <w:r>
        <w:rPr>
          <w:rFonts w:ascii="Arial Narrow" w:eastAsia="PMingLiU" w:hAnsi="Arial Narrow"/>
          <w:sz w:val="20"/>
          <w:lang w:eastAsia="zh-TW"/>
        </w:rPr>
        <w:t xml:space="preserve"> and LOE</w:t>
      </w:r>
      <w:r w:rsidRPr="00A408E5">
        <w:rPr>
          <w:rFonts w:ascii="Arial Narrow" w:eastAsia="PMingLiU" w:hAnsi="Arial Narrow"/>
          <w:sz w:val="20"/>
          <w:lang w:eastAsia="zh-TW"/>
        </w:rPr>
        <w:t xml:space="preserve"> to the consignee at least </w:t>
      </w:r>
      <w:r w:rsidRPr="008D78FD">
        <w:rPr>
          <w:rFonts w:ascii="Arial Narrow" w:eastAsia="PMingLiU" w:hAnsi="Arial Narrow"/>
          <w:sz w:val="20"/>
          <w:lang w:eastAsia="zh-TW"/>
        </w:rPr>
        <w:t xml:space="preserve">3 </w:t>
      </w:r>
      <w:r w:rsidRPr="00A408E5">
        <w:rPr>
          <w:rFonts w:ascii="Arial Narrow" w:eastAsia="PMingLiU" w:hAnsi="Arial Narrow"/>
          <w:sz w:val="20"/>
          <w:lang w:eastAsia="zh-TW"/>
        </w:rPr>
        <w:t xml:space="preserve">working days </w:t>
      </w:r>
      <w:r>
        <w:rPr>
          <w:rFonts w:ascii="Arial Narrow" w:eastAsia="PMingLiU" w:hAnsi="Arial Narrow"/>
          <w:sz w:val="20"/>
          <w:lang w:eastAsia="zh-TW"/>
        </w:rPr>
        <w:tab/>
      </w:r>
      <w:r w:rsidRPr="00A408E5">
        <w:rPr>
          <w:rFonts w:ascii="Arial Narrow" w:eastAsia="PMingLiU" w:hAnsi="Arial Narrow"/>
          <w:sz w:val="20"/>
          <w:lang w:eastAsia="zh-TW"/>
        </w:rPr>
        <w:t>prior to the</w:t>
      </w:r>
      <w:r w:rsidRPr="008D78FD">
        <w:rPr>
          <w:rFonts w:ascii="Arial Narrow" w:eastAsia="PMingLiU" w:hAnsi="Arial Narrow"/>
          <w:sz w:val="20"/>
          <w:lang w:eastAsia="zh-TW"/>
        </w:rPr>
        <w:t xml:space="preserve"> </w:t>
      </w:r>
      <w:r w:rsidRPr="00A408E5">
        <w:rPr>
          <w:rFonts w:ascii="Arial Narrow" w:eastAsia="PMingLiU" w:hAnsi="Arial Narrow"/>
          <w:sz w:val="20"/>
          <w:lang w:eastAsia="zh-TW"/>
        </w:rPr>
        <w:t>arrival of shipment</w:t>
      </w:r>
      <w:r>
        <w:rPr>
          <w:rFonts w:ascii="Arial Narrow" w:eastAsia="PMingLiU" w:hAnsi="Arial Narrow"/>
          <w:sz w:val="20"/>
          <w:lang w:eastAsia="zh-TW"/>
        </w:rPr>
        <w:t>.</w:t>
      </w:r>
    </w:p>
    <w:p w:rsidR="005D2AB3" w:rsidRPr="002A68EF" w:rsidRDefault="00A408E5" w:rsidP="005D2AB3">
      <w:pPr>
        <w:pStyle w:val="PlainText"/>
        <w:spacing w:line="240" w:lineRule="atLeast"/>
        <w:rPr>
          <w:rFonts w:ascii="Arial Narrow" w:eastAsia="PMingLiU" w:hAnsi="Arial Narrow"/>
          <w:sz w:val="20"/>
          <w:lang w:eastAsia="zh-TW"/>
        </w:rPr>
      </w:pPr>
      <w:r>
        <w:rPr>
          <w:rFonts w:ascii="Arial Narrow" w:eastAsia="PMingLiU" w:hAnsi="Arial Narrow"/>
          <w:sz w:val="20"/>
          <w:lang w:eastAsia="zh-TW"/>
        </w:rPr>
        <w:t>*</w:t>
      </w:r>
      <w:r>
        <w:rPr>
          <w:rFonts w:ascii="Arial Narrow" w:eastAsia="PMingLiU" w:hAnsi="Arial Narrow"/>
          <w:sz w:val="20"/>
          <w:lang w:eastAsia="zh-TW"/>
        </w:rPr>
        <w:tab/>
      </w:r>
      <w:r w:rsidRPr="00A408E5">
        <w:rPr>
          <w:rFonts w:ascii="Arial Narrow" w:eastAsia="PMingLiU" w:hAnsi="Arial Narrow"/>
          <w:sz w:val="20"/>
          <w:lang w:eastAsia="zh-TW"/>
        </w:rPr>
        <w:t>Air shipment via Hong Kong</w:t>
      </w:r>
      <w:r>
        <w:rPr>
          <w:rFonts w:ascii="Arial Narrow" w:eastAsia="PMingLiU" w:hAnsi="Arial Narrow"/>
          <w:sz w:val="20"/>
          <w:lang w:eastAsia="zh-TW"/>
        </w:rPr>
        <w:t xml:space="preserve"> or Macau </w:t>
      </w:r>
      <w:r w:rsidRPr="00A408E5">
        <w:rPr>
          <w:rFonts w:ascii="Arial Narrow" w:eastAsia="PMingLiU" w:hAnsi="Arial Narrow"/>
          <w:sz w:val="20"/>
          <w:lang w:eastAsia="zh-TW"/>
        </w:rPr>
        <w:t xml:space="preserve">- please </w:t>
      </w:r>
      <w:r>
        <w:rPr>
          <w:rFonts w:ascii="Arial Narrow" w:eastAsia="PMingLiU" w:hAnsi="Arial Narrow"/>
          <w:sz w:val="20"/>
          <w:lang w:eastAsia="zh-TW"/>
        </w:rPr>
        <w:t>email or f</w:t>
      </w:r>
      <w:r w:rsidRPr="00A408E5">
        <w:rPr>
          <w:rFonts w:ascii="Arial Narrow" w:eastAsia="PMingLiU" w:hAnsi="Arial Narrow"/>
          <w:sz w:val="20"/>
          <w:lang w:eastAsia="zh-TW"/>
        </w:rPr>
        <w:t xml:space="preserve">ax us the </w:t>
      </w:r>
      <w:r w:rsidRPr="008D78FD">
        <w:rPr>
          <w:rFonts w:ascii="Arial Narrow" w:eastAsia="PMingLiU" w:hAnsi="Arial Narrow"/>
          <w:sz w:val="20"/>
          <w:lang w:eastAsia="zh-TW"/>
        </w:rPr>
        <w:t>air freight</w:t>
      </w:r>
      <w:r w:rsidRPr="00A408E5">
        <w:rPr>
          <w:rFonts w:ascii="Arial Narrow" w:eastAsia="PMingLiU" w:hAnsi="Arial Narrow"/>
          <w:sz w:val="20"/>
          <w:lang w:eastAsia="zh-TW"/>
        </w:rPr>
        <w:t xml:space="preserve"> details to</w:t>
      </w:r>
      <w:r w:rsidRPr="008D78FD">
        <w:rPr>
          <w:rFonts w:ascii="Arial Narrow" w:eastAsia="PMingLiU" w:hAnsi="Arial Narrow"/>
          <w:sz w:val="20"/>
          <w:lang w:eastAsia="zh-TW"/>
        </w:rPr>
        <w:t xml:space="preserve"> JES </w:t>
      </w:r>
      <w:r w:rsidRPr="00A408E5">
        <w:rPr>
          <w:rFonts w:ascii="Arial Narrow" w:eastAsia="PMingLiU" w:hAnsi="Arial Narrow"/>
          <w:sz w:val="20"/>
          <w:lang w:eastAsia="zh-TW"/>
        </w:rPr>
        <w:t>and a copy to</w:t>
      </w:r>
      <w:r w:rsidRPr="008D78FD">
        <w:rPr>
          <w:rFonts w:ascii="Arial Narrow" w:eastAsia="PMingLiU" w:hAnsi="Arial Narrow"/>
          <w:sz w:val="20"/>
          <w:lang w:eastAsia="zh-TW"/>
        </w:rPr>
        <w:t xml:space="preserve"> the consignee </w:t>
      </w:r>
      <w:r w:rsidRPr="00A408E5">
        <w:rPr>
          <w:rFonts w:ascii="Arial Narrow" w:eastAsia="PMingLiU" w:hAnsi="Arial Narrow"/>
          <w:sz w:val="20"/>
          <w:lang w:eastAsia="zh-TW"/>
        </w:rPr>
        <w:t xml:space="preserve">at </w:t>
      </w:r>
      <w:r>
        <w:rPr>
          <w:rFonts w:ascii="Arial Narrow" w:eastAsia="PMingLiU" w:hAnsi="Arial Narrow"/>
          <w:sz w:val="20"/>
          <w:lang w:eastAsia="zh-TW"/>
        </w:rPr>
        <w:tab/>
      </w:r>
      <w:r w:rsidRPr="00A408E5">
        <w:rPr>
          <w:rFonts w:ascii="Arial Narrow" w:eastAsia="PMingLiU" w:hAnsi="Arial Narrow"/>
          <w:sz w:val="20"/>
          <w:lang w:eastAsia="zh-TW"/>
        </w:rPr>
        <w:t>least</w:t>
      </w:r>
      <w:r>
        <w:rPr>
          <w:rFonts w:ascii="Arial Narrow" w:eastAsia="PMingLiU" w:hAnsi="Arial Narrow"/>
          <w:sz w:val="20"/>
          <w:lang w:eastAsia="zh-TW"/>
        </w:rPr>
        <w:t xml:space="preserve"> </w:t>
      </w:r>
      <w:r w:rsidRPr="00A408E5">
        <w:rPr>
          <w:rFonts w:ascii="Arial Narrow" w:eastAsia="PMingLiU" w:hAnsi="Arial Narrow"/>
          <w:sz w:val="20"/>
          <w:lang w:eastAsia="zh-TW"/>
        </w:rPr>
        <w:t>48 hours prior to the arrival of shipment.</w:t>
      </w:r>
      <w:r w:rsidR="005D2AB3" w:rsidRPr="008D78FD">
        <w:rPr>
          <w:rFonts w:ascii="Arial Narrow" w:hAnsi="Arial Narrow"/>
          <w:sz w:val="20"/>
        </w:rPr>
        <w:t xml:space="preserve">  </w:t>
      </w:r>
    </w:p>
    <w:p w:rsidR="005D2AB3" w:rsidRDefault="00A408E5" w:rsidP="005D2AB3">
      <w:pPr>
        <w:pStyle w:val="PlainText"/>
        <w:spacing w:line="240" w:lineRule="atLeast"/>
        <w:rPr>
          <w:rFonts w:ascii="Arial Narrow" w:eastAsia="PMingLiU" w:hAnsi="Arial Narrow"/>
          <w:sz w:val="20"/>
          <w:lang w:eastAsia="zh-TW"/>
        </w:rPr>
      </w:pPr>
      <w:r>
        <w:rPr>
          <w:rFonts w:ascii="Arial Narrow" w:eastAsia="PMingLiU" w:hAnsi="Arial Narrow"/>
          <w:sz w:val="20"/>
          <w:lang w:eastAsia="zh-TW"/>
        </w:rPr>
        <w:t>*</w:t>
      </w:r>
      <w:r>
        <w:rPr>
          <w:rFonts w:ascii="Arial Narrow" w:eastAsia="PMingLiU" w:hAnsi="Arial Narrow"/>
          <w:sz w:val="20"/>
          <w:lang w:eastAsia="zh-TW"/>
        </w:rPr>
        <w:tab/>
      </w:r>
      <w:r w:rsidRPr="00A408E5">
        <w:rPr>
          <w:rFonts w:ascii="Arial Narrow" w:eastAsia="PMingLiU" w:hAnsi="Arial Narrow"/>
          <w:sz w:val="20"/>
          <w:lang w:eastAsia="zh-TW"/>
        </w:rPr>
        <w:t>Pre-advice should be sent to JES Logistics</w:t>
      </w:r>
      <w:r w:rsidRPr="006B2A34">
        <w:rPr>
          <w:rFonts w:ascii="Arial Narrow" w:eastAsia="PMingLiU" w:hAnsi="Arial Narrow"/>
          <w:sz w:val="20"/>
          <w:lang w:eastAsia="zh-TW"/>
        </w:rPr>
        <w:t xml:space="preserve"> Ltd.</w:t>
      </w:r>
      <w:r w:rsidRPr="00A408E5">
        <w:rPr>
          <w:rFonts w:ascii="Arial Narrow" w:eastAsia="PMingLiU" w:hAnsi="Arial Narrow"/>
          <w:sz w:val="20"/>
          <w:lang w:eastAsia="zh-TW"/>
        </w:rPr>
        <w:t xml:space="preserve"> </w:t>
      </w:r>
      <w:proofErr w:type="gramStart"/>
      <w:r w:rsidRPr="00A408E5">
        <w:rPr>
          <w:rFonts w:ascii="Arial Narrow" w:eastAsia="PMingLiU" w:hAnsi="Arial Narrow"/>
          <w:sz w:val="20"/>
          <w:lang w:eastAsia="zh-TW"/>
        </w:rPr>
        <w:t>(</w:t>
      </w:r>
      <w:r>
        <w:rPr>
          <w:rFonts w:ascii="Arial Narrow" w:eastAsia="PMingLiU" w:hAnsi="Arial Narrow"/>
          <w:sz w:val="20"/>
          <w:lang w:eastAsia="zh-TW"/>
        </w:rPr>
        <w:t xml:space="preserve"> f</w:t>
      </w:r>
      <w:r w:rsidRPr="00A408E5">
        <w:rPr>
          <w:rFonts w:ascii="Arial Narrow" w:eastAsia="PMingLiU" w:hAnsi="Arial Narrow"/>
          <w:sz w:val="20"/>
          <w:lang w:eastAsia="zh-TW"/>
        </w:rPr>
        <w:t>ax</w:t>
      </w:r>
      <w:proofErr w:type="gramEnd"/>
      <w:r w:rsidRPr="00A408E5">
        <w:rPr>
          <w:rFonts w:ascii="Arial Narrow" w:eastAsia="PMingLiU" w:hAnsi="Arial Narrow"/>
          <w:sz w:val="20"/>
          <w:lang w:eastAsia="zh-TW"/>
        </w:rPr>
        <w:t>: +</w:t>
      </w:r>
      <w:r>
        <w:rPr>
          <w:rFonts w:ascii="Arial Narrow" w:eastAsia="PMingLiU" w:hAnsi="Arial Narrow"/>
          <w:sz w:val="20"/>
          <w:lang w:eastAsia="zh-TW"/>
        </w:rPr>
        <w:t xml:space="preserve"> </w:t>
      </w:r>
      <w:r w:rsidRPr="00A408E5">
        <w:rPr>
          <w:rFonts w:ascii="Arial Narrow" w:eastAsia="PMingLiU" w:hAnsi="Arial Narrow"/>
          <w:sz w:val="20"/>
          <w:lang w:eastAsia="zh-TW"/>
        </w:rPr>
        <w:t>85</w:t>
      </w:r>
      <w:r>
        <w:rPr>
          <w:rFonts w:ascii="Arial Narrow" w:eastAsia="PMingLiU" w:hAnsi="Arial Narrow"/>
          <w:sz w:val="20"/>
          <w:lang w:eastAsia="zh-TW"/>
        </w:rPr>
        <w:t>2</w:t>
      </w:r>
      <w:r w:rsidRPr="00A408E5">
        <w:rPr>
          <w:rFonts w:ascii="Arial Narrow" w:eastAsia="PMingLiU" w:hAnsi="Arial Narrow"/>
          <w:sz w:val="20"/>
          <w:lang w:eastAsia="zh-TW"/>
        </w:rPr>
        <w:t xml:space="preserve"> </w:t>
      </w:r>
      <w:r w:rsidRPr="006B2A34">
        <w:rPr>
          <w:rFonts w:ascii="Arial Narrow" w:eastAsia="PMingLiU" w:hAnsi="Arial Narrow"/>
          <w:sz w:val="20"/>
          <w:lang w:eastAsia="zh-TW"/>
        </w:rPr>
        <w:t>2</w:t>
      </w:r>
      <w:r>
        <w:rPr>
          <w:rFonts w:ascii="Arial Narrow" w:eastAsia="PMingLiU" w:hAnsi="Arial Narrow"/>
          <w:sz w:val="20"/>
          <w:lang w:eastAsia="zh-TW"/>
        </w:rPr>
        <w:t>597 5057 or email )</w:t>
      </w:r>
      <w:r w:rsidRPr="00A408E5">
        <w:rPr>
          <w:rFonts w:ascii="Arial Narrow" w:eastAsia="PMingLiU" w:hAnsi="Arial Narrow"/>
          <w:sz w:val="20"/>
          <w:lang w:eastAsia="zh-TW"/>
        </w:rPr>
        <w:t xml:space="preserve"> as soon as available</w:t>
      </w:r>
      <w:r>
        <w:rPr>
          <w:rFonts w:ascii="Arial Narrow" w:eastAsia="PMingLiU" w:hAnsi="Arial Narrow"/>
          <w:sz w:val="20"/>
          <w:lang w:eastAsia="zh-TW"/>
        </w:rPr>
        <w:t>.</w:t>
      </w:r>
    </w:p>
    <w:p w:rsidR="005D2AB3" w:rsidRDefault="005D2AB3" w:rsidP="005D2AB3">
      <w:pPr>
        <w:jc w:val="left"/>
        <w:rPr>
          <w:rFonts w:ascii="Arial Narrow" w:eastAsia="PMingLiU" w:hAnsi="Arial Narrow"/>
          <w:b/>
          <w:sz w:val="20"/>
          <w:lang w:eastAsia="zh-TW"/>
        </w:rPr>
      </w:pPr>
    </w:p>
    <w:p w:rsidR="005D2AB3" w:rsidRPr="004D267A" w:rsidRDefault="00A408E5" w:rsidP="005D2AB3">
      <w:pPr>
        <w:jc w:val="left"/>
        <w:rPr>
          <w:rFonts w:ascii="Arial Narrow" w:eastAsia="PMingLiU" w:hAnsi="Arial Narrow"/>
          <w:b/>
          <w:sz w:val="20"/>
          <w:lang w:eastAsia="zh-TW"/>
        </w:rPr>
      </w:pPr>
      <w:r>
        <w:rPr>
          <w:rFonts w:ascii="Arial Narrow" w:eastAsia="PMingLiU" w:hAnsi="Arial Narrow"/>
          <w:b/>
          <w:sz w:val="20"/>
          <w:lang w:eastAsia="zh-TW"/>
        </w:rPr>
        <w:t>C</w:t>
      </w:r>
      <w:r w:rsidRPr="004D267A">
        <w:rPr>
          <w:rFonts w:ascii="Arial Narrow" w:eastAsia="PMingLiU" w:hAnsi="Arial Narrow"/>
          <w:b/>
          <w:sz w:val="20"/>
          <w:lang w:eastAsia="zh-TW"/>
        </w:rPr>
        <w:t>.</w:t>
      </w:r>
      <w:r w:rsidRPr="004D267A">
        <w:rPr>
          <w:rFonts w:ascii="Arial Narrow" w:eastAsia="PMingLiU" w:hAnsi="Arial Narrow"/>
          <w:b/>
          <w:sz w:val="20"/>
          <w:lang w:eastAsia="zh-TW"/>
        </w:rPr>
        <w:tab/>
      </w:r>
      <w:r w:rsidRPr="00A408E5">
        <w:rPr>
          <w:rFonts w:ascii="Arial Narrow" w:eastAsia="PMingLiU" w:hAnsi="Arial Narrow"/>
          <w:b/>
          <w:sz w:val="20"/>
          <w:lang w:eastAsia="zh-TW"/>
        </w:rPr>
        <w:t xml:space="preserve">Customs </w:t>
      </w:r>
      <w:r w:rsidRPr="004B1F3E">
        <w:rPr>
          <w:rFonts w:ascii="Arial Narrow" w:eastAsia="PMingLiU" w:hAnsi="Arial Narrow"/>
          <w:b/>
          <w:sz w:val="20"/>
          <w:lang w:eastAsia="zh-TW"/>
        </w:rPr>
        <w:t>e</w:t>
      </w:r>
      <w:r w:rsidRPr="00A408E5">
        <w:rPr>
          <w:rFonts w:ascii="Arial Narrow" w:eastAsia="PMingLiU" w:hAnsi="Arial Narrow"/>
          <w:b/>
          <w:sz w:val="20"/>
          <w:lang w:eastAsia="zh-TW"/>
        </w:rPr>
        <w:t>xamination</w:t>
      </w:r>
      <w:r w:rsidRPr="004B1F3E">
        <w:rPr>
          <w:rFonts w:ascii="Arial Narrow" w:eastAsia="PMingLiU" w:hAnsi="Arial Narrow"/>
          <w:b/>
          <w:sz w:val="20"/>
          <w:lang w:eastAsia="zh-TW"/>
        </w:rPr>
        <w:t xml:space="preserve"> for vehicles</w:t>
      </w:r>
    </w:p>
    <w:p w:rsidR="005D2AB3" w:rsidRPr="00FC122A" w:rsidRDefault="00A408E5" w:rsidP="005D2AB3">
      <w:pPr>
        <w:jc w:val="left"/>
        <w:rPr>
          <w:rFonts w:ascii="Arial Narrow" w:eastAsia="PMingLiU" w:hAnsi="Arial Narrow"/>
          <w:sz w:val="20"/>
          <w:lang w:eastAsia="zh-TW"/>
        </w:rPr>
      </w:pPr>
      <w:r>
        <w:rPr>
          <w:rFonts w:ascii="Arial Narrow" w:eastAsia="PMingLiU" w:hAnsi="Arial Narrow"/>
          <w:b/>
          <w:sz w:val="20"/>
          <w:lang w:eastAsia="zh-TW"/>
        </w:rPr>
        <w:t>*</w:t>
      </w:r>
      <w:r>
        <w:rPr>
          <w:rFonts w:ascii="Arial Narrow" w:eastAsia="PMingLiU" w:hAnsi="Arial Narrow"/>
          <w:b/>
          <w:sz w:val="20"/>
          <w:lang w:eastAsia="zh-TW"/>
        </w:rPr>
        <w:tab/>
      </w:r>
      <w:r w:rsidRPr="00A408E5">
        <w:rPr>
          <w:rFonts w:ascii="Arial Narrow" w:eastAsia="PMingLiU" w:hAnsi="Arial Narrow"/>
          <w:sz w:val="20"/>
          <w:lang w:eastAsia="zh-TW"/>
        </w:rPr>
        <w:t xml:space="preserve">One (1) key must be couriered to us with original </w:t>
      </w:r>
      <w:r w:rsidRPr="00EC682E">
        <w:rPr>
          <w:rFonts w:ascii="Arial Narrow" w:eastAsia="PMingLiU" w:hAnsi="Arial Narrow"/>
          <w:sz w:val="20"/>
          <w:lang w:eastAsia="zh-TW"/>
        </w:rPr>
        <w:t>OBL</w:t>
      </w:r>
      <w:r w:rsidRPr="00A408E5">
        <w:rPr>
          <w:rFonts w:ascii="Arial Narrow" w:eastAsia="PMingLiU" w:hAnsi="Arial Narrow"/>
          <w:sz w:val="20"/>
          <w:lang w:eastAsia="zh-TW"/>
        </w:rPr>
        <w:t xml:space="preserve"> </w:t>
      </w:r>
      <w:r>
        <w:rPr>
          <w:rFonts w:ascii="Arial Narrow" w:eastAsia="PMingLiU" w:hAnsi="Arial Narrow"/>
          <w:sz w:val="20"/>
          <w:lang w:eastAsia="zh-TW"/>
        </w:rPr>
        <w:t xml:space="preserve">/ AWB </w:t>
      </w:r>
      <w:r w:rsidRPr="00A408E5">
        <w:rPr>
          <w:rFonts w:ascii="Arial Narrow" w:eastAsia="PMingLiU" w:hAnsi="Arial Narrow"/>
          <w:sz w:val="20"/>
          <w:lang w:eastAsia="zh-TW"/>
        </w:rPr>
        <w:t xml:space="preserve">and one (1) spare key must be affixed in the </w:t>
      </w:r>
      <w:r w:rsidRPr="00EC682E">
        <w:rPr>
          <w:rFonts w:ascii="Arial Narrow" w:eastAsia="PMingLiU" w:hAnsi="Arial Narrow"/>
          <w:sz w:val="20"/>
          <w:lang w:eastAsia="zh-TW"/>
        </w:rPr>
        <w:t>vehicle</w:t>
      </w:r>
      <w:r w:rsidRPr="00A408E5">
        <w:rPr>
          <w:rFonts w:ascii="Arial Narrow" w:eastAsia="PMingLiU" w:hAnsi="Arial Narrow"/>
          <w:sz w:val="20"/>
          <w:lang w:eastAsia="zh-TW"/>
        </w:rPr>
        <w:t>.</w:t>
      </w:r>
    </w:p>
    <w:p w:rsidR="005D2AB3" w:rsidRDefault="00A408E5" w:rsidP="005D2AB3">
      <w:pPr>
        <w:suppressAutoHyphens/>
        <w:rPr>
          <w:rFonts w:ascii="Arial Narrow" w:eastAsia="PMingLiU" w:hAnsi="Arial Narrow"/>
          <w:sz w:val="20"/>
          <w:lang w:eastAsia="zh-TW"/>
        </w:rPr>
      </w:pPr>
      <w:r>
        <w:rPr>
          <w:rFonts w:ascii="Arial Narrow" w:eastAsia="PMingLiU" w:hAnsi="Arial Narrow"/>
          <w:sz w:val="20"/>
          <w:lang w:eastAsia="zh-TW"/>
        </w:rPr>
        <w:t>*</w:t>
      </w:r>
      <w:r>
        <w:rPr>
          <w:rFonts w:ascii="Arial Narrow" w:eastAsia="PMingLiU" w:hAnsi="Arial Narrow"/>
          <w:sz w:val="20"/>
          <w:lang w:eastAsia="zh-TW"/>
        </w:rPr>
        <w:tab/>
      </w:r>
      <w:r w:rsidRPr="00A408E5">
        <w:rPr>
          <w:rFonts w:ascii="Arial Narrow" w:eastAsia="PMingLiU" w:hAnsi="Arial Narrow"/>
          <w:sz w:val="20"/>
          <w:lang w:eastAsia="zh-TW"/>
        </w:rPr>
        <w:t xml:space="preserve">Please stencil the engine nos. and chassis nos. on a plain paper and stick on the window of the </w:t>
      </w:r>
      <w:r w:rsidRPr="00EC682E">
        <w:rPr>
          <w:rFonts w:ascii="Arial Narrow" w:eastAsia="PMingLiU" w:hAnsi="Arial Narrow"/>
          <w:sz w:val="20"/>
          <w:lang w:eastAsia="zh-TW"/>
        </w:rPr>
        <w:t>vehicle</w:t>
      </w:r>
      <w:r w:rsidRPr="00A408E5">
        <w:rPr>
          <w:rFonts w:ascii="Arial Narrow" w:eastAsia="PMingLiU" w:hAnsi="Arial Narrow"/>
          <w:sz w:val="20"/>
          <w:lang w:eastAsia="zh-TW"/>
        </w:rPr>
        <w:t>.</w:t>
      </w:r>
    </w:p>
    <w:p w:rsidR="005D2AB3" w:rsidRDefault="00A408E5" w:rsidP="005D2AB3">
      <w:pPr>
        <w:pStyle w:val="PlainText"/>
        <w:spacing w:line="240" w:lineRule="atLeast"/>
        <w:rPr>
          <w:rFonts w:ascii="Arial Narrow" w:eastAsia="PMingLiU" w:hAnsi="Arial Narrow"/>
          <w:sz w:val="20"/>
          <w:lang w:eastAsia="zh-TW"/>
        </w:rPr>
      </w:pPr>
      <w:r>
        <w:rPr>
          <w:rFonts w:ascii="Arial Narrow" w:eastAsia="PMingLiU" w:hAnsi="Arial Narrow"/>
          <w:b/>
          <w:sz w:val="20"/>
          <w:lang w:eastAsia="zh-TW"/>
        </w:rPr>
        <w:t>*</w:t>
      </w:r>
      <w:r>
        <w:rPr>
          <w:rFonts w:ascii="Arial Narrow" w:eastAsia="PMingLiU" w:hAnsi="Arial Narrow"/>
          <w:b/>
          <w:sz w:val="20"/>
          <w:lang w:eastAsia="zh-TW"/>
        </w:rPr>
        <w:tab/>
      </w:r>
      <w:r w:rsidRPr="00AC137E">
        <w:rPr>
          <w:rFonts w:ascii="Arial Narrow" w:eastAsia="PMingLiU" w:hAnsi="Arial Narrow"/>
          <w:sz w:val="20"/>
          <w:lang w:eastAsia="zh-TW"/>
        </w:rPr>
        <w:t xml:space="preserve">One (1) </w:t>
      </w:r>
      <w:r>
        <w:rPr>
          <w:rFonts w:ascii="Arial Narrow" w:eastAsia="PMingLiU" w:hAnsi="Arial Narrow"/>
          <w:sz w:val="20"/>
          <w:lang w:eastAsia="zh-TW"/>
        </w:rPr>
        <w:t xml:space="preserve">of vehicle photo (front &amp; side) attached with List of Exhibits </w:t>
      </w:r>
      <w:r w:rsidRPr="00A408E5">
        <w:rPr>
          <w:rFonts w:ascii="Arial Narrow" w:eastAsia="PMingLiU" w:hAnsi="Arial Narrow"/>
          <w:sz w:val="20"/>
          <w:lang w:eastAsia="zh-TW"/>
        </w:rPr>
        <w:t>(Form C attached</w:t>
      </w:r>
      <w:r>
        <w:rPr>
          <w:rFonts w:ascii="Arial Narrow" w:eastAsia="PMingLiU" w:hAnsi="Arial Narrow"/>
          <w:sz w:val="20"/>
          <w:lang w:eastAsia="zh-TW"/>
        </w:rPr>
        <w:t>).</w:t>
      </w:r>
    </w:p>
    <w:p w:rsidR="00D965A3" w:rsidRDefault="00D965A3" w:rsidP="005D2AB3">
      <w:pPr>
        <w:pStyle w:val="PlainText"/>
        <w:spacing w:line="240" w:lineRule="atLeast"/>
        <w:rPr>
          <w:rFonts w:ascii="Arial Narrow" w:eastAsia="PMingLiU" w:hAnsi="Arial Narrow"/>
          <w:sz w:val="20"/>
          <w:lang w:eastAsia="zh-TW"/>
        </w:rPr>
      </w:pPr>
    </w:p>
    <w:p w:rsidR="00F22E8D" w:rsidRDefault="00F22E8D" w:rsidP="005D2AB3">
      <w:pPr>
        <w:pStyle w:val="PlainText"/>
        <w:spacing w:line="240" w:lineRule="atLeast"/>
        <w:rPr>
          <w:rFonts w:ascii="Arial Narrow" w:eastAsia="PMingLiU" w:hAnsi="Arial Narrow"/>
          <w:sz w:val="20"/>
          <w:lang w:eastAsia="zh-TW"/>
        </w:rPr>
      </w:pPr>
    </w:p>
    <w:p w:rsidR="005D2AB3" w:rsidRPr="00E45363" w:rsidRDefault="00A408E5" w:rsidP="005D2AB3">
      <w:pPr>
        <w:pStyle w:val="PlainText"/>
        <w:spacing w:line="240" w:lineRule="atLeast"/>
        <w:rPr>
          <w:rFonts w:ascii="Arial Narrow" w:eastAsia="PMingLiU" w:hAnsi="Arial Narrow"/>
          <w:sz w:val="20"/>
          <w:lang w:eastAsia="zh-TW"/>
        </w:rPr>
      </w:pPr>
      <w:r>
        <w:rPr>
          <w:rFonts w:ascii="Arial Narrow" w:eastAsia="PMingLiU" w:hAnsi="Arial Narrow"/>
          <w:b/>
          <w:sz w:val="20"/>
          <w:lang w:eastAsia="zh-TW"/>
        </w:rPr>
        <w:lastRenderedPageBreak/>
        <w:t>D.</w:t>
      </w:r>
      <w:r>
        <w:rPr>
          <w:rFonts w:ascii="Arial Narrow" w:eastAsia="PMingLiU" w:hAnsi="Arial Narrow"/>
          <w:b/>
          <w:sz w:val="20"/>
          <w:lang w:eastAsia="zh-TW"/>
        </w:rPr>
        <w:tab/>
      </w:r>
      <w:r w:rsidRPr="000D5819">
        <w:rPr>
          <w:rFonts w:ascii="Arial Narrow" w:eastAsia="PMingLiU" w:hAnsi="Arial Narrow"/>
          <w:b/>
          <w:sz w:val="20"/>
          <w:lang w:eastAsia="zh-TW"/>
        </w:rPr>
        <w:t>Temporary</w:t>
      </w:r>
      <w:r>
        <w:rPr>
          <w:rFonts w:ascii="Arial Narrow" w:eastAsia="PMingLiU" w:hAnsi="Arial Narrow"/>
          <w:b/>
          <w:sz w:val="20"/>
          <w:lang w:eastAsia="zh-TW"/>
        </w:rPr>
        <w:t xml:space="preserve"> Drive License in Macau</w:t>
      </w:r>
    </w:p>
    <w:p w:rsidR="005D2AB3" w:rsidRDefault="00A408E5" w:rsidP="005D2AB3">
      <w:pPr>
        <w:jc w:val="left"/>
        <w:rPr>
          <w:rFonts w:ascii="Arial Narrow" w:eastAsia="PMingLiU" w:hAnsi="Arial Narrow"/>
          <w:sz w:val="20"/>
          <w:lang w:eastAsia="zh-TW"/>
        </w:rPr>
      </w:pPr>
      <w:r>
        <w:rPr>
          <w:rFonts w:ascii="Arial Narrow" w:eastAsia="PMingLiU" w:hAnsi="Arial Narrow"/>
          <w:sz w:val="20"/>
          <w:lang w:eastAsia="zh-TW"/>
        </w:rPr>
        <w:tab/>
        <w:t>On exhibitor request, JES will apply the “Temporary Drive License” on behalf of the exhibitor</w:t>
      </w:r>
    </w:p>
    <w:p w:rsidR="005D2AB3" w:rsidRDefault="005D2AB3" w:rsidP="005D2AB3">
      <w:pPr>
        <w:ind w:left="360"/>
        <w:jc w:val="left"/>
        <w:rPr>
          <w:rFonts w:ascii="Arial Narrow" w:eastAsia="PMingLiU" w:hAnsi="Arial Narrow"/>
          <w:sz w:val="20"/>
          <w:lang w:eastAsia="zh-TW"/>
        </w:rPr>
      </w:pPr>
    </w:p>
    <w:p w:rsidR="005D2AB3" w:rsidRDefault="00A408E5" w:rsidP="005D2AB3">
      <w:pPr>
        <w:jc w:val="left"/>
        <w:rPr>
          <w:rFonts w:ascii="Arial Narrow" w:eastAsia="PMingLiU" w:hAnsi="Arial Narrow"/>
          <w:sz w:val="20"/>
          <w:lang w:eastAsia="zh-TW"/>
        </w:rPr>
      </w:pPr>
      <w:proofErr w:type="spellStart"/>
      <w:r>
        <w:rPr>
          <w:rFonts w:ascii="Arial Narrow" w:eastAsia="PMingLiU" w:hAnsi="Arial Narrow"/>
          <w:sz w:val="20"/>
          <w:lang w:eastAsia="zh-TW"/>
        </w:rPr>
        <w:t>i</w:t>
      </w:r>
      <w:proofErr w:type="spellEnd"/>
      <w:r>
        <w:rPr>
          <w:rFonts w:ascii="Arial Narrow" w:eastAsia="PMingLiU" w:hAnsi="Arial Narrow"/>
          <w:sz w:val="20"/>
          <w:lang w:eastAsia="zh-TW"/>
        </w:rPr>
        <w:t>.</w:t>
      </w:r>
      <w:r>
        <w:rPr>
          <w:rFonts w:ascii="Arial Narrow" w:eastAsia="PMingLiU" w:hAnsi="Arial Narrow"/>
          <w:sz w:val="20"/>
          <w:lang w:eastAsia="zh-TW"/>
        </w:rPr>
        <w:tab/>
        <w:t>Application period:</w:t>
      </w:r>
    </w:p>
    <w:p w:rsidR="005D2AB3" w:rsidRDefault="00A408E5" w:rsidP="005D2AB3">
      <w:pPr>
        <w:jc w:val="left"/>
        <w:rPr>
          <w:rFonts w:ascii="Arial Narrow" w:eastAsia="PMingLiU" w:hAnsi="Arial Narrow"/>
          <w:sz w:val="20"/>
          <w:lang w:eastAsia="zh-TW"/>
        </w:rPr>
      </w:pPr>
      <w:r>
        <w:rPr>
          <w:rFonts w:ascii="Arial Narrow" w:eastAsia="PMingLiU" w:hAnsi="Arial Narrow"/>
          <w:sz w:val="20"/>
          <w:lang w:eastAsia="zh-TW"/>
        </w:rPr>
        <w:tab/>
        <w:t>- Permit for temporary drive: 10 working days</w:t>
      </w:r>
    </w:p>
    <w:p w:rsidR="005D2AB3" w:rsidRDefault="00A408E5" w:rsidP="005D2AB3">
      <w:pPr>
        <w:jc w:val="left"/>
        <w:rPr>
          <w:rFonts w:ascii="Arial Narrow" w:eastAsia="PMingLiU" w:hAnsi="Arial Narrow"/>
          <w:sz w:val="20"/>
          <w:lang w:eastAsia="zh-TW"/>
        </w:rPr>
      </w:pPr>
      <w:r>
        <w:rPr>
          <w:rFonts w:ascii="Arial Narrow" w:eastAsia="PMingLiU" w:hAnsi="Arial Narrow"/>
          <w:sz w:val="20"/>
          <w:lang w:eastAsia="zh-TW"/>
        </w:rPr>
        <w:tab/>
        <w:t>- Permit for importation vehicle: 5 working days</w:t>
      </w:r>
    </w:p>
    <w:p w:rsidR="005D2AB3" w:rsidRDefault="005D2AB3" w:rsidP="005D2AB3">
      <w:pPr>
        <w:jc w:val="left"/>
        <w:rPr>
          <w:rFonts w:ascii="Arial Narrow" w:eastAsia="PMingLiU" w:hAnsi="Arial Narrow"/>
          <w:sz w:val="20"/>
          <w:lang w:eastAsia="zh-TW"/>
        </w:rPr>
      </w:pPr>
    </w:p>
    <w:p w:rsidR="005D2AB3" w:rsidRDefault="00A408E5" w:rsidP="005D2AB3">
      <w:pPr>
        <w:jc w:val="left"/>
        <w:rPr>
          <w:rFonts w:ascii="Arial Narrow" w:eastAsia="PMingLiU" w:hAnsi="Arial Narrow"/>
          <w:sz w:val="20"/>
          <w:lang w:eastAsia="zh-TW"/>
        </w:rPr>
      </w:pPr>
      <w:r>
        <w:rPr>
          <w:rFonts w:ascii="Arial Narrow" w:eastAsia="PMingLiU" w:hAnsi="Arial Narrow"/>
          <w:sz w:val="20"/>
          <w:lang w:eastAsia="zh-TW"/>
        </w:rPr>
        <w:t>ii.</w:t>
      </w:r>
      <w:r>
        <w:rPr>
          <w:rFonts w:ascii="Arial Narrow" w:eastAsia="PMingLiU" w:hAnsi="Arial Narrow"/>
          <w:sz w:val="20"/>
          <w:lang w:eastAsia="zh-TW"/>
        </w:rPr>
        <w:tab/>
        <w:t>Application handling fee:</w:t>
      </w:r>
    </w:p>
    <w:p w:rsidR="005D2AB3" w:rsidRDefault="00A408E5" w:rsidP="005D2AB3">
      <w:pPr>
        <w:jc w:val="left"/>
        <w:rPr>
          <w:rFonts w:ascii="Arial Narrow" w:eastAsia="PMingLiU" w:hAnsi="Arial Narrow"/>
          <w:sz w:val="20"/>
          <w:lang w:eastAsia="zh-TW"/>
        </w:rPr>
      </w:pPr>
      <w:r>
        <w:rPr>
          <w:rFonts w:ascii="Arial Narrow" w:eastAsia="PMingLiU" w:hAnsi="Arial Narrow"/>
          <w:sz w:val="20"/>
          <w:lang w:eastAsia="zh-TW"/>
        </w:rPr>
        <w:tab/>
        <w:t>- Import license:</w:t>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t>HKD 3500.00 / vehicle</w:t>
      </w:r>
    </w:p>
    <w:p w:rsidR="005D2AB3" w:rsidRDefault="00A408E5" w:rsidP="005D2AB3">
      <w:pPr>
        <w:jc w:val="left"/>
        <w:rPr>
          <w:rFonts w:ascii="Arial Narrow" w:eastAsia="PMingLiU" w:hAnsi="Arial Narrow"/>
          <w:sz w:val="20"/>
          <w:lang w:eastAsia="zh-TW"/>
        </w:rPr>
      </w:pPr>
      <w:r>
        <w:rPr>
          <w:rFonts w:ascii="Arial Narrow" w:eastAsia="PMingLiU" w:hAnsi="Arial Narrow"/>
          <w:sz w:val="20"/>
          <w:lang w:eastAsia="zh-TW"/>
        </w:rPr>
        <w:tab/>
        <w:t>- Temporary driving permit:</w:t>
      </w:r>
      <w:r>
        <w:rPr>
          <w:rFonts w:ascii="Arial Narrow" w:eastAsia="PMingLiU" w:hAnsi="Arial Narrow"/>
          <w:sz w:val="20"/>
          <w:lang w:eastAsia="zh-TW"/>
        </w:rPr>
        <w:tab/>
      </w:r>
      <w:r>
        <w:rPr>
          <w:rFonts w:ascii="Arial Narrow" w:eastAsia="PMingLiU" w:hAnsi="Arial Narrow"/>
          <w:sz w:val="20"/>
          <w:lang w:eastAsia="zh-TW"/>
        </w:rPr>
        <w:tab/>
        <w:t>HKD 1000.00 / vehicle / day</w:t>
      </w:r>
    </w:p>
    <w:p w:rsidR="005D2AB3" w:rsidRDefault="00A408E5" w:rsidP="005D2AB3">
      <w:pPr>
        <w:jc w:val="left"/>
        <w:rPr>
          <w:rFonts w:ascii="Arial Narrow" w:eastAsia="PMingLiU" w:hAnsi="Arial Narrow"/>
          <w:sz w:val="20"/>
          <w:lang w:eastAsia="zh-TW"/>
        </w:rPr>
      </w:pPr>
      <w:r>
        <w:rPr>
          <w:rFonts w:ascii="Arial Narrow" w:eastAsia="PMingLiU" w:hAnsi="Arial Narrow"/>
          <w:sz w:val="20"/>
          <w:lang w:eastAsia="zh-TW"/>
        </w:rPr>
        <w:tab/>
        <w:t>- Insurance:</w:t>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r>
      <w:r>
        <w:rPr>
          <w:rFonts w:ascii="Arial Narrow" w:eastAsia="PMingLiU" w:hAnsi="Arial Narrow"/>
          <w:sz w:val="20"/>
          <w:lang w:eastAsia="zh-TW"/>
        </w:rPr>
        <w:tab/>
        <w:t>Separate quotation on request</w:t>
      </w:r>
    </w:p>
    <w:p w:rsidR="005D2AB3" w:rsidRDefault="00A408E5" w:rsidP="005D2AB3">
      <w:pPr>
        <w:jc w:val="left"/>
        <w:rPr>
          <w:rFonts w:ascii="Arial Narrow" w:eastAsia="PMingLiU" w:hAnsi="Arial Narrow"/>
          <w:sz w:val="20"/>
          <w:lang w:eastAsia="zh-TW"/>
        </w:rPr>
      </w:pPr>
      <w:r>
        <w:rPr>
          <w:rFonts w:ascii="Arial Narrow" w:eastAsia="PMingLiU" w:hAnsi="Arial Narrow"/>
          <w:sz w:val="20"/>
          <w:lang w:eastAsia="zh-TW"/>
        </w:rPr>
        <w:tab/>
        <w:t>- Documents handling charges:</w:t>
      </w:r>
      <w:r>
        <w:rPr>
          <w:rFonts w:ascii="Arial Narrow" w:eastAsia="PMingLiU" w:hAnsi="Arial Narrow"/>
          <w:sz w:val="20"/>
          <w:lang w:eastAsia="zh-TW"/>
        </w:rPr>
        <w:tab/>
        <w:t>HKD 1300.00 / vehicle</w:t>
      </w:r>
    </w:p>
    <w:p w:rsidR="005D2AB3" w:rsidRDefault="005D2AB3" w:rsidP="005D2AB3">
      <w:pPr>
        <w:jc w:val="left"/>
        <w:rPr>
          <w:rFonts w:ascii="Arial Narrow" w:eastAsia="PMingLiU" w:hAnsi="Arial Narrow"/>
          <w:sz w:val="20"/>
          <w:lang w:eastAsia="zh-TW"/>
        </w:rPr>
      </w:pPr>
    </w:p>
    <w:p w:rsidR="005D2AB3" w:rsidRDefault="00A408E5" w:rsidP="005D2AB3">
      <w:pPr>
        <w:rPr>
          <w:rFonts w:ascii="Arial Narrow" w:eastAsia="PMingLiU" w:hAnsi="Arial Narrow"/>
          <w:sz w:val="20"/>
          <w:lang w:eastAsia="zh-TW"/>
        </w:rPr>
      </w:pPr>
      <w:r>
        <w:rPr>
          <w:rFonts w:ascii="Arial Narrow" w:eastAsia="PMingLiU" w:hAnsi="Arial Narrow"/>
          <w:sz w:val="20"/>
          <w:lang w:eastAsia="zh-TW"/>
        </w:rPr>
        <w:t>iii.</w:t>
      </w:r>
      <w:r>
        <w:rPr>
          <w:rFonts w:ascii="Arial Narrow" w:eastAsia="PMingLiU" w:hAnsi="Arial Narrow"/>
          <w:sz w:val="20"/>
          <w:lang w:eastAsia="zh-TW"/>
        </w:rPr>
        <w:tab/>
        <w:t>The driver must have the effected driving license.</w:t>
      </w:r>
    </w:p>
    <w:p w:rsidR="005D2AB3" w:rsidRDefault="005D2AB3" w:rsidP="005D2AB3">
      <w:pPr>
        <w:jc w:val="left"/>
        <w:rPr>
          <w:rFonts w:ascii="Arial Narrow" w:eastAsia="PMingLiU" w:hAnsi="Arial Narrow"/>
          <w:sz w:val="20"/>
          <w:lang w:eastAsia="zh-TW"/>
        </w:rPr>
      </w:pPr>
    </w:p>
    <w:p w:rsidR="00C91E76" w:rsidRPr="005D2AB3" w:rsidRDefault="00C91E76" w:rsidP="006D7D5A">
      <w:pPr>
        <w:pStyle w:val="PlainText"/>
        <w:spacing w:line="240" w:lineRule="atLeast"/>
        <w:rPr>
          <w:rFonts w:ascii="Arial Narrow" w:eastAsia="PMingLiU" w:hAnsi="Arial Narrow"/>
          <w:b/>
          <w:sz w:val="20"/>
          <w:lang w:eastAsia="zh-TW"/>
        </w:rPr>
      </w:pPr>
    </w:p>
    <w:p w:rsidR="00DB5084" w:rsidRDefault="00A408E5" w:rsidP="00DB5084">
      <w:pPr>
        <w:jc w:val="left"/>
        <w:rPr>
          <w:rFonts w:ascii="Arial Narrow" w:eastAsia="PMingLiU" w:hAnsi="Arial Narrow"/>
          <w:b/>
          <w:sz w:val="20"/>
          <w:lang w:eastAsia="zh-TW"/>
        </w:rPr>
      </w:pPr>
      <w:r>
        <w:rPr>
          <w:rFonts w:ascii="Arial Narrow" w:eastAsia="PMingLiU" w:hAnsi="Arial Narrow"/>
          <w:b/>
          <w:sz w:val="20"/>
          <w:lang w:eastAsia="zh-TW"/>
        </w:rPr>
        <w:t>3.</w:t>
      </w:r>
      <w:r>
        <w:rPr>
          <w:rFonts w:ascii="Arial Narrow" w:eastAsia="PMingLiU" w:hAnsi="Arial Narrow"/>
          <w:b/>
          <w:sz w:val="20"/>
          <w:lang w:eastAsia="zh-TW"/>
        </w:rPr>
        <w:tab/>
      </w:r>
      <w:r w:rsidRPr="007B5E15">
        <w:rPr>
          <w:rFonts w:ascii="Arial Narrow" w:eastAsia="PMingLiU" w:hAnsi="Arial Narrow"/>
          <w:b/>
          <w:sz w:val="20"/>
          <w:u w:val="single"/>
          <w:lang w:eastAsia="zh-TW"/>
        </w:rPr>
        <w:t>Managing loading / unloading bay from setup through teardown</w:t>
      </w:r>
    </w:p>
    <w:p w:rsidR="004A3031" w:rsidRDefault="004A3031" w:rsidP="00DB5084">
      <w:pPr>
        <w:jc w:val="left"/>
        <w:rPr>
          <w:rFonts w:ascii="Arial Narrow" w:eastAsia="PMingLiU" w:hAnsi="Arial Narrow"/>
          <w:b/>
          <w:sz w:val="20"/>
          <w:lang w:eastAsia="zh-TW"/>
        </w:rPr>
      </w:pPr>
    </w:p>
    <w:p w:rsidR="00DB5084" w:rsidRPr="00CE1236" w:rsidRDefault="00A408E5" w:rsidP="00DB5084">
      <w:pPr>
        <w:jc w:val="left"/>
        <w:rPr>
          <w:rFonts w:ascii="Arial Narrow" w:eastAsia="PMingLiU" w:hAnsi="Arial Narrow" w:cs="Arial"/>
          <w:b/>
          <w:bCs/>
          <w:sz w:val="20"/>
          <w:lang w:eastAsia="zh-TW"/>
        </w:rPr>
      </w:pPr>
      <w:r w:rsidRPr="00CE1236">
        <w:rPr>
          <w:rFonts w:ascii="Arial Narrow" w:eastAsia="PMingLiU" w:hAnsi="Arial Narrow"/>
          <w:b/>
          <w:sz w:val="20"/>
          <w:lang w:eastAsia="zh-TW"/>
        </w:rPr>
        <w:t>A.</w:t>
      </w:r>
      <w:r w:rsidRPr="00CE1236">
        <w:rPr>
          <w:rFonts w:ascii="Arial Narrow" w:eastAsia="PMingLiU" w:hAnsi="Arial Narrow"/>
          <w:b/>
          <w:sz w:val="20"/>
          <w:lang w:eastAsia="zh-TW"/>
        </w:rPr>
        <w:tab/>
      </w:r>
      <w:r w:rsidRPr="00CE1236">
        <w:rPr>
          <w:rFonts w:ascii="Arial Narrow" w:eastAsia="PMingLiU" w:hAnsi="Arial Narrow" w:cs="Arial"/>
          <w:b/>
          <w:bCs/>
          <w:sz w:val="20"/>
          <w:lang w:eastAsia="zh-TW"/>
        </w:rPr>
        <w:t>JES will provide the security guards if necessary;</w:t>
      </w:r>
    </w:p>
    <w:p w:rsidR="00DB5084" w:rsidRPr="00DB5084" w:rsidRDefault="00A408E5" w:rsidP="00DB5084">
      <w:pPr>
        <w:jc w:val="left"/>
        <w:rPr>
          <w:rFonts w:ascii="Arial Narrow" w:eastAsia="PMingLiU" w:hAnsi="Arial Narrow" w:cs="Arial"/>
          <w:bCs/>
          <w:sz w:val="20"/>
          <w:lang w:eastAsia="zh-TW"/>
        </w:rPr>
      </w:pPr>
      <w:r w:rsidRPr="00CE1236">
        <w:rPr>
          <w:rFonts w:ascii="Arial Narrow" w:eastAsia="PMingLiU" w:hAnsi="Arial Narrow" w:cs="Arial"/>
          <w:b/>
          <w:bCs/>
          <w:sz w:val="20"/>
          <w:lang w:eastAsia="zh-TW"/>
        </w:rPr>
        <w:t>B.</w:t>
      </w:r>
      <w:r w:rsidRPr="00CE1236">
        <w:rPr>
          <w:rFonts w:ascii="Arial Narrow" w:eastAsia="PMingLiU" w:hAnsi="Arial Narrow" w:cs="Arial"/>
          <w:b/>
          <w:bCs/>
          <w:sz w:val="20"/>
          <w:lang w:eastAsia="zh-TW"/>
        </w:rPr>
        <w:tab/>
        <w:t>JES will provide our own staffs on site up to teardown</w:t>
      </w:r>
      <w:r>
        <w:rPr>
          <w:rFonts w:ascii="Arial Narrow" w:eastAsia="PMingLiU" w:hAnsi="Arial Narrow" w:cs="Arial"/>
          <w:b/>
          <w:bCs/>
          <w:sz w:val="20"/>
          <w:lang w:eastAsia="zh-TW"/>
        </w:rPr>
        <w:t>.</w:t>
      </w:r>
    </w:p>
    <w:p w:rsidR="004A3031" w:rsidRDefault="004A3031" w:rsidP="006A7B22">
      <w:pPr>
        <w:suppressAutoHyphens/>
        <w:rPr>
          <w:rFonts w:ascii="Arial Narrow" w:eastAsia="PMingLiU" w:hAnsi="Arial Narrow"/>
          <w:b/>
          <w:sz w:val="19"/>
          <w:szCs w:val="19"/>
          <w:lang w:eastAsia="zh-TW"/>
        </w:rPr>
      </w:pPr>
    </w:p>
    <w:p w:rsidR="00090FBE" w:rsidRDefault="00090FBE" w:rsidP="006A7B22">
      <w:pPr>
        <w:suppressAutoHyphens/>
        <w:rPr>
          <w:rFonts w:ascii="Arial Narrow" w:eastAsia="PMingLiU" w:hAnsi="Arial Narrow"/>
          <w:b/>
          <w:sz w:val="19"/>
          <w:szCs w:val="19"/>
          <w:lang w:eastAsia="zh-TW"/>
        </w:rPr>
      </w:pPr>
    </w:p>
    <w:p w:rsidR="006A7B22" w:rsidRDefault="00A408E5" w:rsidP="006A7B22">
      <w:pPr>
        <w:suppressAutoHyphens/>
        <w:rPr>
          <w:rFonts w:ascii="Arial Narrow" w:eastAsiaTheme="minorEastAsia" w:hAnsi="Arial Narrow"/>
          <w:b/>
          <w:sz w:val="19"/>
          <w:szCs w:val="19"/>
          <w:u w:val="single"/>
          <w:lang w:eastAsia="zh-TW"/>
        </w:rPr>
      </w:pPr>
      <w:r>
        <w:rPr>
          <w:rFonts w:ascii="Arial Narrow" w:eastAsia="PMingLiU" w:hAnsi="Arial Narrow"/>
          <w:b/>
          <w:sz w:val="19"/>
          <w:szCs w:val="19"/>
          <w:lang w:eastAsia="zh-TW"/>
        </w:rPr>
        <w:t>4</w:t>
      </w:r>
      <w:r w:rsidRPr="000D5819">
        <w:rPr>
          <w:rFonts w:ascii="Arial Narrow" w:eastAsia="PMingLiU" w:hAnsi="Arial Narrow"/>
          <w:b/>
          <w:sz w:val="19"/>
          <w:szCs w:val="19"/>
          <w:lang w:eastAsia="zh-TW"/>
        </w:rPr>
        <w:t>.</w:t>
      </w:r>
      <w:r w:rsidRPr="000D5819">
        <w:rPr>
          <w:rFonts w:ascii="Arial Narrow" w:eastAsia="PMingLiU" w:hAnsi="Arial Narrow"/>
          <w:b/>
          <w:sz w:val="19"/>
          <w:szCs w:val="19"/>
          <w:lang w:eastAsia="zh-TW"/>
        </w:rPr>
        <w:tab/>
      </w:r>
      <w:r w:rsidRPr="00A408E5">
        <w:rPr>
          <w:rFonts w:ascii="Arial Narrow" w:eastAsia="PMingLiU" w:hAnsi="Arial Narrow"/>
          <w:b/>
          <w:sz w:val="19"/>
          <w:szCs w:val="19"/>
          <w:u w:val="single"/>
          <w:lang w:eastAsia="zh-TW"/>
        </w:rPr>
        <w:t>IMPORTANT NOTES</w:t>
      </w:r>
    </w:p>
    <w:p w:rsidR="006D7D5A" w:rsidRPr="006D7D5A" w:rsidRDefault="006D7D5A" w:rsidP="006A7B22">
      <w:pPr>
        <w:suppressAutoHyphens/>
        <w:rPr>
          <w:rFonts w:ascii="Arial Narrow" w:eastAsiaTheme="minorEastAsia" w:hAnsi="Arial Narrow"/>
          <w:b/>
          <w:sz w:val="19"/>
          <w:szCs w:val="19"/>
          <w:lang w:eastAsia="zh-TW"/>
        </w:rPr>
      </w:pPr>
    </w:p>
    <w:p w:rsidR="006D7D5A" w:rsidRPr="00CE7E27" w:rsidRDefault="00A408E5" w:rsidP="006D7D5A">
      <w:pPr>
        <w:rPr>
          <w:rFonts w:ascii="Arial Narrow" w:eastAsia="PMingLiU" w:hAnsi="Arial Narrow"/>
          <w:sz w:val="20"/>
          <w:lang w:eastAsia="zh-TW"/>
        </w:rPr>
      </w:pPr>
      <w:r>
        <w:rPr>
          <w:rFonts w:ascii="Arial Narrow" w:eastAsia="PMingLiU" w:hAnsi="Arial Narrow"/>
          <w:b/>
          <w:sz w:val="18"/>
          <w:szCs w:val="18"/>
          <w:lang w:eastAsia="zh-TW"/>
        </w:rPr>
        <w:t>A.</w:t>
      </w:r>
      <w:r>
        <w:rPr>
          <w:rFonts w:ascii="Arial Narrow" w:eastAsia="PMingLiU" w:hAnsi="Arial Narrow"/>
          <w:b/>
          <w:sz w:val="18"/>
          <w:szCs w:val="18"/>
          <w:lang w:eastAsia="zh-TW"/>
        </w:rPr>
        <w:tab/>
      </w:r>
      <w:r w:rsidRPr="00A408E5">
        <w:rPr>
          <w:rFonts w:ascii="Arial Narrow" w:eastAsia="PMingLiU" w:hAnsi="Arial Narrow"/>
          <w:b/>
          <w:sz w:val="20"/>
          <w:lang w:eastAsia="zh-TW"/>
        </w:rPr>
        <w:t>F</w:t>
      </w:r>
      <w:r w:rsidRPr="00CE1236">
        <w:rPr>
          <w:rFonts w:ascii="Arial Narrow" w:eastAsia="PMingLiU" w:hAnsi="Arial Narrow"/>
          <w:b/>
          <w:sz w:val="20"/>
          <w:lang w:eastAsia="zh-TW"/>
        </w:rPr>
        <w:t xml:space="preserve">ood </w:t>
      </w:r>
      <w:r w:rsidRPr="00A408E5">
        <w:rPr>
          <w:rFonts w:ascii="Arial Narrow" w:eastAsia="PMingLiU" w:hAnsi="Arial Narrow"/>
          <w:b/>
          <w:sz w:val="20"/>
          <w:lang w:eastAsia="zh-TW"/>
        </w:rPr>
        <w:t>S</w:t>
      </w:r>
      <w:r w:rsidRPr="00CE1236">
        <w:rPr>
          <w:rFonts w:ascii="Arial Narrow" w:eastAsia="PMingLiU" w:hAnsi="Arial Narrow"/>
          <w:b/>
          <w:sz w:val="20"/>
          <w:lang w:eastAsia="zh-TW"/>
        </w:rPr>
        <w:t>tuff</w:t>
      </w:r>
      <w:r w:rsidRPr="00A408E5">
        <w:rPr>
          <w:rFonts w:ascii="Arial Narrow" w:eastAsia="PMingLiU" w:hAnsi="Arial Narrow"/>
          <w:b/>
          <w:sz w:val="20"/>
          <w:lang w:eastAsia="zh-TW"/>
        </w:rPr>
        <w:t xml:space="preserve"> &amp; </w:t>
      </w:r>
      <w:r w:rsidRPr="00CE1236">
        <w:rPr>
          <w:rFonts w:ascii="Arial Narrow" w:eastAsia="PMingLiU" w:hAnsi="Arial Narrow"/>
          <w:b/>
          <w:sz w:val="20"/>
          <w:lang w:eastAsia="zh-TW"/>
        </w:rPr>
        <w:t>Beverage</w:t>
      </w:r>
      <w:r w:rsidRPr="00A408E5">
        <w:rPr>
          <w:rFonts w:ascii="Arial Narrow" w:eastAsia="PMingLiU" w:hAnsi="Arial Narrow"/>
          <w:b/>
          <w:sz w:val="20"/>
          <w:lang w:eastAsia="zh-TW"/>
        </w:rPr>
        <w:t xml:space="preserve"> </w:t>
      </w:r>
      <w:r w:rsidRPr="00CE1236">
        <w:rPr>
          <w:rFonts w:ascii="Arial Narrow" w:eastAsia="PMingLiU" w:hAnsi="Arial Narrow"/>
          <w:b/>
          <w:sz w:val="20"/>
          <w:lang w:eastAsia="zh-TW"/>
        </w:rPr>
        <w:t>items</w:t>
      </w:r>
    </w:p>
    <w:p w:rsidR="006D7D5A" w:rsidRPr="00CE7E27" w:rsidRDefault="00A408E5" w:rsidP="006D7D5A">
      <w:pPr>
        <w:pStyle w:val="PlainText"/>
        <w:spacing w:line="240" w:lineRule="atLeast"/>
        <w:rPr>
          <w:rFonts w:ascii="Arial Narrow" w:eastAsia="PMingLiU" w:hAnsi="Arial Narrow"/>
          <w:sz w:val="20"/>
          <w:lang w:eastAsia="zh-TW"/>
        </w:rPr>
      </w:pPr>
      <w:r w:rsidRPr="00FF742C">
        <w:rPr>
          <w:rFonts w:eastAsia="PMingLiU"/>
          <w:b/>
          <w:lang w:eastAsia="zh-TW"/>
        </w:rPr>
        <w:tab/>
      </w:r>
      <w:r w:rsidRPr="00A408E5">
        <w:rPr>
          <w:rFonts w:ascii="Arial Narrow" w:eastAsia="PMingLiU" w:hAnsi="Arial Narrow"/>
          <w:sz w:val="20"/>
          <w:lang w:eastAsia="zh-TW"/>
        </w:rPr>
        <w:t>Special arrangements have been made with the</w:t>
      </w:r>
      <w:r>
        <w:rPr>
          <w:rFonts w:ascii="Arial Narrow" w:eastAsia="PMingLiU" w:hAnsi="Arial Narrow"/>
          <w:sz w:val="20"/>
          <w:lang w:eastAsia="zh-TW"/>
        </w:rPr>
        <w:t xml:space="preserve"> Macau</w:t>
      </w:r>
      <w:r w:rsidRPr="00A408E5">
        <w:rPr>
          <w:rFonts w:ascii="Arial Narrow" w:eastAsia="PMingLiU" w:hAnsi="Arial Narrow"/>
          <w:sz w:val="20"/>
          <w:lang w:eastAsia="zh-TW"/>
        </w:rPr>
        <w:t xml:space="preserve"> Customs and Health Authorities to facilitate clearance and quarantine </w:t>
      </w:r>
      <w:r w:rsidRPr="00CE7E27">
        <w:rPr>
          <w:rFonts w:ascii="Arial Narrow" w:eastAsia="PMingLiU" w:hAnsi="Arial Narrow"/>
          <w:sz w:val="20"/>
          <w:lang w:eastAsia="zh-TW"/>
        </w:rPr>
        <w:tab/>
      </w:r>
      <w:r w:rsidRPr="00A408E5">
        <w:rPr>
          <w:rFonts w:ascii="Arial Narrow" w:eastAsia="PMingLiU" w:hAnsi="Arial Narrow"/>
          <w:sz w:val="20"/>
          <w:lang w:eastAsia="zh-TW"/>
        </w:rPr>
        <w:t>formalities, thus avoiding many of the complex procedures usually associated with food</w:t>
      </w:r>
      <w:r>
        <w:rPr>
          <w:rFonts w:ascii="Arial Narrow" w:eastAsia="PMingLiU" w:hAnsi="Arial Narrow"/>
          <w:sz w:val="20"/>
          <w:lang w:eastAsia="zh-TW"/>
        </w:rPr>
        <w:t xml:space="preserve"> stuffs </w:t>
      </w:r>
      <w:r w:rsidRPr="00A408E5">
        <w:rPr>
          <w:rFonts w:ascii="Arial Narrow" w:eastAsia="PMingLiU" w:hAnsi="Arial Narrow"/>
          <w:sz w:val="20"/>
          <w:lang w:eastAsia="zh-TW"/>
        </w:rPr>
        <w:t xml:space="preserve">and alcohol items imports. </w:t>
      </w:r>
      <w:r w:rsidRPr="00CE7E27">
        <w:rPr>
          <w:rFonts w:ascii="Arial Narrow" w:eastAsia="PMingLiU" w:hAnsi="Arial Narrow"/>
          <w:sz w:val="20"/>
          <w:lang w:eastAsia="zh-TW"/>
        </w:rPr>
        <w:tab/>
      </w:r>
      <w:r w:rsidRPr="00A408E5">
        <w:rPr>
          <w:rFonts w:ascii="Arial Narrow" w:eastAsia="PMingLiU" w:hAnsi="Arial Narrow"/>
          <w:sz w:val="20"/>
          <w:lang w:eastAsia="zh-TW"/>
        </w:rPr>
        <w:t xml:space="preserve">Please use the enclosed List of Exhibits form and include values in your paperwork. For alcohol items, they must be declared </w:t>
      </w:r>
      <w:r w:rsidRPr="00CE7E27">
        <w:rPr>
          <w:rFonts w:ascii="Arial Narrow" w:eastAsia="PMingLiU" w:hAnsi="Arial Narrow"/>
          <w:sz w:val="20"/>
          <w:lang w:eastAsia="zh-TW"/>
        </w:rPr>
        <w:tab/>
      </w:r>
      <w:r w:rsidRPr="00A408E5">
        <w:rPr>
          <w:rFonts w:ascii="Arial Narrow" w:eastAsia="PMingLiU" w:hAnsi="Arial Narrow"/>
          <w:sz w:val="20"/>
          <w:lang w:eastAsia="zh-TW"/>
        </w:rPr>
        <w:t xml:space="preserve">its nature of goods, degree of alcoholic / volume, ml, quantity and value on this form. All shipments are to be covered by the </w:t>
      </w:r>
      <w:r w:rsidRPr="00CE7E27">
        <w:rPr>
          <w:rFonts w:ascii="Arial Narrow" w:eastAsia="PMingLiU" w:hAnsi="Arial Narrow"/>
          <w:sz w:val="20"/>
          <w:lang w:eastAsia="zh-TW"/>
        </w:rPr>
        <w:tab/>
      </w:r>
      <w:r w:rsidRPr="00A408E5">
        <w:rPr>
          <w:rFonts w:ascii="Arial Narrow" w:eastAsia="PMingLiU" w:hAnsi="Arial Narrow"/>
          <w:sz w:val="20"/>
          <w:lang w:eastAsia="zh-TW"/>
        </w:rPr>
        <w:t xml:space="preserve">copy Certification of Origin and Official Government Health Certificates which are to be sent together with List of Exhibits to us </w:t>
      </w:r>
      <w:r w:rsidRPr="00CE7E27">
        <w:rPr>
          <w:rFonts w:ascii="Arial Narrow" w:eastAsia="PMingLiU" w:hAnsi="Arial Narrow"/>
          <w:sz w:val="20"/>
          <w:lang w:eastAsia="zh-TW"/>
        </w:rPr>
        <w:tab/>
      </w:r>
      <w:r w:rsidRPr="00A408E5">
        <w:rPr>
          <w:rFonts w:ascii="Arial Narrow" w:eastAsia="PMingLiU" w:hAnsi="Arial Narrow"/>
          <w:sz w:val="20"/>
          <w:lang w:eastAsia="zh-TW"/>
        </w:rPr>
        <w:t xml:space="preserve">not later than </w:t>
      </w:r>
      <w:r>
        <w:rPr>
          <w:rFonts w:ascii="Arial Narrow" w:eastAsia="PMingLiU" w:hAnsi="Arial Narrow"/>
          <w:sz w:val="20"/>
          <w:lang w:eastAsia="zh-TW"/>
        </w:rPr>
        <w:t>15</w:t>
      </w:r>
      <w:r w:rsidRPr="00A408E5">
        <w:rPr>
          <w:rFonts w:ascii="Arial Narrow" w:eastAsia="PMingLiU" w:hAnsi="Arial Narrow"/>
          <w:sz w:val="20"/>
          <w:lang w:eastAsia="zh-TW"/>
        </w:rPr>
        <w:t xml:space="preserve"> working days of the official freight deadline to process import permits.</w:t>
      </w:r>
      <w:r>
        <w:rPr>
          <w:rFonts w:ascii="Arial Narrow" w:eastAsia="PMingLiU" w:hAnsi="Arial Narrow"/>
          <w:sz w:val="20"/>
          <w:lang w:eastAsia="zh-TW"/>
        </w:rPr>
        <w:t xml:space="preserve"> </w:t>
      </w:r>
      <w:r w:rsidRPr="00A408E5">
        <w:rPr>
          <w:rFonts w:ascii="Arial Narrow" w:eastAsia="PMingLiU" w:hAnsi="Arial Narrow"/>
          <w:sz w:val="20"/>
          <w:lang w:eastAsia="zh-TW"/>
        </w:rPr>
        <w:t xml:space="preserve">Exhibitors are advised </w:t>
      </w:r>
      <w:r w:rsidRPr="00A408E5">
        <w:rPr>
          <w:rFonts w:ascii="Arial Narrow" w:eastAsia="PMingLiU" w:hAnsi="Arial Narrow"/>
          <w:b/>
          <w:sz w:val="20"/>
          <w:u w:val="single"/>
          <w:lang w:eastAsia="zh-TW"/>
        </w:rPr>
        <w:t>NOT</w:t>
      </w:r>
      <w:r w:rsidRPr="00A408E5">
        <w:rPr>
          <w:rFonts w:ascii="Arial Narrow" w:eastAsia="PMingLiU" w:hAnsi="Arial Narrow"/>
          <w:sz w:val="20"/>
          <w:lang w:eastAsia="zh-TW"/>
        </w:rPr>
        <w:t xml:space="preserve"> to send </w:t>
      </w:r>
      <w:r w:rsidRPr="00CE7E27">
        <w:rPr>
          <w:rFonts w:ascii="Arial Narrow" w:eastAsia="PMingLiU" w:hAnsi="Arial Narrow"/>
          <w:sz w:val="20"/>
          <w:lang w:eastAsia="zh-TW"/>
        </w:rPr>
        <w:tab/>
      </w:r>
      <w:r w:rsidRPr="00A408E5">
        <w:rPr>
          <w:rFonts w:ascii="Arial Narrow" w:eastAsia="PMingLiU" w:hAnsi="Arial Narrow"/>
          <w:sz w:val="20"/>
          <w:lang w:eastAsia="zh-TW"/>
        </w:rPr>
        <w:t xml:space="preserve">shipment to </w:t>
      </w:r>
      <w:r>
        <w:rPr>
          <w:rFonts w:ascii="Arial Narrow" w:eastAsia="PMingLiU" w:hAnsi="Arial Narrow"/>
          <w:sz w:val="20"/>
          <w:lang w:eastAsia="zh-TW"/>
        </w:rPr>
        <w:t>Macau</w:t>
      </w:r>
      <w:r w:rsidRPr="00A408E5">
        <w:rPr>
          <w:rFonts w:ascii="Arial Narrow" w:eastAsia="PMingLiU" w:hAnsi="Arial Narrow"/>
          <w:sz w:val="20"/>
          <w:lang w:eastAsia="zh-TW"/>
        </w:rPr>
        <w:t xml:space="preserve"> directly without our confirmation in advance. All </w:t>
      </w:r>
      <w:proofErr w:type="gramStart"/>
      <w:r w:rsidRPr="00A408E5">
        <w:rPr>
          <w:rFonts w:ascii="Arial Narrow" w:eastAsia="PMingLiU" w:hAnsi="Arial Narrow"/>
          <w:sz w:val="20"/>
          <w:lang w:eastAsia="zh-TW"/>
        </w:rPr>
        <w:t>these kind of items</w:t>
      </w:r>
      <w:proofErr w:type="gramEnd"/>
      <w:r w:rsidRPr="00A408E5">
        <w:rPr>
          <w:rFonts w:ascii="Arial Narrow" w:eastAsia="PMingLiU" w:hAnsi="Arial Narrow"/>
          <w:sz w:val="20"/>
          <w:lang w:eastAsia="zh-TW"/>
        </w:rPr>
        <w:t xml:space="preserve"> will incur duties and tax and they are </w:t>
      </w:r>
      <w:r w:rsidRPr="00CE7E27">
        <w:rPr>
          <w:rFonts w:ascii="Arial Narrow" w:eastAsia="PMingLiU" w:hAnsi="Arial Narrow"/>
          <w:sz w:val="20"/>
          <w:lang w:eastAsia="zh-TW"/>
        </w:rPr>
        <w:tab/>
      </w:r>
      <w:r w:rsidRPr="00A408E5">
        <w:rPr>
          <w:rFonts w:ascii="Arial Narrow" w:eastAsia="PMingLiU" w:hAnsi="Arial Narrow"/>
          <w:sz w:val="20"/>
          <w:lang w:eastAsia="zh-TW"/>
        </w:rPr>
        <w:t>non-refundable. The handling and service charges for these kinds of item, quotation will be furnished upon request.</w:t>
      </w:r>
    </w:p>
    <w:p w:rsidR="006D7D5A" w:rsidRDefault="006D7D5A" w:rsidP="006D7D5A">
      <w:pPr>
        <w:pStyle w:val="PlainText"/>
        <w:spacing w:line="240" w:lineRule="atLeast"/>
        <w:ind w:left="2"/>
        <w:rPr>
          <w:rFonts w:ascii="Arial Narrow" w:eastAsia="PMingLiU" w:hAnsi="Arial Narrow"/>
          <w:b/>
          <w:sz w:val="20"/>
          <w:lang w:eastAsia="zh-TW"/>
        </w:rPr>
      </w:pPr>
    </w:p>
    <w:p w:rsidR="006D7D5A" w:rsidRPr="00C030D9" w:rsidRDefault="00A408E5" w:rsidP="006D7D5A">
      <w:pPr>
        <w:pStyle w:val="NormalIndent"/>
        <w:ind w:firstLine="0"/>
        <w:jc w:val="both"/>
        <w:rPr>
          <w:rFonts w:ascii="Arial Narrow" w:eastAsia="PMingLiU" w:hAnsi="Arial Narrow"/>
          <w:sz w:val="20"/>
          <w:lang w:eastAsia="zh-TW"/>
        </w:rPr>
      </w:pPr>
      <w:r>
        <w:rPr>
          <w:rFonts w:ascii="Arial Narrow" w:eastAsia="PMingLiU" w:hAnsi="Arial Narrow"/>
          <w:sz w:val="20"/>
          <w:lang w:eastAsia="zh-TW"/>
        </w:rPr>
        <w:t>B.</w:t>
      </w:r>
      <w:r>
        <w:rPr>
          <w:rFonts w:ascii="Arial Narrow" w:eastAsia="PMingLiU" w:hAnsi="Arial Narrow"/>
          <w:sz w:val="20"/>
          <w:lang w:eastAsia="zh-TW"/>
        </w:rPr>
        <w:tab/>
      </w:r>
      <w:r w:rsidRPr="00CE1236">
        <w:rPr>
          <w:rFonts w:ascii="Arial Narrow" w:eastAsia="PMingLiU" w:hAnsi="Arial Narrow"/>
          <w:sz w:val="20"/>
          <w:lang w:eastAsia="zh-TW"/>
        </w:rPr>
        <w:t>Dangerous, radioactive, strategic and reefer cargoes</w:t>
      </w:r>
    </w:p>
    <w:p w:rsidR="006D7D5A" w:rsidRDefault="00A408E5" w:rsidP="006D7D5A">
      <w:pPr>
        <w:pStyle w:val="NormalIndent"/>
        <w:ind w:left="420" w:firstLine="0"/>
        <w:jc w:val="both"/>
        <w:rPr>
          <w:rFonts w:ascii="Arial Narrow" w:eastAsia="PMingLiU" w:hAnsi="Arial Narrow"/>
          <w:b w:val="0"/>
          <w:sz w:val="20"/>
          <w:lang w:eastAsia="zh-TW"/>
        </w:rPr>
      </w:pPr>
      <w:r w:rsidRPr="00C030D9">
        <w:rPr>
          <w:rFonts w:ascii="Arial Narrow" w:eastAsia="PMingLiU" w:hAnsi="Arial Narrow"/>
          <w:b w:val="0"/>
          <w:sz w:val="20"/>
          <w:lang w:eastAsia="zh-TW"/>
        </w:rPr>
        <w:t xml:space="preserve">Some of the above items are prohibited / limited to move-in to the exhibition hall, special import permits are required and the </w:t>
      </w:r>
      <w:r w:rsidRPr="00C030D9">
        <w:rPr>
          <w:rFonts w:ascii="Arial Narrow" w:eastAsia="PMingLiU" w:hAnsi="Arial Narrow"/>
          <w:b w:val="0"/>
          <w:sz w:val="20"/>
          <w:lang w:eastAsia="zh-TW"/>
        </w:rPr>
        <w:tab/>
        <w:t xml:space="preserve">carriers will only accept those cargoes subject to availability. Thus, before shipping those items to the exhibition, please </w:t>
      </w:r>
      <w:r>
        <w:rPr>
          <w:rFonts w:ascii="Arial Narrow" w:eastAsia="PMingLiU" w:hAnsi="Arial Narrow"/>
          <w:b w:val="0"/>
          <w:sz w:val="20"/>
          <w:lang w:eastAsia="zh-TW"/>
        </w:rPr>
        <w:t xml:space="preserve">submit </w:t>
      </w:r>
      <w:r w:rsidRPr="00C030D9">
        <w:rPr>
          <w:rFonts w:ascii="Arial Narrow" w:eastAsia="PMingLiU" w:hAnsi="Arial Narrow"/>
          <w:b w:val="0"/>
          <w:sz w:val="20"/>
          <w:lang w:eastAsia="zh-TW"/>
        </w:rPr>
        <w:t>us all the specification and volume of the cargoes for checking with the relevant parties regardin</w:t>
      </w:r>
      <w:r>
        <w:rPr>
          <w:rFonts w:ascii="Arial Narrow" w:eastAsia="PMingLiU" w:hAnsi="Arial Narrow"/>
          <w:b w:val="0"/>
          <w:sz w:val="20"/>
          <w:lang w:eastAsia="zh-TW"/>
        </w:rPr>
        <w:t xml:space="preserve">g confirmation and application </w:t>
      </w:r>
      <w:r w:rsidRPr="00C030D9">
        <w:rPr>
          <w:rFonts w:ascii="Arial Narrow" w:eastAsia="PMingLiU" w:hAnsi="Arial Narrow"/>
          <w:b w:val="0"/>
          <w:sz w:val="20"/>
          <w:lang w:eastAsia="zh-TW"/>
        </w:rPr>
        <w:t>of import permit.</w:t>
      </w:r>
    </w:p>
    <w:p w:rsidR="00D965A3" w:rsidRPr="00C030D9" w:rsidRDefault="00D965A3" w:rsidP="006D7D5A">
      <w:pPr>
        <w:pStyle w:val="NormalIndent"/>
        <w:ind w:left="420" w:firstLine="0"/>
        <w:jc w:val="both"/>
        <w:rPr>
          <w:rFonts w:ascii="Arial Narrow" w:eastAsia="PMingLiU" w:hAnsi="Arial Narrow"/>
          <w:b w:val="0"/>
          <w:sz w:val="20"/>
          <w:lang w:eastAsia="zh-TW"/>
        </w:rPr>
      </w:pPr>
    </w:p>
    <w:p w:rsidR="006D7D5A" w:rsidRPr="00C030D9" w:rsidRDefault="00A408E5" w:rsidP="006D7D5A">
      <w:pPr>
        <w:pStyle w:val="NormalIndent"/>
        <w:ind w:firstLine="0"/>
        <w:jc w:val="both"/>
        <w:rPr>
          <w:rFonts w:ascii="Arial Narrow" w:eastAsia="PMingLiU" w:hAnsi="Arial Narrow"/>
          <w:sz w:val="20"/>
          <w:lang w:eastAsia="zh-TW"/>
        </w:rPr>
      </w:pPr>
      <w:r>
        <w:rPr>
          <w:rFonts w:ascii="Arial Narrow" w:eastAsia="PMingLiU" w:hAnsi="Arial Narrow"/>
          <w:sz w:val="20"/>
          <w:lang w:eastAsia="zh-TW"/>
        </w:rPr>
        <w:lastRenderedPageBreak/>
        <w:t>C.</w:t>
      </w:r>
      <w:r w:rsidRPr="00C030D9">
        <w:rPr>
          <w:rFonts w:ascii="Arial Narrow" w:eastAsia="PMingLiU" w:hAnsi="Arial Narrow"/>
          <w:sz w:val="20"/>
          <w:lang w:eastAsia="zh-TW"/>
        </w:rPr>
        <w:tab/>
      </w:r>
      <w:r w:rsidRPr="00A408E5">
        <w:rPr>
          <w:rFonts w:ascii="Arial Narrow" w:eastAsia="PMingLiU" w:hAnsi="Arial Narrow"/>
          <w:sz w:val="20"/>
          <w:lang w:eastAsia="zh-TW"/>
        </w:rPr>
        <w:t>Packing</w:t>
      </w:r>
    </w:p>
    <w:p w:rsidR="006D7D5A" w:rsidRPr="009B3D84" w:rsidRDefault="00A408E5" w:rsidP="006D7D5A">
      <w:pPr>
        <w:pStyle w:val="NormalIndent"/>
        <w:ind w:left="420" w:firstLine="0"/>
        <w:jc w:val="both"/>
        <w:rPr>
          <w:rFonts w:ascii="Arial Narrow" w:eastAsia="PMingLiU" w:hAnsi="Arial Narrow"/>
          <w:b w:val="0"/>
          <w:sz w:val="20"/>
          <w:lang w:eastAsia="zh-TW"/>
        </w:rPr>
      </w:pPr>
      <w:r w:rsidRPr="00A408E5">
        <w:rPr>
          <w:rFonts w:ascii="Arial Narrow" w:eastAsia="PMingLiU" w:hAnsi="Arial Narrow"/>
          <w:b w:val="0"/>
          <w:sz w:val="20"/>
          <w:lang w:eastAsia="zh-TW"/>
        </w:rPr>
        <w:t xml:space="preserve">Please ensure your equipment is packed in a strong, waterproof packing case which lends itself to being re-packed after the </w:t>
      </w:r>
      <w:r w:rsidRPr="00A408E5">
        <w:rPr>
          <w:rFonts w:ascii="Arial Narrow" w:eastAsia="PMingLiU" w:hAnsi="Arial Narrow"/>
          <w:b w:val="0"/>
          <w:sz w:val="20"/>
          <w:lang w:eastAsia="zh-TW"/>
        </w:rPr>
        <w:tab/>
        <w:t xml:space="preserve">exhibition. Please bear in mind that your exhibits will be in transit for long periods both to and from the exhibition and that </w:t>
      </w:r>
      <w:r w:rsidRPr="00A408E5">
        <w:rPr>
          <w:rFonts w:ascii="Arial Narrow" w:eastAsia="PMingLiU" w:hAnsi="Arial Narrow"/>
          <w:b w:val="0"/>
          <w:sz w:val="20"/>
          <w:lang w:eastAsia="zh-TW"/>
        </w:rPr>
        <w:tab/>
        <w:t>cartons are not suitable to withstand the constant handling which takes place during transshipment</w:t>
      </w:r>
      <w:r>
        <w:rPr>
          <w:rFonts w:ascii="Arial Narrow" w:eastAsia="PMingLiU" w:hAnsi="Arial Narrow"/>
          <w:b w:val="0"/>
          <w:sz w:val="20"/>
          <w:lang w:eastAsia="zh-TW"/>
        </w:rPr>
        <w:t xml:space="preserve">. </w:t>
      </w:r>
      <w:r w:rsidRPr="00A408E5">
        <w:rPr>
          <w:rFonts w:ascii="Arial Narrow" w:eastAsia="PMingLiU" w:hAnsi="Arial Narrow"/>
          <w:b w:val="0"/>
          <w:sz w:val="20"/>
          <w:lang w:eastAsia="zh-TW"/>
        </w:rPr>
        <w:t xml:space="preserve">Shocking and bumping will sometimes be inevitable and cases may be placed in open air storage without cover, therefore exhibitors must take the necessary precautions against damage and rain. JES </w:t>
      </w:r>
      <w:r w:rsidRPr="00C030D9">
        <w:rPr>
          <w:rFonts w:ascii="Arial Narrow" w:eastAsia="PMingLiU" w:hAnsi="Arial Narrow"/>
          <w:b w:val="0"/>
          <w:sz w:val="20"/>
          <w:lang w:eastAsia="zh-TW"/>
        </w:rPr>
        <w:t xml:space="preserve">Logistics </w:t>
      </w:r>
      <w:r w:rsidRPr="00A408E5">
        <w:rPr>
          <w:rFonts w:ascii="Arial Narrow" w:eastAsia="PMingLiU" w:hAnsi="Arial Narrow"/>
          <w:b w:val="0"/>
          <w:sz w:val="20"/>
          <w:lang w:eastAsia="zh-TW"/>
        </w:rPr>
        <w:t>will not assume any responsibility for damage, especially when the return exhibits will be repacked with the same used packing materials i.e.) aluminum foil and plastic covers.</w:t>
      </w:r>
    </w:p>
    <w:p w:rsidR="006D7D5A" w:rsidRDefault="006D7D5A" w:rsidP="006D7D5A">
      <w:pPr>
        <w:pStyle w:val="NormalIndent"/>
        <w:autoSpaceDE/>
        <w:autoSpaceDN/>
        <w:adjustRightInd/>
        <w:ind w:firstLine="0"/>
        <w:jc w:val="both"/>
        <w:rPr>
          <w:rFonts w:ascii="Arial Narrow" w:eastAsia="PMingLiU" w:hAnsi="Arial Narrow"/>
          <w:sz w:val="20"/>
          <w:lang w:eastAsia="zh-TW"/>
        </w:rPr>
      </w:pPr>
    </w:p>
    <w:p w:rsidR="006D7D5A" w:rsidRPr="00B604C4" w:rsidRDefault="00A408E5" w:rsidP="006D7D5A">
      <w:pPr>
        <w:pStyle w:val="NormalIndent"/>
        <w:autoSpaceDE/>
        <w:autoSpaceDN/>
        <w:adjustRightInd/>
        <w:ind w:firstLine="0"/>
        <w:jc w:val="both"/>
        <w:rPr>
          <w:rFonts w:ascii="Arial Narrow" w:eastAsia="PMingLiU" w:hAnsi="Arial Narrow"/>
          <w:sz w:val="20"/>
          <w:lang w:eastAsia="zh-TW"/>
        </w:rPr>
      </w:pPr>
      <w:r>
        <w:rPr>
          <w:rFonts w:ascii="Arial Narrow" w:eastAsia="PMingLiU" w:hAnsi="Arial Narrow"/>
          <w:sz w:val="20"/>
          <w:lang w:eastAsia="zh-TW"/>
        </w:rPr>
        <w:t>D.</w:t>
      </w:r>
      <w:r w:rsidRPr="00C030D9">
        <w:rPr>
          <w:rFonts w:ascii="Arial Narrow" w:eastAsia="PMingLiU" w:hAnsi="Arial Narrow"/>
          <w:sz w:val="20"/>
          <w:lang w:eastAsia="zh-TW"/>
        </w:rPr>
        <w:tab/>
      </w:r>
      <w:r w:rsidRPr="00A408E5">
        <w:rPr>
          <w:rFonts w:ascii="Arial Narrow" w:eastAsia="PMingLiU" w:hAnsi="Arial Narrow"/>
          <w:sz w:val="20"/>
          <w:lang w:eastAsia="zh-TW"/>
        </w:rPr>
        <w:t>Unpacking or repacking on</w:t>
      </w:r>
      <w:r w:rsidRPr="00CE1236">
        <w:rPr>
          <w:rFonts w:ascii="Arial Narrow" w:eastAsia="PMingLiU" w:hAnsi="Arial Narrow"/>
          <w:sz w:val="20"/>
          <w:lang w:eastAsia="zh-TW"/>
        </w:rPr>
        <w:t>-</w:t>
      </w:r>
      <w:r w:rsidRPr="00A408E5">
        <w:rPr>
          <w:rFonts w:ascii="Arial Narrow" w:eastAsia="PMingLiU" w:hAnsi="Arial Narrow"/>
          <w:sz w:val="20"/>
          <w:lang w:eastAsia="zh-TW"/>
        </w:rPr>
        <w:t>site</w:t>
      </w:r>
    </w:p>
    <w:p w:rsidR="006D7D5A" w:rsidRDefault="00A408E5" w:rsidP="006D7D5A">
      <w:pPr>
        <w:pStyle w:val="NormalIndent"/>
        <w:ind w:left="420" w:firstLine="0"/>
        <w:jc w:val="both"/>
        <w:rPr>
          <w:rFonts w:ascii="Arial Narrow" w:eastAsia="PMingLiU" w:hAnsi="Arial Narrow"/>
          <w:b w:val="0"/>
          <w:sz w:val="20"/>
          <w:lang w:eastAsia="zh-TW"/>
        </w:rPr>
      </w:pPr>
      <w:r w:rsidRPr="00A408E5">
        <w:rPr>
          <w:rFonts w:ascii="Arial Narrow" w:eastAsia="PMingLiU" w:hAnsi="Arial Narrow"/>
          <w:b w:val="0"/>
          <w:sz w:val="20"/>
          <w:lang w:eastAsia="zh-TW"/>
        </w:rPr>
        <w:t xml:space="preserve">We will assist in physical unpacking and installation of exhibits, however exhibitors must supervise and be responsible for </w:t>
      </w:r>
      <w:r w:rsidRPr="00A408E5">
        <w:rPr>
          <w:rFonts w:ascii="Arial Narrow" w:eastAsia="PMingLiU" w:hAnsi="Arial Narrow"/>
          <w:b w:val="0"/>
          <w:sz w:val="20"/>
          <w:lang w:eastAsia="zh-TW"/>
        </w:rPr>
        <w:tab/>
        <w:t>th</w:t>
      </w:r>
      <w:r w:rsidRPr="009B3D84">
        <w:rPr>
          <w:rFonts w:ascii="Arial Narrow" w:eastAsia="PMingLiU" w:hAnsi="Arial Narrow"/>
          <w:b w:val="0"/>
          <w:sz w:val="20"/>
          <w:lang w:eastAsia="zh-TW"/>
        </w:rPr>
        <w:t>o</w:t>
      </w:r>
      <w:r w:rsidRPr="00A408E5">
        <w:rPr>
          <w:rFonts w:ascii="Arial Narrow" w:eastAsia="PMingLiU" w:hAnsi="Arial Narrow"/>
          <w:b w:val="0"/>
          <w:sz w:val="20"/>
          <w:lang w:eastAsia="zh-TW"/>
        </w:rPr>
        <w:t xml:space="preserve">se operations. For this purpose, a representative of the company or authorized agent must be available on-site during the </w:t>
      </w:r>
      <w:r w:rsidRPr="00A408E5">
        <w:rPr>
          <w:rFonts w:ascii="Arial Narrow" w:eastAsia="PMingLiU" w:hAnsi="Arial Narrow"/>
          <w:b w:val="0"/>
          <w:sz w:val="20"/>
          <w:lang w:eastAsia="zh-TW"/>
        </w:rPr>
        <w:tab/>
        <w:t xml:space="preserve">move-in period. If exhibitors arrive on-site late, or instruct us to arrange unpacking or repacking unsupervised on their behalf, </w:t>
      </w:r>
      <w:r w:rsidRPr="00A408E5">
        <w:rPr>
          <w:rFonts w:ascii="Arial Narrow" w:eastAsia="PMingLiU" w:hAnsi="Arial Narrow"/>
          <w:b w:val="0"/>
          <w:sz w:val="20"/>
          <w:lang w:eastAsia="zh-TW"/>
        </w:rPr>
        <w:tab/>
        <w:t>we shall handle these operations only at the exhibitors risk.</w:t>
      </w:r>
      <w:r>
        <w:rPr>
          <w:rFonts w:ascii="Arial Narrow" w:eastAsia="PMingLiU" w:hAnsi="Arial Narrow"/>
          <w:b w:val="0"/>
          <w:sz w:val="20"/>
          <w:lang w:eastAsia="zh-TW"/>
        </w:rPr>
        <w:t xml:space="preserve"> </w:t>
      </w:r>
      <w:r w:rsidRPr="00A408E5">
        <w:rPr>
          <w:rFonts w:ascii="Arial Narrow" w:eastAsia="PMingLiU" w:hAnsi="Arial Narrow"/>
          <w:b w:val="0"/>
          <w:sz w:val="20"/>
          <w:lang w:eastAsia="zh-TW"/>
        </w:rPr>
        <w:t>Similarly, during exhibition closing, exhibitors must also supervise the dismantling and repacking of exhibits, especially for delicate or heavy equipment. When exhibits are repacked with used packing materials, the packing is regarded as no longer suitable to protect the contents against damage and or moisture compared with the original. Exhibitors should therefore bear the responsibility for any consequences arising therefrom.</w:t>
      </w:r>
    </w:p>
    <w:p w:rsidR="006D7D5A" w:rsidRPr="00EC5FCB" w:rsidRDefault="006D7D5A" w:rsidP="00090FBE">
      <w:pPr>
        <w:pStyle w:val="NormalIndent"/>
        <w:ind w:firstLine="0"/>
        <w:jc w:val="both"/>
        <w:rPr>
          <w:rFonts w:ascii="Arial Narrow" w:eastAsia="PMingLiU" w:hAnsi="Arial Narrow"/>
          <w:b w:val="0"/>
          <w:sz w:val="20"/>
          <w:lang w:eastAsia="zh-TW"/>
        </w:rPr>
      </w:pPr>
    </w:p>
    <w:p w:rsidR="006D7D5A" w:rsidRPr="00B604C4" w:rsidRDefault="00A408E5" w:rsidP="006D7D5A">
      <w:pPr>
        <w:pStyle w:val="NormalIndent"/>
        <w:ind w:firstLine="0"/>
        <w:jc w:val="both"/>
        <w:rPr>
          <w:rFonts w:ascii="Arial Narrow" w:eastAsia="PMingLiU" w:hAnsi="Arial Narrow"/>
          <w:sz w:val="20"/>
          <w:lang w:eastAsia="zh-TW"/>
        </w:rPr>
      </w:pPr>
      <w:r>
        <w:rPr>
          <w:rFonts w:ascii="Arial Narrow" w:eastAsia="PMingLiU" w:hAnsi="Arial Narrow"/>
          <w:sz w:val="20"/>
          <w:lang w:eastAsia="zh-TW"/>
        </w:rPr>
        <w:t>E.</w:t>
      </w:r>
      <w:r>
        <w:rPr>
          <w:rFonts w:ascii="Arial Narrow" w:eastAsia="PMingLiU" w:hAnsi="Arial Narrow"/>
          <w:sz w:val="20"/>
          <w:lang w:eastAsia="zh-TW"/>
        </w:rPr>
        <w:tab/>
      </w:r>
      <w:r w:rsidRPr="00CE1236">
        <w:rPr>
          <w:rFonts w:ascii="Arial Narrow" w:eastAsia="PMingLiU" w:hAnsi="Arial Narrow"/>
          <w:sz w:val="20"/>
          <w:lang w:eastAsia="zh-TW"/>
        </w:rPr>
        <w:t>Heavy and oversized exhibits</w:t>
      </w:r>
    </w:p>
    <w:p w:rsidR="006D7D5A" w:rsidRPr="00C708E0" w:rsidRDefault="00A408E5" w:rsidP="006D7D5A">
      <w:pPr>
        <w:pStyle w:val="NormalIndent"/>
        <w:ind w:left="420" w:firstLine="0"/>
        <w:jc w:val="both"/>
        <w:rPr>
          <w:rFonts w:ascii="Arial Narrow" w:eastAsia="PMingLiU" w:hAnsi="Arial Narrow" w:cs="Calibri"/>
          <w:sz w:val="20"/>
          <w:lang w:eastAsia="zh-TW"/>
        </w:rPr>
      </w:pPr>
      <w:r w:rsidRPr="00C030D9">
        <w:rPr>
          <w:rFonts w:ascii="Arial Narrow" w:eastAsia="PMingLiU" w:hAnsi="Arial Narrow"/>
          <w:sz w:val="20"/>
          <w:lang w:eastAsia="zh-TW"/>
        </w:rPr>
        <w:tab/>
      </w:r>
      <w:r w:rsidRPr="00A408E5">
        <w:rPr>
          <w:rFonts w:ascii="Arial Narrow" w:eastAsia="PMingLiU" w:hAnsi="Arial Narrow" w:cs="Calibri"/>
          <w:b w:val="0"/>
          <w:sz w:val="20"/>
          <w:lang w:eastAsia="zh-TW"/>
        </w:rPr>
        <w:t>This applies to any single exhibit in excess of 1000 kgs and 5 cbm, that requires the use of a forklift or mobile crane for installation. Exhibitors with heavy and oversized exhibits must be on-site early to direct the operation of unpacking and positioning. If a mobile crane or forklift is required for installation of equipment, exhibitors should send your requirement to us as early as possible so that we could arrange contracting such equipment in advance. A quote will be given after receiving your enquiry</w:t>
      </w:r>
      <w:r w:rsidRPr="00A408E5">
        <w:rPr>
          <w:rFonts w:ascii="Arial Narrow" w:eastAsia="PMingLiU" w:hAnsi="Arial Narrow" w:cs="Calibri"/>
          <w:sz w:val="20"/>
          <w:lang w:eastAsia="zh-TW"/>
        </w:rPr>
        <w:t>.</w:t>
      </w:r>
    </w:p>
    <w:p w:rsidR="006D7D5A" w:rsidRPr="000F4093" w:rsidRDefault="006D7D5A" w:rsidP="006D7D5A">
      <w:pPr>
        <w:pStyle w:val="NormalIndent"/>
        <w:ind w:firstLine="0"/>
        <w:jc w:val="both"/>
        <w:rPr>
          <w:rFonts w:ascii="Arial Narrow" w:eastAsia="PMingLiU" w:hAnsi="Arial Narrow"/>
          <w:b w:val="0"/>
          <w:sz w:val="20"/>
          <w:lang w:eastAsia="zh-TW"/>
        </w:rPr>
      </w:pPr>
    </w:p>
    <w:p w:rsidR="006D7D5A" w:rsidRPr="001C2152" w:rsidRDefault="00A408E5" w:rsidP="006D7D5A">
      <w:pPr>
        <w:pStyle w:val="NormalIndent"/>
        <w:ind w:firstLine="0"/>
        <w:jc w:val="both"/>
        <w:rPr>
          <w:rFonts w:ascii="Arial Narrow" w:eastAsia="PMingLiU" w:hAnsi="Arial Narrow"/>
          <w:b w:val="0"/>
          <w:sz w:val="20"/>
          <w:lang w:eastAsia="zh-TW"/>
        </w:rPr>
      </w:pPr>
      <w:r>
        <w:rPr>
          <w:rFonts w:ascii="Arial Narrow" w:eastAsia="PMingLiU" w:hAnsi="Arial Narrow"/>
          <w:sz w:val="20"/>
          <w:lang w:eastAsia="zh-TW"/>
        </w:rPr>
        <w:t>F.</w:t>
      </w:r>
      <w:r>
        <w:rPr>
          <w:rFonts w:ascii="Arial Narrow" w:eastAsia="PMingLiU" w:hAnsi="Arial Narrow"/>
          <w:sz w:val="20"/>
          <w:lang w:eastAsia="zh-TW"/>
        </w:rPr>
        <w:tab/>
      </w:r>
      <w:r w:rsidRPr="00CE1236">
        <w:rPr>
          <w:rFonts w:ascii="Arial Narrow" w:eastAsia="PMingLiU" w:hAnsi="Arial Narrow"/>
          <w:sz w:val="20"/>
          <w:lang w:eastAsia="zh-TW"/>
        </w:rPr>
        <w:t>I</w:t>
      </w:r>
      <w:r w:rsidRPr="00A408E5">
        <w:rPr>
          <w:rFonts w:ascii="Arial Narrow" w:eastAsia="PMingLiU" w:hAnsi="Arial Narrow"/>
          <w:sz w:val="20"/>
          <w:lang w:eastAsia="zh-TW"/>
        </w:rPr>
        <w:t>nsurance</w:t>
      </w:r>
    </w:p>
    <w:p w:rsidR="006D7D5A" w:rsidRDefault="00A408E5" w:rsidP="006D7D5A">
      <w:pPr>
        <w:pStyle w:val="NormalIndent"/>
        <w:ind w:left="420" w:firstLine="0"/>
        <w:jc w:val="both"/>
        <w:rPr>
          <w:rFonts w:ascii="Arial Narrow" w:eastAsia="PMingLiU" w:hAnsi="Arial Narrow"/>
          <w:b w:val="0"/>
          <w:sz w:val="20"/>
          <w:lang w:eastAsia="zh-TW"/>
        </w:rPr>
      </w:pPr>
      <w:r w:rsidRPr="00A408E5">
        <w:rPr>
          <w:rFonts w:ascii="Arial Narrow" w:eastAsia="PMingLiU" w:hAnsi="Arial Narrow"/>
          <w:b w:val="0"/>
          <w:sz w:val="20"/>
          <w:lang w:eastAsia="zh-TW"/>
        </w:rPr>
        <w:t>As our tariff has been compiled on a weight &amp; volume basis and has no correlation with value of exhibits, naturally no</w:t>
      </w:r>
      <w:r w:rsidRPr="00B604C4">
        <w:rPr>
          <w:rFonts w:ascii="Arial Narrow" w:eastAsia="PMingLiU" w:hAnsi="Arial Narrow"/>
          <w:b w:val="0"/>
          <w:sz w:val="20"/>
          <w:lang w:eastAsia="zh-TW"/>
        </w:rPr>
        <w:t xml:space="preserve"> </w:t>
      </w:r>
      <w:r w:rsidRPr="00A408E5">
        <w:rPr>
          <w:rFonts w:ascii="Arial Narrow" w:eastAsia="PMingLiU" w:hAnsi="Arial Narrow"/>
          <w:b w:val="0"/>
          <w:sz w:val="20"/>
          <w:lang w:eastAsia="zh-TW"/>
        </w:rPr>
        <w:t xml:space="preserve">insurance has been covered in our charges and all work is undertake at owner’s risk. It is the exhibitor’s own responsibility to </w:t>
      </w:r>
      <w:r w:rsidRPr="00A408E5">
        <w:rPr>
          <w:rFonts w:ascii="Arial Narrow" w:eastAsia="PMingLiU" w:hAnsi="Arial Narrow"/>
          <w:b w:val="0"/>
          <w:sz w:val="20"/>
          <w:lang w:eastAsia="zh-TW"/>
        </w:rPr>
        <w:tab/>
        <w:t>cover all risk insurance for the round</w:t>
      </w:r>
      <w:r w:rsidRPr="00B604C4">
        <w:rPr>
          <w:rFonts w:ascii="Arial Narrow" w:eastAsia="PMingLiU" w:hAnsi="Arial Narrow"/>
          <w:b w:val="0"/>
          <w:sz w:val="20"/>
          <w:lang w:eastAsia="zh-TW"/>
        </w:rPr>
        <w:t xml:space="preserve"> </w:t>
      </w:r>
      <w:r w:rsidRPr="00A408E5">
        <w:rPr>
          <w:rFonts w:ascii="Arial Narrow" w:eastAsia="PMingLiU" w:hAnsi="Arial Narrow"/>
          <w:b w:val="0"/>
          <w:sz w:val="20"/>
          <w:lang w:eastAsia="zh-TW"/>
        </w:rPr>
        <w:t xml:space="preserve">trip transit period. JES </w:t>
      </w:r>
      <w:r w:rsidRPr="00B604C4">
        <w:rPr>
          <w:rFonts w:ascii="Arial Narrow" w:eastAsia="PMingLiU" w:hAnsi="Arial Narrow"/>
          <w:b w:val="0"/>
          <w:sz w:val="20"/>
          <w:lang w:eastAsia="zh-TW"/>
        </w:rPr>
        <w:t xml:space="preserve">Logistics </w:t>
      </w:r>
      <w:r w:rsidRPr="00A408E5">
        <w:rPr>
          <w:rFonts w:ascii="Arial Narrow" w:eastAsia="PMingLiU" w:hAnsi="Arial Narrow"/>
          <w:b w:val="0"/>
          <w:sz w:val="20"/>
          <w:lang w:eastAsia="zh-TW"/>
        </w:rPr>
        <w:t xml:space="preserve">and their agents can offer you insurance upon receipt of </w:t>
      </w:r>
      <w:r w:rsidRPr="00B604C4">
        <w:rPr>
          <w:rFonts w:ascii="Arial Narrow" w:eastAsia="PMingLiU" w:hAnsi="Arial Narrow"/>
          <w:b w:val="0"/>
          <w:sz w:val="20"/>
          <w:lang w:eastAsia="zh-TW"/>
        </w:rPr>
        <w:tab/>
      </w:r>
      <w:r w:rsidRPr="00A408E5">
        <w:rPr>
          <w:rFonts w:ascii="Arial Narrow" w:eastAsia="PMingLiU" w:hAnsi="Arial Narrow"/>
          <w:b w:val="0"/>
          <w:sz w:val="20"/>
          <w:lang w:eastAsia="zh-TW"/>
        </w:rPr>
        <w:t>written instructions</w:t>
      </w:r>
      <w:r w:rsidRPr="00B604C4">
        <w:rPr>
          <w:rFonts w:ascii="Arial Narrow" w:eastAsia="PMingLiU" w:hAnsi="Arial Narrow"/>
          <w:b w:val="0"/>
          <w:sz w:val="20"/>
          <w:lang w:eastAsia="zh-TW"/>
        </w:rPr>
        <w:t>.</w:t>
      </w:r>
    </w:p>
    <w:p w:rsidR="006D7D5A" w:rsidRDefault="006D7D5A" w:rsidP="006D7D5A">
      <w:pPr>
        <w:pStyle w:val="NormalIndent"/>
        <w:ind w:left="420" w:firstLine="0"/>
        <w:jc w:val="both"/>
        <w:rPr>
          <w:rFonts w:ascii="Arial Narrow" w:eastAsia="PMingLiU" w:hAnsi="Arial Narrow"/>
          <w:b w:val="0"/>
          <w:sz w:val="20"/>
          <w:lang w:eastAsia="zh-TW"/>
        </w:rPr>
      </w:pPr>
    </w:p>
    <w:p w:rsidR="006D7D5A" w:rsidRPr="00B604C4" w:rsidRDefault="00A408E5" w:rsidP="006D7D5A">
      <w:pPr>
        <w:pStyle w:val="PlainText"/>
        <w:spacing w:line="240" w:lineRule="atLeast"/>
        <w:ind w:left="2"/>
        <w:rPr>
          <w:rFonts w:eastAsia="PMingLiU"/>
          <w:lang w:eastAsia="zh-TW"/>
        </w:rPr>
      </w:pPr>
      <w:r>
        <w:rPr>
          <w:rFonts w:ascii="Arial Narrow" w:eastAsiaTheme="minorEastAsia" w:hAnsi="Arial Narrow"/>
          <w:b/>
          <w:sz w:val="20"/>
          <w:lang w:eastAsia="zh-TW"/>
        </w:rPr>
        <w:t>G</w:t>
      </w:r>
      <w:r w:rsidRPr="00A408E5">
        <w:rPr>
          <w:rFonts w:ascii="Arial Narrow" w:eastAsia="PMingLiU" w:hAnsi="Arial Narrow"/>
          <w:b/>
          <w:sz w:val="20"/>
          <w:lang w:eastAsia="zh-TW"/>
        </w:rPr>
        <w:t>.</w:t>
      </w:r>
      <w:r w:rsidRPr="00A408E5">
        <w:rPr>
          <w:rFonts w:ascii="Arial Narrow" w:eastAsia="PMingLiU" w:hAnsi="Arial Narrow"/>
          <w:b/>
          <w:sz w:val="20"/>
          <w:lang w:eastAsia="zh-TW"/>
        </w:rPr>
        <w:tab/>
        <w:t>ATA C</w:t>
      </w:r>
      <w:r w:rsidRPr="00CE1236">
        <w:rPr>
          <w:rFonts w:ascii="Arial Narrow" w:eastAsia="PMingLiU" w:hAnsi="Arial Narrow"/>
          <w:b/>
          <w:sz w:val="20"/>
          <w:lang w:eastAsia="zh-TW"/>
        </w:rPr>
        <w:t>arnet</w:t>
      </w:r>
    </w:p>
    <w:p w:rsidR="006D7D5A" w:rsidRPr="00246D14" w:rsidRDefault="00A408E5" w:rsidP="006D7D5A">
      <w:pPr>
        <w:ind w:left="425"/>
        <w:rPr>
          <w:rFonts w:ascii="Arial Narrow" w:eastAsia="PMingLiU" w:hAnsi="Arial Narrow"/>
          <w:sz w:val="20"/>
          <w:lang w:eastAsia="zh-TW"/>
        </w:rPr>
      </w:pPr>
      <w:r w:rsidRPr="00A408E5">
        <w:rPr>
          <w:rFonts w:ascii="Arial Narrow" w:eastAsia="PMingLiU" w:hAnsi="Arial Narrow"/>
          <w:sz w:val="20"/>
          <w:lang w:eastAsia="zh-TW"/>
        </w:rPr>
        <w:t xml:space="preserve">To co-ordinate the complete process of temporary import by ATA Carnet is </w:t>
      </w:r>
      <w:r>
        <w:rPr>
          <w:rFonts w:ascii="Arial Narrow" w:eastAsia="PMingLiU" w:hAnsi="Arial Narrow"/>
          <w:sz w:val="20"/>
          <w:lang w:eastAsia="zh-TW"/>
        </w:rPr>
        <w:t>HKD 200</w:t>
      </w:r>
      <w:r w:rsidRPr="00A408E5">
        <w:rPr>
          <w:rFonts w:ascii="Arial Narrow" w:eastAsia="PMingLiU" w:hAnsi="Arial Narrow"/>
          <w:sz w:val="20"/>
          <w:lang w:eastAsia="zh-TW"/>
        </w:rPr>
        <w:t>0.00 per transaction. Please note that ATA Carnet shipment must be re-exported after closure of the exhibition, it cannot be sold.</w:t>
      </w:r>
    </w:p>
    <w:p w:rsidR="006D7D5A" w:rsidRDefault="00A408E5" w:rsidP="006D7D5A">
      <w:pPr>
        <w:rPr>
          <w:rFonts w:ascii="Arial Narrow" w:eastAsia="PMingLiU" w:hAnsi="Arial Narrow"/>
          <w:sz w:val="20"/>
          <w:lang w:eastAsia="zh-TW"/>
        </w:rPr>
      </w:pPr>
      <w:r>
        <w:rPr>
          <w:rFonts w:ascii="Arial Narrow" w:eastAsia="PMingLiU" w:hAnsi="Arial Narrow"/>
          <w:b/>
          <w:sz w:val="20"/>
          <w:lang w:eastAsia="zh-TW"/>
        </w:rPr>
        <w:t>H</w:t>
      </w:r>
      <w:r>
        <w:rPr>
          <w:rFonts w:ascii="Arial Narrow" w:eastAsia="PMingLiU" w:hAnsi="Arial Narrow"/>
          <w:sz w:val="20"/>
          <w:lang w:eastAsia="zh-TW"/>
        </w:rPr>
        <w:tab/>
      </w:r>
      <w:r w:rsidRPr="00A408E5">
        <w:rPr>
          <w:rFonts w:ascii="Arial Narrow" w:eastAsia="PMingLiU" w:hAnsi="Arial Narrow"/>
          <w:b/>
          <w:sz w:val="20"/>
          <w:lang w:eastAsia="zh-TW"/>
        </w:rPr>
        <w:t>Re-</w:t>
      </w:r>
      <w:r w:rsidRPr="00CE1236">
        <w:rPr>
          <w:rFonts w:ascii="Arial Narrow" w:eastAsia="PMingLiU" w:hAnsi="Arial Narrow"/>
          <w:b/>
          <w:sz w:val="20"/>
          <w:lang w:eastAsia="zh-TW"/>
        </w:rPr>
        <w:t>e</w:t>
      </w:r>
      <w:r w:rsidRPr="00A408E5">
        <w:rPr>
          <w:rFonts w:ascii="Arial Narrow" w:eastAsia="PMingLiU" w:hAnsi="Arial Narrow"/>
          <w:b/>
          <w:sz w:val="20"/>
          <w:lang w:eastAsia="zh-TW"/>
        </w:rPr>
        <w:t>xport</w:t>
      </w:r>
    </w:p>
    <w:p w:rsidR="006D7D5A" w:rsidRPr="0023069B" w:rsidRDefault="00A408E5" w:rsidP="006D7D5A">
      <w:pPr>
        <w:pStyle w:val="PlainText"/>
        <w:spacing w:line="240" w:lineRule="atLeast"/>
        <w:ind w:left="420"/>
        <w:rPr>
          <w:rFonts w:ascii="Arial Narrow" w:eastAsia="PMingLiU" w:hAnsi="Arial Narrow"/>
          <w:sz w:val="20"/>
          <w:lang w:eastAsia="zh-TW"/>
        </w:rPr>
      </w:pPr>
      <w:r w:rsidRPr="00A408E5">
        <w:rPr>
          <w:rFonts w:ascii="Arial Narrow" w:eastAsia="PMingLiU" w:hAnsi="Arial Narrow"/>
          <w:sz w:val="20"/>
          <w:lang w:eastAsia="zh-TW"/>
        </w:rPr>
        <w:t xml:space="preserve">Disposal / forwarding instructions will be discussed with you </w:t>
      </w:r>
      <w:proofErr w:type="gramStart"/>
      <w:r w:rsidRPr="00A408E5">
        <w:rPr>
          <w:rFonts w:ascii="Arial Narrow" w:eastAsia="PMingLiU" w:hAnsi="Arial Narrow"/>
          <w:sz w:val="20"/>
          <w:lang w:eastAsia="zh-TW"/>
        </w:rPr>
        <w:t>during the course of</w:t>
      </w:r>
      <w:proofErr w:type="gramEnd"/>
      <w:r w:rsidRPr="00A408E5">
        <w:rPr>
          <w:rFonts w:ascii="Arial Narrow" w:eastAsia="PMingLiU" w:hAnsi="Arial Narrow"/>
          <w:sz w:val="20"/>
          <w:lang w:eastAsia="zh-TW"/>
        </w:rPr>
        <w:t xml:space="preserve"> exhibition. Re-export formalities will require </w:t>
      </w:r>
      <w:r>
        <w:rPr>
          <w:rFonts w:ascii="Arial Narrow" w:eastAsia="PMingLiU" w:hAnsi="Arial Narrow"/>
          <w:sz w:val="20"/>
          <w:lang w:eastAsia="zh-TW"/>
        </w:rPr>
        <w:tab/>
      </w:r>
      <w:r w:rsidRPr="00A408E5">
        <w:rPr>
          <w:rFonts w:ascii="Arial Narrow" w:eastAsia="PMingLiU" w:hAnsi="Arial Narrow"/>
          <w:sz w:val="20"/>
          <w:lang w:eastAsia="zh-TW"/>
        </w:rPr>
        <w:t xml:space="preserve">at least </w:t>
      </w:r>
      <w:r>
        <w:rPr>
          <w:rFonts w:ascii="Arial Narrow" w:eastAsia="PMingLiU" w:hAnsi="Arial Narrow"/>
          <w:sz w:val="20"/>
          <w:lang w:eastAsia="zh-TW"/>
        </w:rPr>
        <w:t>5 working days</w:t>
      </w:r>
      <w:r w:rsidRPr="00A408E5">
        <w:rPr>
          <w:rFonts w:ascii="Arial Narrow" w:eastAsia="PMingLiU" w:hAnsi="Arial Narrow"/>
          <w:sz w:val="20"/>
          <w:lang w:eastAsia="zh-TW"/>
        </w:rPr>
        <w:t xml:space="preserve">. Therefore, please do not make any plan on receiving the exhibits soon after the exhibition. </w:t>
      </w:r>
      <w:r>
        <w:rPr>
          <w:rFonts w:ascii="Arial Narrow" w:eastAsia="PMingLiU" w:hAnsi="Arial Narrow"/>
          <w:sz w:val="20"/>
          <w:lang w:eastAsia="zh-TW"/>
        </w:rPr>
        <w:t xml:space="preserve">We hold no liability for when the exhibits would be back to the desired </w:t>
      </w:r>
      <w:proofErr w:type="gramStart"/>
      <w:r>
        <w:rPr>
          <w:rFonts w:ascii="Arial Narrow" w:eastAsia="PMingLiU" w:hAnsi="Arial Narrow"/>
          <w:sz w:val="20"/>
          <w:lang w:eastAsia="zh-TW"/>
        </w:rPr>
        <w:t>final destination</w:t>
      </w:r>
      <w:proofErr w:type="gramEnd"/>
      <w:r>
        <w:rPr>
          <w:rFonts w:ascii="Arial Narrow" w:eastAsia="PMingLiU" w:hAnsi="Arial Narrow"/>
          <w:sz w:val="20"/>
          <w:lang w:eastAsia="zh-TW"/>
        </w:rPr>
        <w:t xml:space="preserve"> after the exhibition closes. If you need the exhibits to be re-exported urgently or transfer to other exhibitions, please</w:t>
      </w:r>
      <w:r w:rsidRPr="00A408E5">
        <w:rPr>
          <w:rFonts w:ascii="Arial Narrow" w:eastAsia="PMingLiU" w:hAnsi="Arial Narrow"/>
          <w:sz w:val="20"/>
          <w:lang w:eastAsia="zh-TW"/>
        </w:rPr>
        <w:t xml:space="preserve"> contact our on-site representative</w:t>
      </w:r>
      <w:r>
        <w:rPr>
          <w:rFonts w:ascii="Arial Narrow" w:eastAsia="PMingLiU" w:hAnsi="Arial Narrow"/>
          <w:sz w:val="20"/>
          <w:lang w:eastAsia="zh-TW"/>
        </w:rPr>
        <w:t xml:space="preserve"> of your request as </w:t>
      </w:r>
      <w:r>
        <w:rPr>
          <w:rFonts w:ascii="Arial Narrow" w:eastAsia="PMingLiU" w:hAnsi="Arial Narrow"/>
          <w:sz w:val="20"/>
          <w:lang w:eastAsia="zh-TW"/>
        </w:rPr>
        <w:tab/>
        <w:t>applicable.</w:t>
      </w:r>
    </w:p>
    <w:p w:rsidR="006D7D5A" w:rsidRDefault="006D7D5A" w:rsidP="006D7D5A">
      <w:pPr>
        <w:pStyle w:val="NormalIndent"/>
        <w:ind w:firstLine="0"/>
        <w:jc w:val="both"/>
        <w:rPr>
          <w:rFonts w:ascii="Arial Narrow" w:eastAsia="PMingLiU" w:hAnsi="Arial Narrow"/>
          <w:b w:val="0"/>
          <w:sz w:val="20"/>
          <w:lang w:eastAsia="zh-TW"/>
        </w:rPr>
      </w:pPr>
    </w:p>
    <w:p w:rsidR="006D7D5A" w:rsidRPr="00B604C4" w:rsidRDefault="00A408E5" w:rsidP="006D7D5A">
      <w:pPr>
        <w:pStyle w:val="NormalIndent"/>
        <w:ind w:firstLine="0"/>
        <w:jc w:val="both"/>
        <w:rPr>
          <w:rFonts w:ascii="Arial Narrow" w:eastAsia="PMingLiU" w:hAnsi="Arial Narrow"/>
          <w:sz w:val="20"/>
          <w:lang w:eastAsia="zh-TW"/>
        </w:rPr>
      </w:pPr>
      <w:r>
        <w:rPr>
          <w:rFonts w:ascii="Arial Narrow" w:eastAsia="PMingLiU" w:hAnsi="Arial Narrow"/>
          <w:sz w:val="20"/>
          <w:lang w:eastAsia="zh-TW"/>
        </w:rPr>
        <w:lastRenderedPageBreak/>
        <w:t xml:space="preserve">I. </w:t>
      </w:r>
      <w:r w:rsidRPr="00B604C4">
        <w:rPr>
          <w:rFonts w:ascii="Arial Narrow" w:eastAsia="PMingLiU" w:hAnsi="Arial Narrow"/>
          <w:sz w:val="20"/>
          <w:lang w:eastAsia="zh-TW"/>
        </w:rPr>
        <w:tab/>
      </w:r>
      <w:r w:rsidRPr="00A408E5">
        <w:rPr>
          <w:rFonts w:ascii="Arial Narrow" w:eastAsia="PMingLiU" w:hAnsi="Arial Narrow"/>
          <w:sz w:val="20"/>
          <w:u w:val="single"/>
          <w:lang w:eastAsia="zh-TW"/>
        </w:rPr>
        <w:t>Payment terms</w:t>
      </w:r>
    </w:p>
    <w:p w:rsidR="006D7D5A" w:rsidRPr="001C2152" w:rsidRDefault="00A408E5" w:rsidP="006D7D5A">
      <w:pPr>
        <w:pStyle w:val="NormalIndent"/>
        <w:ind w:left="425" w:firstLine="0"/>
        <w:jc w:val="both"/>
        <w:rPr>
          <w:rFonts w:ascii="Arial Narrow" w:hAnsi="Arial Narrow"/>
          <w:b w:val="0"/>
          <w:sz w:val="20"/>
        </w:rPr>
      </w:pPr>
      <w:r w:rsidRPr="00A408E5">
        <w:rPr>
          <w:rFonts w:ascii="Arial Narrow" w:eastAsia="PMingLiU" w:hAnsi="Arial Narrow"/>
          <w:b w:val="0"/>
          <w:sz w:val="20"/>
          <w:lang w:eastAsia="zh-TW"/>
        </w:rPr>
        <w:t xml:space="preserve">Companies using JES </w:t>
      </w:r>
      <w:r w:rsidRPr="001C2152">
        <w:rPr>
          <w:rFonts w:ascii="Arial Narrow" w:eastAsia="PMingLiU" w:hAnsi="Arial Narrow"/>
          <w:b w:val="0"/>
          <w:sz w:val="20"/>
          <w:lang w:eastAsia="zh-TW"/>
        </w:rPr>
        <w:t xml:space="preserve">Logistics </w:t>
      </w:r>
      <w:r w:rsidRPr="00A408E5">
        <w:rPr>
          <w:rFonts w:ascii="Arial Narrow" w:eastAsia="PMingLiU" w:hAnsi="Arial Narrow"/>
          <w:b w:val="0"/>
          <w:sz w:val="20"/>
          <w:lang w:eastAsia="zh-TW"/>
        </w:rPr>
        <w:t>or its appointed agents will be invoiced by them for all services. Companies shipping other</w:t>
      </w:r>
      <w:r>
        <w:rPr>
          <w:rFonts w:ascii="Arial Narrow" w:eastAsia="PMingLiU" w:hAnsi="Arial Narrow"/>
          <w:b w:val="0"/>
          <w:sz w:val="20"/>
          <w:lang w:eastAsia="zh-TW"/>
        </w:rPr>
        <w:t xml:space="preserve"> </w:t>
      </w:r>
      <w:r w:rsidRPr="00A408E5">
        <w:rPr>
          <w:rFonts w:ascii="Arial Narrow" w:eastAsia="PMingLiU" w:hAnsi="Arial Narrow"/>
          <w:b w:val="0"/>
          <w:sz w:val="20"/>
          <w:lang w:eastAsia="zh-TW"/>
        </w:rPr>
        <w:t xml:space="preserve">than by our offices or agents are advised that full payment must be received by us either on-site at </w:t>
      </w:r>
      <w:r w:rsidRPr="00A408E5">
        <w:rPr>
          <w:rFonts w:ascii="Arial Narrow" w:eastAsia="PMingLiU" w:hAnsi="Arial Narrow"/>
          <w:b w:val="0"/>
          <w:sz w:val="20"/>
          <w:lang w:eastAsia="zh-TW"/>
        </w:rPr>
        <w:tab/>
        <w:t>the exhibition or in Hong Kong before the close of the</w:t>
      </w:r>
      <w:r w:rsidRPr="001C2152">
        <w:rPr>
          <w:rFonts w:ascii="Arial Narrow" w:eastAsia="PMingLiU" w:hAnsi="Arial Narrow"/>
          <w:b w:val="0"/>
          <w:sz w:val="20"/>
          <w:lang w:eastAsia="zh-TW"/>
        </w:rPr>
        <w:t xml:space="preserve"> exhibition.</w:t>
      </w:r>
    </w:p>
    <w:p w:rsidR="006D7D5A" w:rsidRPr="001C2152" w:rsidRDefault="006D7D5A" w:rsidP="006D7D5A">
      <w:pPr>
        <w:pStyle w:val="NormalIndent"/>
        <w:ind w:firstLine="360"/>
        <w:jc w:val="both"/>
        <w:rPr>
          <w:rFonts w:ascii="Arial Narrow" w:eastAsia="PMingLiU" w:hAnsi="Arial Narrow"/>
          <w:b w:val="0"/>
          <w:sz w:val="20"/>
          <w:lang w:eastAsia="zh-TW"/>
        </w:rPr>
      </w:pPr>
    </w:p>
    <w:p w:rsidR="006D7D5A" w:rsidRPr="00C030D9" w:rsidRDefault="00A408E5" w:rsidP="006D7D5A">
      <w:pPr>
        <w:pStyle w:val="NormalIndent"/>
        <w:ind w:firstLine="0"/>
        <w:jc w:val="both"/>
        <w:rPr>
          <w:rFonts w:ascii="Arial Narrow" w:eastAsia="PMingLiU" w:hAnsi="Arial Narrow"/>
          <w:b w:val="0"/>
          <w:sz w:val="20"/>
          <w:lang w:eastAsia="zh-TW"/>
        </w:rPr>
      </w:pPr>
      <w:r>
        <w:rPr>
          <w:rFonts w:ascii="Arial Narrow" w:eastAsia="PMingLiU" w:hAnsi="Arial Narrow"/>
          <w:sz w:val="20"/>
          <w:lang w:eastAsia="zh-TW"/>
        </w:rPr>
        <w:t>J.</w:t>
      </w:r>
      <w:r w:rsidRPr="00C030D9">
        <w:rPr>
          <w:rFonts w:ascii="Arial Narrow" w:eastAsia="PMingLiU" w:hAnsi="Arial Narrow"/>
          <w:b w:val="0"/>
          <w:sz w:val="20"/>
          <w:lang w:eastAsia="zh-TW"/>
        </w:rPr>
        <w:tab/>
      </w:r>
      <w:r w:rsidRPr="00CE1236">
        <w:rPr>
          <w:rFonts w:ascii="Arial Narrow" w:eastAsia="PMingLiU" w:hAnsi="Arial Narrow"/>
          <w:sz w:val="20"/>
          <w:lang w:eastAsia="zh-TW"/>
        </w:rPr>
        <w:t>Standard trading and conditions</w:t>
      </w:r>
    </w:p>
    <w:p w:rsidR="006D7D5A" w:rsidRDefault="00A408E5" w:rsidP="006D7D5A">
      <w:pPr>
        <w:pStyle w:val="NormalIndent"/>
        <w:ind w:left="420" w:firstLine="0"/>
        <w:jc w:val="both"/>
        <w:rPr>
          <w:rFonts w:ascii="Arial Narrow" w:eastAsia="PMingLiU" w:hAnsi="Arial Narrow"/>
          <w:b w:val="0"/>
          <w:sz w:val="20"/>
          <w:lang w:eastAsia="zh-TW"/>
        </w:rPr>
      </w:pPr>
      <w:r w:rsidRPr="00C030D9">
        <w:rPr>
          <w:rFonts w:ascii="Arial Narrow" w:eastAsia="PMingLiU" w:hAnsi="Arial Narrow"/>
          <w:b w:val="0"/>
          <w:sz w:val="20"/>
          <w:lang w:eastAsia="zh-TW"/>
        </w:rPr>
        <w:t xml:space="preserve">All business is transacted only in accordance with our standard trading conditions. Please visit our web-site </w:t>
      </w:r>
      <w:hyperlink r:id="rId10" w:history="1">
        <w:r w:rsidRPr="00C030D9">
          <w:rPr>
            <w:rStyle w:val="Hyperlink"/>
            <w:rFonts w:ascii="Arial Narrow" w:eastAsia="PMingLiU" w:hAnsi="Arial Narrow"/>
            <w:b w:val="0"/>
            <w:sz w:val="20"/>
            <w:lang w:eastAsia="zh-TW"/>
          </w:rPr>
          <w:t>www.jec.com.hk</w:t>
        </w:r>
      </w:hyperlink>
      <w:r w:rsidRPr="00C030D9">
        <w:rPr>
          <w:rFonts w:ascii="Arial Narrow" w:eastAsia="PMingLiU" w:hAnsi="Arial Narrow"/>
          <w:b w:val="0"/>
          <w:sz w:val="20"/>
          <w:lang w:eastAsia="zh-TW"/>
        </w:rPr>
        <w:t xml:space="preserve"> or</w:t>
      </w:r>
      <w:r>
        <w:rPr>
          <w:rFonts w:ascii="Arial Narrow" w:eastAsia="PMingLiU" w:hAnsi="Arial Narrow"/>
          <w:b w:val="0"/>
          <w:sz w:val="20"/>
          <w:lang w:eastAsia="zh-TW"/>
        </w:rPr>
        <w:t xml:space="preserve"> </w:t>
      </w:r>
      <w:r w:rsidRPr="00C030D9">
        <w:rPr>
          <w:rFonts w:ascii="Arial Narrow" w:eastAsia="PMingLiU" w:hAnsi="Arial Narrow"/>
          <w:b w:val="0"/>
          <w:sz w:val="20"/>
          <w:lang w:eastAsia="zh-TW"/>
        </w:rPr>
        <w:t>contact us for the details.</w:t>
      </w:r>
    </w:p>
    <w:p w:rsidR="006D7D5A" w:rsidRDefault="006D7D5A" w:rsidP="004234CF">
      <w:pPr>
        <w:pStyle w:val="PlainText"/>
        <w:spacing w:line="240" w:lineRule="atLeast"/>
        <w:jc w:val="center"/>
        <w:rPr>
          <w:rFonts w:ascii="Arial" w:eastAsia="PMingLiU" w:hAnsi="Arial" w:cs="Arial"/>
          <w:b/>
          <w:sz w:val="20"/>
          <w:lang w:eastAsia="zh-TW"/>
        </w:rPr>
      </w:pPr>
    </w:p>
    <w:p w:rsidR="006D7D5A" w:rsidRDefault="006D7D5A" w:rsidP="004234CF">
      <w:pPr>
        <w:pStyle w:val="PlainText"/>
        <w:spacing w:line="240" w:lineRule="atLeast"/>
        <w:jc w:val="center"/>
        <w:rPr>
          <w:rFonts w:ascii="Arial" w:eastAsia="PMingLiU" w:hAnsi="Arial" w:cs="Arial"/>
          <w:b/>
          <w:sz w:val="20"/>
          <w:lang w:eastAsia="zh-TW"/>
        </w:rPr>
      </w:pPr>
    </w:p>
    <w:p w:rsidR="006D7D5A" w:rsidRDefault="006D7D5A" w:rsidP="004234CF">
      <w:pPr>
        <w:pStyle w:val="PlainText"/>
        <w:spacing w:line="240" w:lineRule="atLeast"/>
        <w:jc w:val="center"/>
        <w:rPr>
          <w:rFonts w:ascii="Arial" w:eastAsia="PMingLiU" w:hAnsi="Arial" w:cs="Arial"/>
          <w:b/>
          <w:sz w:val="20"/>
          <w:lang w:eastAsia="zh-TW"/>
        </w:rPr>
      </w:pPr>
    </w:p>
    <w:p w:rsidR="006D7D5A" w:rsidRDefault="006D7D5A" w:rsidP="004234CF">
      <w:pPr>
        <w:pStyle w:val="PlainText"/>
        <w:spacing w:line="240" w:lineRule="atLeast"/>
        <w:jc w:val="center"/>
        <w:rPr>
          <w:rFonts w:ascii="Arial" w:eastAsia="PMingLiU" w:hAnsi="Arial" w:cs="Arial"/>
          <w:b/>
          <w:sz w:val="20"/>
          <w:lang w:eastAsia="zh-TW"/>
        </w:rPr>
      </w:pPr>
    </w:p>
    <w:p w:rsidR="006D7D5A" w:rsidRDefault="006D7D5A" w:rsidP="004234CF">
      <w:pPr>
        <w:pStyle w:val="PlainText"/>
        <w:spacing w:line="240" w:lineRule="atLeast"/>
        <w:jc w:val="center"/>
        <w:rPr>
          <w:rFonts w:ascii="Arial" w:eastAsia="PMingLiU" w:hAnsi="Arial" w:cs="Arial"/>
          <w:b/>
          <w:sz w:val="20"/>
          <w:lang w:eastAsia="zh-TW"/>
        </w:rPr>
      </w:pPr>
    </w:p>
    <w:p w:rsidR="00646C65" w:rsidRDefault="00646C65" w:rsidP="004234CF">
      <w:pPr>
        <w:pStyle w:val="PlainText"/>
        <w:spacing w:line="240" w:lineRule="atLeast"/>
        <w:jc w:val="center"/>
        <w:rPr>
          <w:rFonts w:ascii="Arial" w:eastAsia="PMingLiU" w:hAnsi="Arial" w:cs="Arial"/>
          <w:b/>
          <w:sz w:val="20"/>
          <w:lang w:eastAsia="zh-TW"/>
        </w:rPr>
      </w:pPr>
    </w:p>
    <w:p w:rsidR="00646C65" w:rsidRDefault="00646C65" w:rsidP="004234CF">
      <w:pPr>
        <w:pStyle w:val="PlainText"/>
        <w:spacing w:line="240" w:lineRule="atLeast"/>
        <w:jc w:val="center"/>
        <w:rPr>
          <w:rFonts w:ascii="Arial" w:eastAsia="PMingLiU" w:hAnsi="Arial" w:cs="Arial"/>
          <w:b/>
          <w:sz w:val="20"/>
          <w:lang w:eastAsia="zh-TW"/>
        </w:rPr>
      </w:pPr>
    </w:p>
    <w:p w:rsidR="00646C65" w:rsidRDefault="00646C65" w:rsidP="004234CF">
      <w:pPr>
        <w:pStyle w:val="PlainText"/>
        <w:spacing w:line="240" w:lineRule="atLeast"/>
        <w:jc w:val="center"/>
        <w:rPr>
          <w:rFonts w:ascii="Arial" w:eastAsia="PMingLiU" w:hAnsi="Arial" w:cs="Arial"/>
          <w:b/>
          <w:sz w:val="20"/>
          <w:lang w:eastAsia="zh-TW"/>
        </w:rPr>
      </w:pPr>
    </w:p>
    <w:p w:rsidR="00646C65" w:rsidRDefault="00646C65" w:rsidP="004234CF">
      <w:pPr>
        <w:pStyle w:val="PlainText"/>
        <w:spacing w:line="240" w:lineRule="atLeast"/>
        <w:jc w:val="center"/>
        <w:rPr>
          <w:rFonts w:ascii="Arial" w:eastAsia="PMingLiU" w:hAnsi="Arial" w:cs="Arial"/>
          <w:b/>
          <w:sz w:val="20"/>
          <w:lang w:eastAsia="zh-TW"/>
        </w:rPr>
      </w:pPr>
    </w:p>
    <w:p w:rsidR="00646C65" w:rsidRDefault="00646C65" w:rsidP="004234CF">
      <w:pPr>
        <w:pStyle w:val="PlainText"/>
        <w:spacing w:line="240" w:lineRule="atLeast"/>
        <w:jc w:val="center"/>
        <w:rPr>
          <w:rFonts w:ascii="Arial" w:eastAsia="PMingLiU" w:hAnsi="Arial" w:cs="Arial"/>
          <w:b/>
          <w:sz w:val="20"/>
          <w:lang w:eastAsia="zh-TW"/>
        </w:rPr>
      </w:pPr>
    </w:p>
    <w:p w:rsidR="00646C65" w:rsidRDefault="00646C65" w:rsidP="004234CF">
      <w:pPr>
        <w:pStyle w:val="PlainText"/>
        <w:spacing w:line="240" w:lineRule="atLeast"/>
        <w:jc w:val="center"/>
        <w:rPr>
          <w:rFonts w:ascii="Arial" w:eastAsia="PMingLiU" w:hAnsi="Arial" w:cs="Arial"/>
          <w:b/>
          <w:sz w:val="20"/>
          <w:lang w:eastAsia="zh-TW"/>
        </w:rPr>
      </w:pPr>
    </w:p>
    <w:p w:rsidR="00646C65" w:rsidRDefault="00646C65" w:rsidP="004234CF">
      <w:pPr>
        <w:pStyle w:val="PlainText"/>
        <w:spacing w:line="240" w:lineRule="atLeast"/>
        <w:jc w:val="center"/>
        <w:rPr>
          <w:rFonts w:ascii="Arial" w:eastAsia="PMingLiU" w:hAnsi="Arial" w:cs="Arial"/>
          <w:b/>
          <w:sz w:val="20"/>
          <w:lang w:eastAsia="zh-TW"/>
        </w:rPr>
      </w:pPr>
    </w:p>
    <w:p w:rsidR="00646C65" w:rsidRDefault="00646C65" w:rsidP="004234CF">
      <w:pPr>
        <w:pStyle w:val="PlainText"/>
        <w:spacing w:line="240" w:lineRule="atLeast"/>
        <w:jc w:val="center"/>
        <w:rPr>
          <w:rFonts w:ascii="Arial" w:eastAsia="PMingLiU" w:hAnsi="Arial" w:cs="Arial"/>
          <w:b/>
          <w:sz w:val="20"/>
          <w:lang w:eastAsia="zh-TW"/>
        </w:rPr>
      </w:pPr>
    </w:p>
    <w:p w:rsidR="00646C65" w:rsidRDefault="00646C65" w:rsidP="004234CF">
      <w:pPr>
        <w:pStyle w:val="PlainText"/>
        <w:spacing w:line="240" w:lineRule="atLeast"/>
        <w:jc w:val="center"/>
        <w:rPr>
          <w:rFonts w:ascii="Arial" w:eastAsia="PMingLiU" w:hAnsi="Arial" w:cs="Arial"/>
          <w:b/>
          <w:sz w:val="20"/>
          <w:lang w:eastAsia="zh-TW"/>
        </w:rPr>
      </w:pPr>
    </w:p>
    <w:p w:rsidR="00646C65" w:rsidRDefault="00646C65" w:rsidP="004234CF">
      <w:pPr>
        <w:pStyle w:val="PlainText"/>
        <w:spacing w:line="240" w:lineRule="atLeast"/>
        <w:jc w:val="center"/>
        <w:rPr>
          <w:rFonts w:ascii="Arial" w:eastAsia="PMingLiU" w:hAnsi="Arial" w:cs="Arial"/>
          <w:b/>
          <w:sz w:val="20"/>
          <w:lang w:eastAsia="zh-TW"/>
        </w:rPr>
      </w:pPr>
    </w:p>
    <w:p w:rsidR="00646C65" w:rsidRDefault="00646C65" w:rsidP="004234CF">
      <w:pPr>
        <w:pStyle w:val="PlainText"/>
        <w:spacing w:line="240" w:lineRule="atLeast"/>
        <w:jc w:val="center"/>
        <w:rPr>
          <w:rFonts w:ascii="Arial" w:eastAsia="PMingLiU" w:hAnsi="Arial" w:cs="Arial"/>
          <w:b/>
          <w:sz w:val="20"/>
          <w:lang w:eastAsia="zh-TW"/>
        </w:rPr>
      </w:pPr>
    </w:p>
    <w:p w:rsidR="006D7D5A" w:rsidRDefault="006D7D5A" w:rsidP="004234CF">
      <w:pPr>
        <w:pStyle w:val="PlainText"/>
        <w:spacing w:line="240" w:lineRule="atLeast"/>
        <w:jc w:val="center"/>
        <w:rPr>
          <w:rFonts w:ascii="Arial" w:eastAsia="PMingLiU" w:hAnsi="Arial" w:cs="Arial"/>
          <w:b/>
          <w:sz w:val="20"/>
          <w:lang w:eastAsia="zh-TW"/>
        </w:rPr>
      </w:pPr>
    </w:p>
    <w:p w:rsidR="006D7D5A" w:rsidRDefault="006D7D5A" w:rsidP="004234CF">
      <w:pPr>
        <w:pStyle w:val="PlainText"/>
        <w:spacing w:line="240" w:lineRule="atLeast"/>
        <w:jc w:val="center"/>
        <w:rPr>
          <w:rFonts w:ascii="Arial" w:eastAsia="PMingLiU" w:hAnsi="Arial" w:cs="Arial"/>
          <w:b/>
          <w:sz w:val="20"/>
          <w:lang w:eastAsia="zh-TW"/>
        </w:rPr>
      </w:pPr>
    </w:p>
    <w:p w:rsidR="006D7D5A" w:rsidRDefault="006D7D5A" w:rsidP="004234CF">
      <w:pPr>
        <w:pStyle w:val="PlainText"/>
        <w:spacing w:line="240" w:lineRule="atLeast"/>
        <w:jc w:val="center"/>
        <w:rPr>
          <w:rFonts w:ascii="Arial" w:eastAsia="PMingLiU" w:hAnsi="Arial" w:cs="Arial"/>
          <w:b/>
          <w:sz w:val="20"/>
          <w:lang w:eastAsia="zh-TW"/>
        </w:rPr>
      </w:pPr>
    </w:p>
    <w:p w:rsidR="006D7D5A" w:rsidRDefault="006D7D5A" w:rsidP="004234CF">
      <w:pPr>
        <w:pStyle w:val="PlainText"/>
        <w:spacing w:line="240" w:lineRule="atLeast"/>
        <w:jc w:val="center"/>
        <w:rPr>
          <w:rFonts w:ascii="Arial" w:eastAsia="PMingLiU" w:hAnsi="Arial" w:cs="Arial"/>
          <w:b/>
          <w:sz w:val="20"/>
          <w:lang w:eastAsia="zh-TW"/>
        </w:rPr>
      </w:pPr>
    </w:p>
    <w:p w:rsidR="00F43ED0" w:rsidRDefault="00F43ED0" w:rsidP="004234CF">
      <w:pPr>
        <w:pStyle w:val="PlainText"/>
        <w:spacing w:line="240" w:lineRule="atLeast"/>
        <w:jc w:val="center"/>
        <w:rPr>
          <w:rFonts w:ascii="Arial" w:eastAsia="PMingLiU" w:hAnsi="Arial" w:cs="Arial"/>
          <w:b/>
          <w:sz w:val="20"/>
          <w:lang w:eastAsia="zh-TW"/>
        </w:rPr>
      </w:pPr>
    </w:p>
    <w:p w:rsidR="00F22E8D" w:rsidRDefault="00F22E8D" w:rsidP="004234CF">
      <w:pPr>
        <w:pStyle w:val="PlainText"/>
        <w:spacing w:line="240" w:lineRule="atLeast"/>
        <w:jc w:val="center"/>
        <w:rPr>
          <w:rFonts w:ascii="Arial" w:eastAsia="PMingLiU" w:hAnsi="Arial" w:cs="Arial"/>
          <w:b/>
          <w:sz w:val="20"/>
          <w:lang w:eastAsia="zh-TW"/>
        </w:rPr>
      </w:pPr>
    </w:p>
    <w:p w:rsidR="00F22E8D" w:rsidRDefault="00F22E8D" w:rsidP="004234CF">
      <w:pPr>
        <w:pStyle w:val="PlainText"/>
        <w:spacing w:line="240" w:lineRule="atLeast"/>
        <w:jc w:val="center"/>
        <w:rPr>
          <w:rFonts w:ascii="Arial" w:eastAsia="PMingLiU" w:hAnsi="Arial" w:cs="Arial"/>
          <w:b/>
          <w:sz w:val="20"/>
          <w:lang w:eastAsia="zh-TW"/>
        </w:rPr>
      </w:pPr>
    </w:p>
    <w:p w:rsidR="00646C65" w:rsidRDefault="00646C65" w:rsidP="004234CF">
      <w:pPr>
        <w:pStyle w:val="PlainText"/>
        <w:spacing w:line="240" w:lineRule="atLeast"/>
        <w:jc w:val="center"/>
        <w:rPr>
          <w:rFonts w:ascii="Arial" w:eastAsia="PMingLiU" w:hAnsi="Arial" w:cs="Arial"/>
          <w:b/>
          <w:sz w:val="20"/>
          <w:lang w:eastAsia="zh-TW"/>
        </w:rPr>
      </w:pPr>
    </w:p>
    <w:p w:rsidR="00F22E8D" w:rsidRDefault="00F22E8D" w:rsidP="004234CF">
      <w:pPr>
        <w:pStyle w:val="PlainText"/>
        <w:spacing w:line="240" w:lineRule="atLeast"/>
        <w:jc w:val="center"/>
        <w:rPr>
          <w:rFonts w:ascii="Arial" w:eastAsia="PMingLiU" w:hAnsi="Arial" w:cs="Arial"/>
          <w:b/>
          <w:sz w:val="20"/>
          <w:lang w:eastAsia="zh-TW"/>
        </w:rPr>
      </w:pPr>
    </w:p>
    <w:p w:rsidR="00F22E8D" w:rsidRDefault="00F22E8D" w:rsidP="004234CF">
      <w:pPr>
        <w:pStyle w:val="PlainText"/>
        <w:spacing w:line="240" w:lineRule="atLeast"/>
        <w:jc w:val="center"/>
        <w:rPr>
          <w:rFonts w:ascii="Arial" w:eastAsia="PMingLiU" w:hAnsi="Arial" w:cs="Arial"/>
          <w:b/>
          <w:sz w:val="20"/>
          <w:lang w:eastAsia="zh-TW"/>
        </w:rPr>
      </w:pPr>
    </w:p>
    <w:p w:rsidR="00D965A3" w:rsidRDefault="00D965A3" w:rsidP="004234CF">
      <w:pPr>
        <w:pStyle w:val="PlainText"/>
        <w:spacing w:line="240" w:lineRule="atLeast"/>
        <w:jc w:val="center"/>
        <w:rPr>
          <w:rFonts w:ascii="Arial" w:eastAsia="PMingLiU" w:hAnsi="Arial" w:cs="Arial"/>
          <w:b/>
          <w:sz w:val="20"/>
          <w:lang w:eastAsia="zh-TW"/>
        </w:rPr>
      </w:pPr>
    </w:p>
    <w:p w:rsidR="00D965A3" w:rsidRDefault="00D965A3" w:rsidP="004234CF">
      <w:pPr>
        <w:pStyle w:val="PlainText"/>
        <w:spacing w:line="240" w:lineRule="atLeast"/>
        <w:jc w:val="center"/>
        <w:rPr>
          <w:rFonts w:ascii="Arial" w:eastAsia="PMingLiU" w:hAnsi="Arial" w:cs="Arial"/>
          <w:b/>
          <w:sz w:val="20"/>
          <w:lang w:eastAsia="zh-TW"/>
        </w:rPr>
      </w:pPr>
    </w:p>
    <w:p w:rsidR="00D965A3" w:rsidRDefault="00D965A3" w:rsidP="004234CF">
      <w:pPr>
        <w:pStyle w:val="PlainText"/>
        <w:spacing w:line="240" w:lineRule="atLeast"/>
        <w:jc w:val="center"/>
        <w:rPr>
          <w:rFonts w:ascii="Arial" w:eastAsia="PMingLiU" w:hAnsi="Arial" w:cs="Arial"/>
          <w:b/>
          <w:sz w:val="20"/>
          <w:lang w:eastAsia="zh-TW"/>
        </w:rPr>
      </w:pPr>
    </w:p>
    <w:p w:rsidR="00D965A3" w:rsidRDefault="00D965A3" w:rsidP="004234CF">
      <w:pPr>
        <w:pStyle w:val="PlainText"/>
        <w:spacing w:line="240" w:lineRule="atLeast"/>
        <w:jc w:val="center"/>
        <w:rPr>
          <w:rFonts w:ascii="Arial" w:eastAsia="PMingLiU" w:hAnsi="Arial" w:cs="Arial"/>
          <w:b/>
          <w:sz w:val="20"/>
          <w:lang w:eastAsia="zh-TW"/>
        </w:rPr>
      </w:pPr>
    </w:p>
    <w:p w:rsidR="00646C65" w:rsidRDefault="00646C65" w:rsidP="004234CF">
      <w:pPr>
        <w:pStyle w:val="PlainText"/>
        <w:spacing w:line="240" w:lineRule="atLeast"/>
        <w:jc w:val="center"/>
        <w:rPr>
          <w:rFonts w:ascii="Arial" w:eastAsia="PMingLiU" w:hAnsi="Arial" w:cs="Arial"/>
          <w:b/>
          <w:sz w:val="20"/>
          <w:lang w:eastAsia="zh-TW"/>
        </w:rPr>
      </w:pPr>
    </w:p>
    <w:p w:rsidR="00F22E8D" w:rsidRDefault="00F22E8D" w:rsidP="004234CF">
      <w:pPr>
        <w:pStyle w:val="PlainText"/>
        <w:spacing w:line="240" w:lineRule="atLeast"/>
        <w:jc w:val="center"/>
        <w:rPr>
          <w:rFonts w:ascii="Arial" w:eastAsia="PMingLiU" w:hAnsi="Arial" w:cs="Arial"/>
          <w:b/>
          <w:sz w:val="20"/>
          <w:lang w:eastAsia="zh-TW"/>
        </w:rPr>
      </w:pPr>
    </w:p>
    <w:p w:rsidR="00F22E8D" w:rsidRDefault="00A408E5" w:rsidP="00F22E8D">
      <w:pPr>
        <w:pStyle w:val="PlainText"/>
        <w:jc w:val="center"/>
        <w:rPr>
          <w:rFonts w:ascii="Arial Narrow" w:hAnsi="Arial Narrow" w:cs="Arial"/>
          <w:b/>
          <w:sz w:val="20"/>
        </w:rPr>
      </w:pPr>
      <w:r w:rsidRPr="00A408E5">
        <w:rPr>
          <w:rFonts w:ascii="Arial Narrow" w:eastAsia="PMingLiU" w:hAnsi="Arial Narrow" w:cs="Arial"/>
          <w:b/>
          <w:sz w:val="20"/>
          <w:lang w:eastAsia="zh-TW"/>
        </w:rPr>
        <w:lastRenderedPageBreak/>
        <w:t>OVERSEAS OFFICES AND AGENTS</w:t>
      </w:r>
    </w:p>
    <w:p w:rsidR="00F22E8D" w:rsidRDefault="00A408E5" w:rsidP="00F22E8D">
      <w:pPr>
        <w:pStyle w:val="PlainText"/>
        <w:jc w:val="center"/>
        <w:rPr>
          <w:rFonts w:ascii="Arial Narrow" w:hAnsi="Arial Narrow" w:cs="Arial"/>
          <w:b/>
          <w:sz w:val="20"/>
        </w:rPr>
      </w:pPr>
      <w:r w:rsidRPr="00A408E5">
        <w:rPr>
          <w:rFonts w:ascii="Arial Narrow" w:eastAsia="PMingLiU" w:hAnsi="Arial Narrow" w:cs="Arial"/>
          <w:b/>
          <w:sz w:val="20"/>
          <w:lang w:eastAsia="zh-TW"/>
        </w:rPr>
        <w:t>(please contact with JES HKG for further agents list in your area)</w:t>
      </w:r>
    </w:p>
    <w:tbl>
      <w:tblPr>
        <w:tblpPr w:leftFromText="180" w:rightFromText="180" w:vertAnchor="text" w:horzAnchor="margin" w:tblpXSpec="center" w:tblpY="204"/>
        <w:tblW w:w="10530" w:type="dxa"/>
        <w:tblLayout w:type="fixed"/>
        <w:tblLook w:val="0000" w:firstRow="0" w:lastRow="0" w:firstColumn="0" w:lastColumn="0" w:noHBand="0" w:noVBand="0"/>
      </w:tblPr>
      <w:tblGrid>
        <w:gridCol w:w="3420"/>
        <w:gridCol w:w="3536"/>
        <w:gridCol w:w="3574"/>
      </w:tblGrid>
      <w:tr w:rsidR="00F22E8D" w:rsidTr="00FE1D27">
        <w:trPr>
          <w:trHeight w:hRule="exact" w:val="1705"/>
        </w:trPr>
        <w:tc>
          <w:tcPr>
            <w:tcW w:w="3420" w:type="dxa"/>
          </w:tcPr>
          <w:p w:rsidR="00F22E8D" w:rsidRDefault="00A408E5" w:rsidP="00FE1D27">
            <w:pPr>
              <w:rPr>
                <w:rFonts w:ascii="Arial" w:hAnsi="Arial" w:cs="Arial"/>
                <w:b/>
                <w:sz w:val="16"/>
                <w:szCs w:val="16"/>
              </w:rPr>
            </w:pPr>
            <w:r w:rsidRPr="00A408E5">
              <w:rPr>
                <w:rFonts w:ascii="Arial" w:eastAsia="PMingLiU" w:hAnsi="Arial" w:cs="Arial"/>
                <w:b/>
                <w:sz w:val="16"/>
                <w:szCs w:val="16"/>
                <w:lang w:eastAsia="zh-TW"/>
              </w:rPr>
              <w:t>AUSTRALIA</w:t>
            </w:r>
          </w:p>
          <w:p w:rsidR="00F22E8D" w:rsidRDefault="00A408E5" w:rsidP="00FE1D27">
            <w:pPr>
              <w:rPr>
                <w:rFonts w:ascii="Arial" w:hAnsi="Arial" w:cs="Arial"/>
                <w:sz w:val="16"/>
                <w:szCs w:val="16"/>
              </w:rPr>
            </w:pPr>
            <w:r w:rsidRPr="00A408E5">
              <w:rPr>
                <w:rFonts w:ascii="Arial" w:eastAsia="PMingLiU" w:hAnsi="Arial" w:cs="Arial"/>
                <w:sz w:val="16"/>
                <w:szCs w:val="16"/>
                <w:lang w:eastAsia="zh-TW"/>
              </w:rPr>
              <w:t>CTL Fairs &amp; Exhibitions</w:t>
            </w:r>
          </w:p>
          <w:p w:rsidR="00F22E8D" w:rsidRDefault="00A408E5" w:rsidP="00FE1D27">
            <w:pPr>
              <w:rPr>
                <w:rFonts w:ascii="Arial" w:hAnsi="Arial" w:cs="Arial"/>
                <w:sz w:val="16"/>
                <w:szCs w:val="16"/>
              </w:rPr>
            </w:pPr>
            <w:r w:rsidRPr="00A408E5">
              <w:rPr>
                <w:rFonts w:ascii="Arial" w:eastAsia="PMingLiU" w:hAnsi="Arial" w:cs="Arial"/>
                <w:sz w:val="16"/>
                <w:szCs w:val="16"/>
                <w:lang w:eastAsia="zh-TW"/>
              </w:rPr>
              <w:t>Unit 5, 12-14 Northumberland Road</w:t>
            </w:r>
          </w:p>
          <w:p w:rsidR="00F22E8D" w:rsidRPr="003C308C" w:rsidRDefault="00A408E5" w:rsidP="00FE1D27">
            <w:pPr>
              <w:rPr>
                <w:rFonts w:ascii="Arial" w:eastAsiaTheme="minorEastAsia" w:hAnsi="Arial" w:cs="Arial"/>
                <w:sz w:val="16"/>
                <w:szCs w:val="16"/>
                <w:lang w:val="en-HK" w:eastAsia="zh-HK"/>
              </w:rPr>
            </w:pPr>
            <w:proofErr w:type="spellStart"/>
            <w:r w:rsidRPr="00A408E5">
              <w:rPr>
                <w:rFonts w:ascii="Arial" w:eastAsia="PMingLiU" w:hAnsi="Arial" w:cs="Arial"/>
                <w:sz w:val="16"/>
                <w:szCs w:val="16"/>
                <w:lang w:val="en-HK" w:eastAsia="zh-TW"/>
              </w:rPr>
              <w:t>Caringbah</w:t>
            </w:r>
            <w:proofErr w:type="spellEnd"/>
            <w:r w:rsidRPr="00A408E5">
              <w:rPr>
                <w:rFonts w:ascii="Arial" w:eastAsia="PMingLiU" w:hAnsi="Arial" w:cs="Arial"/>
                <w:sz w:val="16"/>
                <w:szCs w:val="16"/>
                <w:lang w:val="en-HK" w:eastAsia="zh-TW"/>
              </w:rPr>
              <w:t xml:space="preserve"> NSW 2229</w:t>
            </w:r>
            <w:r w:rsidRPr="003C308C">
              <w:rPr>
                <w:rFonts w:ascii="Arial" w:eastAsiaTheme="minorEastAsia" w:hAnsi="Arial" w:cs="Arial"/>
                <w:sz w:val="16"/>
                <w:szCs w:val="16"/>
                <w:lang w:val="en-HK" w:eastAsia="zh-TW"/>
              </w:rPr>
              <w:t xml:space="preserve"> </w:t>
            </w:r>
            <w:r w:rsidRPr="00A408E5">
              <w:rPr>
                <w:rFonts w:ascii="Arial" w:eastAsia="PMingLiU" w:hAnsi="Arial" w:cs="Arial"/>
                <w:sz w:val="16"/>
                <w:szCs w:val="16"/>
                <w:lang w:val="en-HK" w:eastAsia="zh-TW"/>
              </w:rPr>
              <w:t>Australia</w:t>
            </w:r>
          </w:p>
          <w:p w:rsidR="00F22E8D" w:rsidRPr="003C308C" w:rsidRDefault="00A408E5" w:rsidP="00FE1D27">
            <w:pPr>
              <w:rPr>
                <w:rFonts w:ascii="Arial" w:hAnsi="Arial" w:cs="Arial"/>
                <w:sz w:val="16"/>
                <w:szCs w:val="16"/>
                <w:lang w:val="en-HK"/>
              </w:rPr>
            </w:pPr>
            <w:proofErr w:type="gramStart"/>
            <w:r w:rsidRPr="00A408E5">
              <w:rPr>
                <w:rFonts w:ascii="Arial" w:eastAsia="PMingLiU" w:hAnsi="Arial" w:cs="Arial"/>
                <w:sz w:val="16"/>
                <w:szCs w:val="16"/>
                <w:lang w:val="en-HK" w:eastAsia="zh-TW"/>
              </w:rPr>
              <w:t>Tel :</w:t>
            </w:r>
            <w:proofErr w:type="gramEnd"/>
            <w:r w:rsidRPr="00A408E5">
              <w:rPr>
                <w:rFonts w:ascii="Arial" w:eastAsia="PMingLiU" w:hAnsi="Arial" w:cs="Arial"/>
                <w:sz w:val="16"/>
                <w:szCs w:val="16"/>
                <w:lang w:val="en-HK" w:eastAsia="zh-TW"/>
              </w:rPr>
              <w:t xml:space="preserve">     61 2 9700 1655</w:t>
            </w:r>
          </w:p>
          <w:p w:rsidR="00F22E8D" w:rsidRPr="003C308C" w:rsidRDefault="00A408E5" w:rsidP="00FE1D27">
            <w:pPr>
              <w:rPr>
                <w:rFonts w:ascii="Arial" w:hAnsi="Arial" w:cs="Arial"/>
                <w:sz w:val="16"/>
                <w:szCs w:val="16"/>
                <w:lang w:val="en-HK"/>
              </w:rPr>
            </w:pPr>
            <w:r w:rsidRPr="00A408E5">
              <w:rPr>
                <w:rFonts w:ascii="Arial" w:eastAsia="PMingLiU" w:hAnsi="Arial" w:cs="Arial"/>
                <w:sz w:val="16"/>
                <w:szCs w:val="16"/>
                <w:lang w:val="en-HK" w:eastAsia="zh-TW"/>
              </w:rPr>
              <w:t>Fax:     61 2 9666 6211</w:t>
            </w:r>
          </w:p>
          <w:p w:rsidR="00F22E8D" w:rsidRDefault="00A408E5" w:rsidP="00FE1D27">
            <w:pPr>
              <w:rPr>
                <w:rFonts w:ascii="Arial" w:hAnsi="Arial" w:cs="Arial"/>
                <w:sz w:val="16"/>
                <w:szCs w:val="16"/>
              </w:rPr>
            </w:pPr>
            <w:proofErr w:type="spellStart"/>
            <w:r w:rsidRPr="00A408E5">
              <w:rPr>
                <w:rFonts w:ascii="Arial" w:eastAsia="PMingLiU" w:hAnsi="Arial" w:cs="Arial"/>
                <w:sz w:val="16"/>
                <w:szCs w:val="16"/>
                <w:lang w:eastAsia="zh-TW"/>
              </w:rPr>
              <w:t>Ctc</w:t>
            </w:r>
            <w:proofErr w:type="spellEnd"/>
            <w:r w:rsidRPr="00A408E5">
              <w:rPr>
                <w:rFonts w:ascii="Arial" w:eastAsia="PMingLiU" w:hAnsi="Arial" w:cs="Arial"/>
                <w:sz w:val="16"/>
                <w:szCs w:val="16"/>
                <w:lang w:eastAsia="zh-TW"/>
              </w:rPr>
              <w:t xml:space="preserve">:     Chris </w:t>
            </w:r>
            <w:proofErr w:type="spellStart"/>
            <w:r w:rsidRPr="00A408E5">
              <w:rPr>
                <w:rFonts w:ascii="Arial" w:eastAsia="PMingLiU" w:hAnsi="Arial" w:cs="Arial"/>
                <w:sz w:val="16"/>
                <w:szCs w:val="16"/>
                <w:lang w:eastAsia="zh-TW"/>
              </w:rPr>
              <w:t>Millane</w:t>
            </w:r>
            <w:proofErr w:type="spellEnd"/>
          </w:p>
          <w:p w:rsidR="00F22E8D" w:rsidRDefault="00A408E5" w:rsidP="00FE1D27">
            <w:pPr>
              <w:rPr>
                <w:rFonts w:ascii="Arial" w:hAnsi="Arial" w:cs="Arial"/>
                <w:b/>
                <w:sz w:val="16"/>
                <w:szCs w:val="16"/>
              </w:rPr>
            </w:pPr>
            <w:r w:rsidRPr="00A408E5">
              <w:rPr>
                <w:rFonts w:ascii="Arial" w:eastAsia="PMingLiU" w:hAnsi="Arial" w:cs="Arial"/>
                <w:sz w:val="16"/>
                <w:szCs w:val="16"/>
                <w:lang w:eastAsia="zh-TW"/>
              </w:rPr>
              <w:t>Email:</w:t>
            </w:r>
            <w:r w:rsidRPr="00A408E5">
              <w:rPr>
                <w:rFonts w:ascii="Arial" w:eastAsia="PMingLiU" w:hAnsi="Arial" w:cs="Arial"/>
                <w:color w:val="0000FF"/>
                <w:sz w:val="16"/>
                <w:szCs w:val="16"/>
                <w:lang w:eastAsia="zh-TW"/>
              </w:rPr>
              <w:t xml:space="preserve">   </w:t>
            </w:r>
            <w:r w:rsidRPr="00F22298">
              <w:rPr>
                <w:rFonts w:ascii="Arial" w:eastAsia="PMingLiU" w:hAnsi="Arial" w:cs="Arial"/>
                <w:color w:val="0000FF"/>
                <w:sz w:val="16"/>
                <w:szCs w:val="16"/>
                <w:lang w:eastAsia="zh-TW"/>
              </w:rPr>
              <w:t>c</w:t>
            </w:r>
            <w:r w:rsidRPr="00A408E5">
              <w:rPr>
                <w:rFonts w:ascii="Arial" w:eastAsia="PMingLiU" w:hAnsi="Arial" w:cs="Arial"/>
                <w:color w:val="0000FF"/>
                <w:sz w:val="16"/>
                <w:szCs w:val="16"/>
                <w:lang w:eastAsia="zh-TW"/>
              </w:rPr>
              <w:t>hris@ctl.net.au</w:t>
            </w:r>
          </w:p>
        </w:tc>
        <w:tc>
          <w:tcPr>
            <w:tcW w:w="3536" w:type="dxa"/>
          </w:tcPr>
          <w:p w:rsidR="00F22E8D" w:rsidRPr="005C3A16" w:rsidRDefault="00F22E8D" w:rsidP="00FE1D27">
            <w:pPr>
              <w:rPr>
                <w:rFonts w:ascii="Arial" w:hAnsi="Arial" w:cs="Arial"/>
                <w:b/>
                <w:sz w:val="16"/>
                <w:szCs w:val="16"/>
                <w:lang w:val="pt-BR"/>
              </w:rPr>
            </w:pPr>
            <w:r w:rsidRPr="005C3A16">
              <w:rPr>
                <w:rFonts w:ascii="Arial" w:hAnsi="Arial" w:cs="Arial" w:hint="eastAsia"/>
                <w:b/>
                <w:sz w:val="16"/>
                <w:szCs w:val="16"/>
                <w:lang w:val="pt-BR"/>
              </w:rPr>
              <w:t>BRAZIL</w:t>
            </w:r>
          </w:p>
          <w:p w:rsidR="00F22E8D" w:rsidRPr="00CE2196" w:rsidRDefault="00F22E8D" w:rsidP="00FE1D27">
            <w:pPr>
              <w:rPr>
                <w:rFonts w:ascii="Arial" w:eastAsiaTheme="minorEastAsia" w:hAnsi="Arial" w:cs="Arial"/>
                <w:sz w:val="16"/>
                <w:szCs w:val="16"/>
                <w:lang w:val="pt-BR" w:eastAsia="zh-HK"/>
              </w:rPr>
            </w:pPr>
            <w:r>
              <w:rPr>
                <w:rFonts w:ascii="Arial" w:hAnsi="Arial" w:cs="Arial" w:hint="eastAsia"/>
                <w:sz w:val="16"/>
                <w:szCs w:val="16"/>
                <w:lang w:val="pt-BR"/>
              </w:rPr>
              <w:t xml:space="preserve">Waiver </w:t>
            </w:r>
            <w:r>
              <w:rPr>
                <w:rFonts w:ascii="Arial" w:eastAsiaTheme="minorEastAsia" w:hAnsi="Arial" w:cs="Arial" w:hint="eastAsia"/>
                <w:sz w:val="16"/>
                <w:szCs w:val="16"/>
                <w:lang w:val="pt-BR" w:eastAsia="zh-HK"/>
              </w:rPr>
              <w:t>Expo Ltda</w:t>
            </w:r>
          </w:p>
          <w:p w:rsidR="00F22E8D" w:rsidRPr="005C3A16" w:rsidRDefault="00F22E8D" w:rsidP="00FE1D27">
            <w:pPr>
              <w:rPr>
                <w:rFonts w:ascii="Arial" w:hAnsi="Arial" w:cs="Arial"/>
                <w:sz w:val="16"/>
                <w:szCs w:val="16"/>
                <w:lang w:val="pt-BR"/>
              </w:rPr>
            </w:pPr>
            <w:r w:rsidRPr="005C3A16">
              <w:rPr>
                <w:rFonts w:ascii="Arial" w:hAnsi="Arial" w:cs="Arial" w:hint="eastAsia"/>
                <w:sz w:val="16"/>
                <w:szCs w:val="16"/>
                <w:lang w:val="pt-BR"/>
              </w:rPr>
              <w:t>Rua Alfredo Pujol, 285 / Conj 13</w:t>
            </w:r>
          </w:p>
          <w:p w:rsidR="00F22E8D" w:rsidRPr="004F5520" w:rsidRDefault="00F22E8D" w:rsidP="00FE1D27">
            <w:pPr>
              <w:rPr>
                <w:rFonts w:ascii="Arial" w:eastAsiaTheme="minorEastAsia" w:hAnsi="Arial" w:cs="Arial"/>
                <w:sz w:val="16"/>
                <w:szCs w:val="16"/>
                <w:lang w:val="pt-BR" w:eastAsia="zh-HK"/>
              </w:rPr>
            </w:pPr>
            <w:r>
              <w:rPr>
                <w:rFonts w:ascii="Arial" w:hAnsi="Arial" w:cs="Arial" w:hint="eastAsia"/>
                <w:sz w:val="16"/>
                <w:szCs w:val="16"/>
                <w:lang w:val="pt-BR"/>
              </w:rPr>
              <w:t>02017</w:t>
            </w:r>
            <w:r w:rsidRPr="00084CDF">
              <w:rPr>
                <w:rFonts w:ascii="Arial" w:hAnsi="Arial" w:cs="Arial" w:hint="eastAsia"/>
                <w:sz w:val="16"/>
                <w:szCs w:val="16"/>
                <w:lang w:val="pt-BR"/>
              </w:rPr>
              <w:t>-</w:t>
            </w:r>
            <w:r>
              <w:rPr>
                <w:rFonts w:ascii="Arial" w:hAnsi="Arial" w:cs="Arial" w:hint="eastAsia"/>
                <w:sz w:val="16"/>
                <w:szCs w:val="16"/>
                <w:lang w:val="pt-BR"/>
              </w:rPr>
              <w:t xml:space="preserve"> 010 Santana </w:t>
            </w:r>
            <w:r w:rsidRPr="00084CDF">
              <w:rPr>
                <w:rFonts w:ascii="Arial" w:hAnsi="Arial" w:cs="Arial" w:hint="eastAsia"/>
                <w:sz w:val="16"/>
                <w:szCs w:val="16"/>
                <w:lang w:val="pt-BR"/>
              </w:rPr>
              <w:t>-</w:t>
            </w:r>
            <w:r>
              <w:rPr>
                <w:rFonts w:ascii="Arial" w:hAnsi="Arial" w:cs="Arial" w:hint="eastAsia"/>
                <w:sz w:val="16"/>
                <w:szCs w:val="16"/>
                <w:lang w:val="pt-BR"/>
              </w:rPr>
              <w:t xml:space="preserve"> Sao Paulo</w:t>
            </w:r>
            <w:r w:rsidRPr="006B16D3">
              <w:rPr>
                <w:rFonts w:ascii="Arial" w:eastAsia="PMingLiU" w:hAnsi="Arial" w:cs="Arial" w:hint="eastAsia"/>
                <w:sz w:val="16"/>
                <w:szCs w:val="16"/>
                <w:lang w:val="pt-BR" w:eastAsia="zh-TW"/>
              </w:rPr>
              <w:t>,</w:t>
            </w:r>
            <w:r>
              <w:rPr>
                <w:rFonts w:ascii="Arial" w:hAnsi="Arial" w:cs="Arial" w:hint="eastAsia"/>
                <w:sz w:val="16"/>
                <w:szCs w:val="16"/>
                <w:lang w:val="pt-BR"/>
              </w:rPr>
              <w:t xml:space="preserve"> Brazil</w:t>
            </w:r>
          </w:p>
          <w:p w:rsidR="00F22E8D" w:rsidRPr="00084CDF" w:rsidRDefault="00F22E8D" w:rsidP="00FE1D27">
            <w:pPr>
              <w:rPr>
                <w:rFonts w:ascii="Arial" w:hAnsi="Arial" w:cs="Arial"/>
                <w:sz w:val="16"/>
                <w:szCs w:val="16"/>
                <w:lang w:val="pt-BR"/>
              </w:rPr>
            </w:pPr>
            <w:r w:rsidRPr="00084CDF">
              <w:rPr>
                <w:rFonts w:ascii="Arial" w:hAnsi="Arial" w:cs="Arial"/>
                <w:sz w:val="16"/>
                <w:szCs w:val="16"/>
                <w:lang w:val="pt-BR"/>
              </w:rPr>
              <w:t>Tel</w:t>
            </w:r>
            <w:r w:rsidRPr="00084CDF">
              <w:rPr>
                <w:rFonts w:ascii="Arial" w:hAnsi="Arial" w:cs="Arial" w:hint="eastAsia"/>
                <w:sz w:val="16"/>
                <w:szCs w:val="16"/>
                <w:lang w:val="pt-BR"/>
              </w:rPr>
              <w:t xml:space="preserve"> </w:t>
            </w:r>
            <w:r w:rsidRPr="00084CDF">
              <w:rPr>
                <w:rFonts w:ascii="Arial" w:hAnsi="Arial" w:cs="Arial"/>
                <w:sz w:val="16"/>
                <w:szCs w:val="16"/>
                <w:lang w:val="pt-BR"/>
              </w:rPr>
              <w:t xml:space="preserve">: </w:t>
            </w:r>
            <w:r>
              <w:rPr>
                <w:rFonts w:ascii="Arial" w:hAnsi="Arial" w:cs="Arial" w:hint="eastAsia"/>
                <w:sz w:val="16"/>
                <w:szCs w:val="16"/>
                <w:lang w:val="pt-BR"/>
              </w:rPr>
              <w:t xml:space="preserve">  </w:t>
            </w:r>
            <w:r>
              <w:rPr>
                <w:rFonts w:ascii="Arial" w:eastAsia="PMingLiU" w:hAnsi="Arial" w:cs="Arial" w:hint="eastAsia"/>
                <w:sz w:val="16"/>
                <w:szCs w:val="16"/>
                <w:lang w:val="pt-BR" w:eastAsia="zh-TW"/>
              </w:rPr>
              <w:t xml:space="preserve"> </w:t>
            </w:r>
            <w:r>
              <w:rPr>
                <w:rFonts w:ascii="Arial" w:hAnsi="Arial" w:cs="Arial" w:hint="eastAsia"/>
                <w:sz w:val="16"/>
                <w:szCs w:val="16"/>
                <w:lang w:val="pt-BR"/>
              </w:rPr>
              <w:t xml:space="preserve">55 11 </w:t>
            </w:r>
            <w:r w:rsidRPr="00084CDF">
              <w:rPr>
                <w:rFonts w:ascii="Arial" w:hAnsi="Arial" w:cs="Arial" w:hint="eastAsia"/>
                <w:sz w:val="16"/>
                <w:szCs w:val="16"/>
                <w:lang w:val="pt-BR"/>
              </w:rPr>
              <w:t>2281 7882</w:t>
            </w:r>
          </w:p>
          <w:p w:rsidR="00F22E8D" w:rsidRPr="001B310B" w:rsidRDefault="00F22E8D" w:rsidP="00FE1D27">
            <w:pPr>
              <w:rPr>
                <w:rFonts w:ascii="Arial" w:eastAsiaTheme="minorEastAsia" w:hAnsi="Arial" w:cs="Arial"/>
                <w:sz w:val="16"/>
                <w:szCs w:val="16"/>
                <w:lang w:val="pt-BR" w:eastAsia="zh-HK"/>
              </w:rPr>
            </w:pPr>
            <w:r>
              <w:rPr>
                <w:rFonts w:ascii="Arial" w:eastAsiaTheme="minorEastAsia" w:hAnsi="Arial" w:cs="Arial" w:hint="eastAsia"/>
                <w:sz w:val="16"/>
                <w:szCs w:val="16"/>
                <w:lang w:val="pt-BR" w:eastAsia="zh-HK"/>
              </w:rPr>
              <w:t>H/P</w:t>
            </w:r>
            <w:r w:rsidRPr="00084CDF">
              <w:rPr>
                <w:rFonts w:ascii="Arial" w:hAnsi="Arial" w:cs="Arial"/>
                <w:sz w:val="16"/>
                <w:szCs w:val="16"/>
                <w:lang w:val="pt-BR"/>
              </w:rPr>
              <w:t xml:space="preserve">: </w:t>
            </w:r>
            <w:r>
              <w:rPr>
                <w:rFonts w:ascii="Arial" w:hAnsi="Arial" w:cs="Arial" w:hint="eastAsia"/>
                <w:sz w:val="16"/>
                <w:szCs w:val="16"/>
                <w:lang w:val="pt-BR"/>
              </w:rPr>
              <w:t xml:space="preserve">  </w:t>
            </w:r>
            <w:r>
              <w:rPr>
                <w:rFonts w:ascii="Arial" w:eastAsia="PMingLiU" w:hAnsi="Arial" w:cs="Arial" w:hint="eastAsia"/>
                <w:sz w:val="16"/>
                <w:szCs w:val="16"/>
                <w:lang w:val="pt-BR" w:eastAsia="zh-TW"/>
              </w:rPr>
              <w:t xml:space="preserve"> </w:t>
            </w:r>
            <w:r>
              <w:rPr>
                <w:rFonts w:ascii="Arial" w:hAnsi="Arial" w:cs="Arial" w:hint="eastAsia"/>
                <w:sz w:val="16"/>
                <w:szCs w:val="16"/>
                <w:lang w:val="pt-BR"/>
              </w:rPr>
              <w:t xml:space="preserve">55 11 </w:t>
            </w:r>
            <w:r>
              <w:rPr>
                <w:rFonts w:ascii="Arial" w:eastAsiaTheme="minorEastAsia" w:hAnsi="Arial" w:cs="Arial" w:hint="eastAsia"/>
                <w:sz w:val="16"/>
                <w:szCs w:val="16"/>
                <w:lang w:val="pt-BR" w:eastAsia="zh-HK"/>
              </w:rPr>
              <w:t>94341 6222</w:t>
            </w:r>
          </w:p>
          <w:p w:rsidR="00F22E8D" w:rsidRPr="000D0670" w:rsidRDefault="00F22E8D" w:rsidP="00FE1D27">
            <w:pPr>
              <w:rPr>
                <w:rFonts w:ascii="Arial" w:eastAsiaTheme="minorEastAsia" w:hAnsi="Arial" w:cs="Arial"/>
                <w:sz w:val="16"/>
                <w:szCs w:val="16"/>
                <w:lang w:val="pt-BR" w:eastAsia="zh-HK"/>
              </w:rPr>
            </w:pPr>
            <w:r w:rsidRPr="00084CDF">
              <w:rPr>
                <w:rFonts w:ascii="Arial" w:hAnsi="Arial" w:cs="Arial"/>
                <w:sz w:val="16"/>
                <w:szCs w:val="16"/>
                <w:lang w:val="pt-BR"/>
              </w:rPr>
              <w:t xml:space="preserve">Ctc:  </w:t>
            </w:r>
            <w:r>
              <w:rPr>
                <w:rFonts w:ascii="Arial" w:eastAsia="PMingLiU" w:hAnsi="Arial" w:cs="Arial" w:hint="eastAsia"/>
                <w:sz w:val="16"/>
                <w:szCs w:val="16"/>
                <w:lang w:val="pt-BR" w:eastAsia="zh-TW"/>
              </w:rPr>
              <w:t xml:space="preserve">  </w:t>
            </w:r>
            <w:r>
              <w:rPr>
                <w:rFonts w:ascii="Arial" w:eastAsiaTheme="minorEastAsia" w:hAnsi="Arial" w:cs="Arial" w:hint="eastAsia"/>
                <w:sz w:val="16"/>
                <w:szCs w:val="16"/>
                <w:lang w:val="pt-BR" w:eastAsia="zh-HK"/>
              </w:rPr>
              <w:t>Claudia Grigolon</w:t>
            </w:r>
          </w:p>
          <w:p w:rsidR="00F22E8D" w:rsidRPr="00644527" w:rsidRDefault="00F22E8D" w:rsidP="00FE1D27">
            <w:pPr>
              <w:jc w:val="left"/>
              <w:rPr>
                <w:rFonts w:ascii="Arial" w:hAnsi="Arial" w:cs="Arial"/>
                <w:sz w:val="16"/>
                <w:szCs w:val="16"/>
              </w:rPr>
            </w:pPr>
            <w:r w:rsidRPr="007A2FA9">
              <w:rPr>
                <w:rFonts w:ascii="Arial" w:hAnsi="Arial" w:cs="Arial"/>
                <w:sz w:val="16"/>
                <w:szCs w:val="16"/>
                <w:lang w:val="pt-BR"/>
              </w:rPr>
              <w:t>Email</w:t>
            </w:r>
            <w:r w:rsidRPr="007A2FA9">
              <w:rPr>
                <w:rFonts w:ascii="Arial" w:eastAsia="PMingLiU" w:hAnsi="Arial" w:cs="Arial" w:hint="eastAsia"/>
                <w:sz w:val="16"/>
                <w:szCs w:val="16"/>
                <w:lang w:val="pt-BR" w:eastAsia="zh-TW"/>
              </w:rPr>
              <w:t xml:space="preserve">:  </w:t>
            </w:r>
            <w:r>
              <w:rPr>
                <w:rFonts w:ascii="Arial" w:eastAsiaTheme="minorEastAsia" w:hAnsi="Arial" w:cs="Arial" w:hint="eastAsia"/>
                <w:color w:val="0000FF"/>
                <w:sz w:val="16"/>
                <w:szCs w:val="16"/>
                <w:lang w:val="pt-BR" w:eastAsia="zh-HK"/>
              </w:rPr>
              <w:t>claudia.grigolon</w:t>
            </w:r>
            <w:r>
              <w:rPr>
                <w:rFonts w:ascii="Arial" w:hAnsi="Arial" w:cs="Arial" w:hint="eastAsia"/>
                <w:color w:val="0000FF"/>
                <w:sz w:val="16"/>
                <w:szCs w:val="16"/>
                <w:lang w:val="pt-BR"/>
              </w:rPr>
              <w:t>@waive</w:t>
            </w:r>
            <w:r>
              <w:rPr>
                <w:rFonts w:ascii="Arial" w:eastAsiaTheme="minorEastAsia" w:hAnsi="Arial" w:cs="Arial" w:hint="eastAsia"/>
                <w:color w:val="0000FF"/>
                <w:sz w:val="16"/>
                <w:szCs w:val="16"/>
                <w:lang w:val="pt-BR" w:eastAsia="zh-HK"/>
              </w:rPr>
              <w:t>rexpo</w:t>
            </w:r>
            <w:r w:rsidRPr="00F22298">
              <w:rPr>
                <w:rFonts w:ascii="Arial" w:hAnsi="Arial" w:cs="Arial" w:hint="eastAsia"/>
                <w:color w:val="0000FF"/>
                <w:sz w:val="16"/>
                <w:szCs w:val="16"/>
                <w:lang w:val="pt-BR"/>
              </w:rPr>
              <w:t>.com</w:t>
            </w:r>
          </w:p>
          <w:p w:rsidR="00F22E8D" w:rsidRPr="004F5520" w:rsidRDefault="00F22E8D" w:rsidP="00FE1D27">
            <w:pPr>
              <w:jc w:val="left"/>
              <w:rPr>
                <w:rFonts w:ascii="Arial" w:hAnsi="Arial" w:cs="Arial"/>
                <w:sz w:val="16"/>
                <w:szCs w:val="16"/>
              </w:rPr>
            </w:pPr>
          </w:p>
          <w:p w:rsidR="00F22E8D" w:rsidRPr="00234951" w:rsidRDefault="00F22E8D" w:rsidP="00FE1D27">
            <w:pPr>
              <w:rPr>
                <w:rFonts w:ascii="Arial" w:hAnsi="Arial" w:cs="Arial"/>
                <w:sz w:val="16"/>
                <w:szCs w:val="16"/>
              </w:rPr>
            </w:pPr>
          </w:p>
        </w:tc>
        <w:tc>
          <w:tcPr>
            <w:tcW w:w="3574" w:type="dxa"/>
          </w:tcPr>
          <w:p w:rsidR="00F22E8D" w:rsidRPr="003C308C" w:rsidRDefault="00A408E5" w:rsidP="00FE1D27">
            <w:pPr>
              <w:rPr>
                <w:rFonts w:ascii="Arial" w:hAnsi="Arial" w:cs="Arial"/>
                <w:b/>
                <w:sz w:val="16"/>
                <w:szCs w:val="16"/>
                <w:lang w:val="en-HK"/>
              </w:rPr>
            </w:pPr>
            <w:r w:rsidRPr="00A408E5">
              <w:rPr>
                <w:rFonts w:ascii="Arial" w:eastAsia="PMingLiU" w:hAnsi="Arial" w:cs="Arial"/>
                <w:b/>
                <w:sz w:val="16"/>
                <w:szCs w:val="16"/>
                <w:lang w:val="en-HK" w:eastAsia="zh-TW"/>
              </w:rPr>
              <w:t>FRANCE</w:t>
            </w:r>
          </w:p>
          <w:p w:rsidR="00F22E8D" w:rsidRPr="003C308C" w:rsidRDefault="00A408E5" w:rsidP="00FE1D27">
            <w:pPr>
              <w:rPr>
                <w:rFonts w:ascii="Arial" w:hAnsi="Arial" w:cs="Arial"/>
                <w:sz w:val="16"/>
                <w:szCs w:val="16"/>
                <w:lang w:val="en-HK"/>
              </w:rPr>
            </w:pPr>
            <w:r w:rsidRPr="00A408E5">
              <w:rPr>
                <w:rFonts w:ascii="Arial" w:eastAsia="PMingLiU" w:hAnsi="Arial" w:cs="Arial"/>
                <w:sz w:val="16"/>
                <w:szCs w:val="16"/>
                <w:lang w:val="en-HK" w:eastAsia="zh-TW"/>
              </w:rPr>
              <w:t>Expo Plus</w:t>
            </w:r>
          </w:p>
          <w:p w:rsidR="00F22E8D" w:rsidRPr="003C308C" w:rsidRDefault="00A408E5" w:rsidP="00FE1D27">
            <w:pPr>
              <w:rPr>
                <w:rFonts w:ascii="Arial" w:hAnsi="Arial" w:cs="Arial"/>
                <w:sz w:val="16"/>
                <w:szCs w:val="16"/>
                <w:lang w:val="en-HK"/>
              </w:rPr>
            </w:pPr>
            <w:r w:rsidRPr="00A408E5">
              <w:rPr>
                <w:rFonts w:ascii="Arial" w:eastAsia="PMingLiU" w:hAnsi="Arial" w:cs="Arial"/>
                <w:sz w:val="16"/>
                <w:szCs w:val="16"/>
                <w:lang w:val="en-HK" w:eastAsia="zh-TW"/>
              </w:rPr>
              <w:t>2 rue du Meunier – ZAC du Moulin</w:t>
            </w:r>
          </w:p>
          <w:p w:rsidR="00F22E8D" w:rsidRPr="003C308C" w:rsidRDefault="00A408E5" w:rsidP="00FE1D27">
            <w:pPr>
              <w:rPr>
                <w:rFonts w:ascii="Arial" w:hAnsi="Arial" w:cs="Arial"/>
                <w:sz w:val="16"/>
                <w:szCs w:val="16"/>
                <w:lang w:val="en-HK"/>
              </w:rPr>
            </w:pPr>
            <w:r w:rsidRPr="00A408E5">
              <w:rPr>
                <w:rFonts w:ascii="Arial" w:eastAsia="PMingLiU" w:hAnsi="Arial" w:cs="Arial"/>
                <w:sz w:val="16"/>
                <w:szCs w:val="16"/>
                <w:lang w:val="en-HK" w:eastAsia="zh-TW"/>
              </w:rPr>
              <w:t xml:space="preserve">95700 </w:t>
            </w:r>
            <w:proofErr w:type="spellStart"/>
            <w:r w:rsidRPr="00A408E5">
              <w:rPr>
                <w:rFonts w:ascii="Arial" w:eastAsia="PMingLiU" w:hAnsi="Arial" w:cs="Arial"/>
                <w:sz w:val="16"/>
                <w:szCs w:val="16"/>
                <w:lang w:val="en-HK" w:eastAsia="zh-TW"/>
              </w:rPr>
              <w:t>Roissy</w:t>
            </w:r>
            <w:proofErr w:type="spellEnd"/>
            <w:r w:rsidRPr="00A408E5">
              <w:rPr>
                <w:rFonts w:ascii="Arial" w:eastAsia="PMingLiU" w:hAnsi="Arial" w:cs="Arial"/>
                <w:sz w:val="16"/>
                <w:szCs w:val="16"/>
                <w:lang w:val="en-HK" w:eastAsia="zh-TW"/>
              </w:rPr>
              <w:t xml:space="preserve"> </w:t>
            </w:r>
            <w:proofErr w:type="spellStart"/>
            <w:r w:rsidRPr="00A408E5">
              <w:rPr>
                <w:rFonts w:ascii="Arial" w:eastAsia="PMingLiU" w:hAnsi="Arial" w:cs="Arial"/>
                <w:sz w:val="16"/>
                <w:szCs w:val="16"/>
                <w:lang w:val="en-HK" w:eastAsia="zh-TW"/>
              </w:rPr>
              <w:t>en</w:t>
            </w:r>
            <w:proofErr w:type="spellEnd"/>
            <w:r w:rsidRPr="00A408E5">
              <w:rPr>
                <w:rFonts w:ascii="Arial" w:eastAsia="PMingLiU" w:hAnsi="Arial" w:cs="Arial"/>
                <w:sz w:val="16"/>
                <w:szCs w:val="16"/>
                <w:lang w:val="en-HK" w:eastAsia="zh-TW"/>
              </w:rPr>
              <w:t xml:space="preserve"> France</w:t>
            </w:r>
          </w:p>
          <w:p w:rsidR="00F22E8D" w:rsidRPr="00694EFA" w:rsidRDefault="00F22E8D" w:rsidP="00FE1D27">
            <w:pPr>
              <w:rPr>
                <w:rFonts w:ascii="Arial" w:eastAsiaTheme="minorEastAsia" w:hAnsi="Arial" w:cs="Arial"/>
                <w:sz w:val="16"/>
                <w:szCs w:val="16"/>
                <w:lang w:val="pt-BR" w:eastAsia="zh-HK"/>
              </w:rPr>
            </w:pPr>
            <w:r w:rsidRPr="00234951">
              <w:rPr>
                <w:rFonts w:ascii="Arial" w:hAnsi="Arial" w:cs="Arial"/>
                <w:sz w:val="16"/>
                <w:szCs w:val="16"/>
                <w:lang w:val="pt-BR"/>
              </w:rPr>
              <w:t>Tel</w:t>
            </w:r>
            <w:r w:rsidRPr="00234951">
              <w:rPr>
                <w:rFonts w:ascii="Arial" w:hAnsi="Arial" w:cs="Arial" w:hint="eastAsia"/>
                <w:sz w:val="16"/>
                <w:szCs w:val="16"/>
                <w:lang w:val="pt-BR"/>
              </w:rPr>
              <w:t xml:space="preserve"> </w:t>
            </w:r>
            <w:r w:rsidRPr="00234951">
              <w:rPr>
                <w:rFonts w:ascii="Arial" w:hAnsi="Arial" w:cs="Arial"/>
                <w:sz w:val="16"/>
                <w:szCs w:val="16"/>
                <w:lang w:val="pt-BR"/>
              </w:rPr>
              <w:t xml:space="preserve">: </w:t>
            </w:r>
            <w:r>
              <w:rPr>
                <w:rFonts w:ascii="Arial" w:hAnsi="Arial" w:cs="Arial" w:hint="eastAsia"/>
                <w:sz w:val="16"/>
                <w:szCs w:val="16"/>
                <w:lang w:val="pt-BR"/>
              </w:rPr>
              <w:t xml:space="preserve">    33 1</w:t>
            </w:r>
            <w:r>
              <w:rPr>
                <w:rFonts w:ascii="Arial" w:eastAsiaTheme="minorEastAsia" w:hAnsi="Arial" w:cs="Arial" w:hint="eastAsia"/>
                <w:sz w:val="16"/>
                <w:szCs w:val="16"/>
                <w:lang w:val="pt-BR" w:eastAsia="zh-HK"/>
              </w:rPr>
              <w:t xml:space="preserve"> 3011 9351</w:t>
            </w:r>
          </w:p>
          <w:p w:rsidR="00F22E8D" w:rsidRPr="00694EFA" w:rsidRDefault="00F22E8D" w:rsidP="00FE1D27">
            <w:pPr>
              <w:rPr>
                <w:rFonts w:ascii="Arial" w:eastAsiaTheme="minorEastAsia" w:hAnsi="Arial" w:cs="Arial"/>
                <w:sz w:val="16"/>
                <w:szCs w:val="16"/>
                <w:lang w:val="pt-BR" w:eastAsia="zh-HK"/>
              </w:rPr>
            </w:pPr>
            <w:r>
              <w:rPr>
                <w:rFonts w:ascii="Arial" w:hAnsi="Arial" w:cs="Arial"/>
                <w:sz w:val="16"/>
                <w:szCs w:val="16"/>
                <w:lang w:val="pt-BR"/>
              </w:rPr>
              <w:t xml:space="preserve">Port </w:t>
            </w:r>
            <w:r w:rsidRPr="00234951">
              <w:rPr>
                <w:rFonts w:ascii="Arial" w:hAnsi="Arial" w:cs="Arial"/>
                <w:sz w:val="16"/>
                <w:szCs w:val="16"/>
                <w:lang w:val="pt-BR"/>
              </w:rPr>
              <w:t xml:space="preserve">: </w:t>
            </w:r>
            <w:r>
              <w:rPr>
                <w:rFonts w:ascii="Arial" w:hAnsi="Arial" w:cs="Arial" w:hint="eastAsia"/>
                <w:sz w:val="16"/>
                <w:szCs w:val="16"/>
                <w:lang w:val="pt-BR"/>
              </w:rPr>
              <w:t xml:space="preserve"> </w:t>
            </w:r>
            <w:r>
              <w:rPr>
                <w:rFonts w:ascii="Arial" w:hAnsi="Arial" w:cs="Arial"/>
                <w:sz w:val="16"/>
                <w:szCs w:val="16"/>
                <w:lang w:val="pt-BR"/>
              </w:rPr>
              <w:t xml:space="preserve">  </w:t>
            </w:r>
            <w:r>
              <w:rPr>
                <w:rFonts w:ascii="Arial" w:hAnsi="Arial" w:cs="Arial" w:hint="eastAsia"/>
                <w:sz w:val="16"/>
                <w:szCs w:val="16"/>
                <w:lang w:val="pt-BR"/>
              </w:rPr>
              <w:t>33 6 0388 7229</w:t>
            </w:r>
          </w:p>
          <w:p w:rsidR="00F22E8D" w:rsidRPr="00694EFA" w:rsidRDefault="00A408E5" w:rsidP="00FE1D27">
            <w:pPr>
              <w:rPr>
                <w:rFonts w:ascii="Arial" w:eastAsiaTheme="minorEastAsia" w:hAnsi="Arial" w:cs="Arial"/>
                <w:sz w:val="16"/>
                <w:szCs w:val="16"/>
                <w:lang w:eastAsia="zh-HK"/>
              </w:rPr>
            </w:pPr>
            <w:proofErr w:type="spellStart"/>
            <w:r w:rsidRPr="00A408E5">
              <w:rPr>
                <w:rFonts w:ascii="Arial" w:eastAsia="PMingLiU" w:hAnsi="Arial" w:cs="Arial"/>
                <w:sz w:val="16"/>
                <w:szCs w:val="16"/>
                <w:lang w:eastAsia="zh-TW"/>
              </w:rPr>
              <w:t>Ctc</w:t>
            </w:r>
            <w:proofErr w:type="spellEnd"/>
            <w:r w:rsidRPr="00A408E5">
              <w:rPr>
                <w:rFonts w:ascii="Arial" w:eastAsia="PMingLiU" w:hAnsi="Arial" w:cs="Arial"/>
                <w:sz w:val="16"/>
                <w:szCs w:val="16"/>
                <w:lang w:eastAsia="zh-TW"/>
              </w:rPr>
              <w:t xml:space="preserve">:     </w:t>
            </w:r>
            <w:r>
              <w:rPr>
                <w:rFonts w:ascii="Arial" w:eastAsiaTheme="minorEastAsia" w:hAnsi="Arial" w:cs="Arial"/>
                <w:sz w:val="16"/>
                <w:szCs w:val="16"/>
                <w:lang w:eastAsia="zh-TW"/>
              </w:rPr>
              <w:t xml:space="preserve">Rachid </w:t>
            </w:r>
            <w:proofErr w:type="spellStart"/>
            <w:r>
              <w:rPr>
                <w:rFonts w:ascii="Arial" w:eastAsiaTheme="minorEastAsia" w:hAnsi="Arial" w:cs="Arial"/>
                <w:sz w:val="16"/>
                <w:szCs w:val="16"/>
                <w:lang w:eastAsia="zh-TW"/>
              </w:rPr>
              <w:t>Bensaber</w:t>
            </w:r>
            <w:proofErr w:type="spellEnd"/>
          </w:p>
          <w:p w:rsidR="00F22E8D" w:rsidRDefault="00A408E5" w:rsidP="00FE1D27">
            <w:pPr>
              <w:rPr>
                <w:rFonts w:ascii="Arial" w:eastAsiaTheme="minorEastAsia" w:hAnsi="Arial" w:cs="Arial"/>
                <w:color w:val="0000FF"/>
                <w:sz w:val="16"/>
                <w:szCs w:val="16"/>
                <w:lang w:eastAsia="zh-HK"/>
              </w:rPr>
            </w:pPr>
            <w:r w:rsidRPr="00A408E5">
              <w:rPr>
                <w:rFonts w:ascii="Arial" w:eastAsia="PMingLiU" w:hAnsi="Arial" w:cs="Arial"/>
                <w:sz w:val="16"/>
                <w:szCs w:val="16"/>
                <w:lang w:eastAsia="zh-TW"/>
              </w:rPr>
              <w:t>Email</w:t>
            </w:r>
            <w:r w:rsidRPr="00A408E5">
              <w:rPr>
                <w:rFonts w:ascii="Arial" w:eastAsia="PMingLiU" w:hAnsi="Arial" w:cs="Arial"/>
                <w:color w:val="0000FF"/>
                <w:sz w:val="16"/>
                <w:szCs w:val="16"/>
                <w:lang w:eastAsia="zh-TW"/>
              </w:rPr>
              <w:t xml:space="preserve">:   </w:t>
            </w:r>
            <w:r>
              <w:rPr>
                <w:rFonts w:ascii="Arial" w:eastAsiaTheme="minorEastAsia" w:hAnsi="Arial" w:cs="Arial"/>
                <w:color w:val="0000FF"/>
                <w:sz w:val="16"/>
                <w:szCs w:val="16"/>
                <w:lang w:eastAsia="zh-TW"/>
              </w:rPr>
              <w:t>bensaber.rachid@expo-plus.</w:t>
            </w:r>
            <w:r w:rsidRPr="00A408E5">
              <w:rPr>
                <w:rFonts w:ascii="Arial" w:eastAsia="PMingLiU" w:hAnsi="Arial" w:cs="Arial"/>
                <w:color w:val="0000FF"/>
                <w:sz w:val="16"/>
                <w:szCs w:val="16"/>
                <w:lang w:eastAsia="zh-TW"/>
              </w:rPr>
              <w:t>fr</w:t>
            </w:r>
          </w:p>
          <w:p w:rsidR="00F22E8D" w:rsidRPr="004F5520" w:rsidRDefault="00F22E8D" w:rsidP="00FE1D27">
            <w:pPr>
              <w:rPr>
                <w:rFonts w:ascii="Arial" w:eastAsiaTheme="minorEastAsia" w:hAnsi="Arial" w:cs="Arial"/>
                <w:color w:val="0000FF"/>
                <w:sz w:val="16"/>
                <w:szCs w:val="16"/>
                <w:lang w:eastAsia="zh-HK"/>
              </w:rPr>
            </w:pPr>
          </w:p>
          <w:p w:rsidR="00F22E8D" w:rsidRDefault="00F22E8D" w:rsidP="00FE1D27">
            <w:pPr>
              <w:rPr>
                <w:rFonts w:ascii="Arial" w:hAnsi="Arial" w:cs="Arial"/>
                <w:sz w:val="16"/>
                <w:szCs w:val="16"/>
              </w:rPr>
            </w:pPr>
          </w:p>
        </w:tc>
      </w:tr>
      <w:tr w:rsidR="00F22E8D" w:rsidTr="00FE1D27">
        <w:trPr>
          <w:trHeight w:hRule="exact" w:val="1886"/>
        </w:trPr>
        <w:tc>
          <w:tcPr>
            <w:tcW w:w="3420" w:type="dxa"/>
          </w:tcPr>
          <w:p w:rsidR="00F22E8D" w:rsidRPr="00234951" w:rsidRDefault="00F22E8D" w:rsidP="00FE1D27">
            <w:pPr>
              <w:rPr>
                <w:rFonts w:ascii="Arial" w:hAnsi="Arial" w:cs="Arial"/>
                <w:b/>
                <w:sz w:val="16"/>
                <w:szCs w:val="16"/>
                <w:lang w:val="de-DE"/>
              </w:rPr>
            </w:pPr>
            <w:r w:rsidRPr="00234951">
              <w:rPr>
                <w:rFonts w:ascii="Arial" w:hAnsi="Arial" w:cs="Arial" w:hint="eastAsia"/>
                <w:b/>
                <w:sz w:val="16"/>
                <w:szCs w:val="16"/>
                <w:lang w:val="de-DE"/>
              </w:rPr>
              <w:t xml:space="preserve">GERMANY </w:t>
            </w:r>
          </w:p>
          <w:p w:rsidR="00F22E8D" w:rsidRPr="00234951" w:rsidRDefault="00F22E8D" w:rsidP="00FE1D27">
            <w:pPr>
              <w:rPr>
                <w:rFonts w:ascii="Arial" w:hAnsi="Arial" w:cs="Arial"/>
                <w:sz w:val="16"/>
                <w:szCs w:val="16"/>
                <w:lang w:val="de-DE"/>
              </w:rPr>
            </w:pPr>
            <w:r w:rsidRPr="00234951">
              <w:rPr>
                <w:rFonts w:ascii="Arial" w:hAnsi="Arial" w:cs="Arial" w:hint="eastAsia"/>
                <w:sz w:val="16"/>
                <w:szCs w:val="16"/>
                <w:lang w:val="de-DE"/>
              </w:rPr>
              <w:t>BTG MESSE-SPEDITION GMBH</w:t>
            </w:r>
          </w:p>
          <w:p w:rsidR="00F22E8D" w:rsidRPr="00234951" w:rsidRDefault="00F22E8D" w:rsidP="00FE1D27">
            <w:pPr>
              <w:rPr>
                <w:rFonts w:ascii="Arial" w:hAnsi="Arial" w:cs="Arial"/>
                <w:sz w:val="16"/>
                <w:szCs w:val="16"/>
                <w:lang w:val="de-DE"/>
              </w:rPr>
            </w:pPr>
            <w:r w:rsidRPr="00234951">
              <w:rPr>
                <w:rFonts w:ascii="Arial" w:hAnsi="Arial" w:cs="Arial" w:hint="eastAsia"/>
                <w:sz w:val="16"/>
                <w:szCs w:val="16"/>
                <w:lang w:val="de-DE"/>
              </w:rPr>
              <w:t>Hausanschrift ParkstraBe 35</w:t>
            </w:r>
          </w:p>
          <w:p w:rsidR="00F22E8D" w:rsidRPr="00234951" w:rsidRDefault="00F22E8D" w:rsidP="00FE1D27">
            <w:pPr>
              <w:rPr>
                <w:rFonts w:ascii="Arial" w:hAnsi="Arial" w:cs="Arial"/>
                <w:sz w:val="16"/>
                <w:szCs w:val="16"/>
                <w:lang w:val="de-DE"/>
              </w:rPr>
            </w:pPr>
            <w:r w:rsidRPr="00234951">
              <w:rPr>
                <w:rFonts w:ascii="Arial" w:hAnsi="Arial" w:cs="Arial" w:hint="eastAsia"/>
                <w:sz w:val="16"/>
                <w:szCs w:val="16"/>
                <w:lang w:val="de-DE"/>
              </w:rPr>
              <w:t>D-86462 Langweld/Augsburg</w:t>
            </w:r>
          </w:p>
          <w:p w:rsidR="00F22E8D" w:rsidRPr="00234951" w:rsidRDefault="00F22E8D" w:rsidP="00FE1D27">
            <w:pPr>
              <w:rPr>
                <w:rFonts w:ascii="Arial" w:hAnsi="Arial" w:cs="Arial"/>
                <w:sz w:val="16"/>
                <w:szCs w:val="16"/>
                <w:lang w:val="de-DE"/>
              </w:rPr>
            </w:pPr>
            <w:r w:rsidRPr="00234951">
              <w:rPr>
                <w:rFonts w:ascii="Arial" w:hAnsi="Arial" w:cs="Arial" w:hint="eastAsia"/>
                <w:sz w:val="16"/>
                <w:szCs w:val="16"/>
                <w:lang w:val="de-DE"/>
              </w:rPr>
              <w:t>Germany</w:t>
            </w:r>
          </w:p>
          <w:p w:rsidR="00F22E8D" w:rsidRPr="00A0500F" w:rsidRDefault="00F22E8D" w:rsidP="00FE1D27">
            <w:pPr>
              <w:rPr>
                <w:rFonts w:ascii="Arial" w:hAnsi="Arial" w:cs="Arial"/>
                <w:sz w:val="16"/>
                <w:szCs w:val="16"/>
                <w:lang w:val="de-DE"/>
              </w:rPr>
            </w:pPr>
            <w:r>
              <w:rPr>
                <w:rFonts w:ascii="Arial" w:hAnsi="Arial" w:cs="Arial" w:hint="eastAsia"/>
                <w:sz w:val="16"/>
                <w:szCs w:val="16"/>
                <w:lang w:val="de-DE"/>
              </w:rPr>
              <w:t>Tel :     49 0821</w:t>
            </w:r>
            <w:r>
              <w:rPr>
                <w:rFonts w:ascii="Arial" w:eastAsiaTheme="minorEastAsia" w:hAnsi="Arial" w:cs="Arial" w:hint="eastAsia"/>
                <w:sz w:val="16"/>
                <w:szCs w:val="16"/>
                <w:lang w:val="de-DE" w:eastAsia="zh-HK"/>
              </w:rPr>
              <w:t xml:space="preserve"> </w:t>
            </w:r>
            <w:r>
              <w:rPr>
                <w:rFonts w:ascii="Arial" w:hAnsi="Arial" w:cs="Arial" w:hint="eastAsia"/>
                <w:sz w:val="16"/>
                <w:szCs w:val="16"/>
                <w:lang w:val="de-DE"/>
              </w:rPr>
              <w:t>4986</w:t>
            </w:r>
            <w:r>
              <w:rPr>
                <w:rFonts w:ascii="Arial" w:eastAsiaTheme="minorEastAsia" w:hAnsi="Arial" w:cs="Arial" w:hint="eastAsia"/>
                <w:sz w:val="16"/>
                <w:szCs w:val="16"/>
                <w:lang w:val="de-DE" w:eastAsia="zh-HK"/>
              </w:rPr>
              <w:t xml:space="preserve"> </w:t>
            </w:r>
            <w:r w:rsidRPr="00A0500F">
              <w:rPr>
                <w:rFonts w:ascii="Arial" w:hAnsi="Arial" w:cs="Arial" w:hint="eastAsia"/>
                <w:sz w:val="16"/>
                <w:szCs w:val="16"/>
                <w:lang w:val="de-DE"/>
              </w:rPr>
              <w:t>161</w:t>
            </w:r>
          </w:p>
          <w:p w:rsidR="00F22E8D" w:rsidRDefault="00A408E5" w:rsidP="00FE1D27">
            <w:pPr>
              <w:rPr>
                <w:rFonts w:ascii="Arial" w:hAnsi="Arial" w:cs="Arial"/>
                <w:sz w:val="16"/>
                <w:szCs w:val="16"/>
              </w:rPr>
            </w:pPr>
            <w:r w:rsidRPr="00A408E5">
              <w:rPr>
                <w:rFonts w:ascii="Arial" w:eastAsia="PMingLiU" w:hAnsi="Arial" w:cs="Arial"/>
                <w:sz w:val="16"/>
                <w:szCs w:val="16"/>
                <w:lang w:eastAsia="zh-TW"/>
              </w:rPr>
              <w:t>Fax:     49 0821</w:t>
            </w:r>
            <w:r>
              <w:rPr>
                <w:rFonts w:ascii="Arial" w:eastAsiaTheme="minorEastAsia" w:hAnsi="Arial" w:cs="Arial"/>
                <w:sz w:val="16"/>
                <w:szCs w:val="16"/>
                <w:lang w:eastAsia="zh-TW"/>
              </w:rPr>
              <w:t xml:space="preserve"> </w:t>
            </w:r>
            <w:r w:rsidRPr="00A408E5">
              <w:rPr>
                <w:rFonts w:ascii="Arial" w:eastAsia="PMingLiU" w:hAnsi="Arial" w:cs="Arial"/>
                <w:sz w:val="16"/>
                <w:szCs w:val="16"/>
                <w:lang w:eastAsia="zh-TW"/>
              </w:rPr>
              <w:t>4986</w:t>
            </w:r>
            <w:r>
              <w:rPr>
                <w:rFonts w:ascii="Arial" w:eastAsiaTheme="minorEastAsia" w:hAnsi="Arial" w:cs="Arial"/>
                <w:sz w:val="16"/>
                <w:szCs w:val="16"/>
                <w:lang w:eastAsia="zh-TW"/>
              </w:rPr>
              <w:t xml:space="preserve"> </w:t>
            </w:r>
            <w:r w:rsidRPr="00A408E5">
              <w:rPr>
                <w:rFonts w:ascii="Arial" w:eastAsia="PMingLiU" w:hAnsi="Arial" w:cs="Arial"/>
                <w:sz w:val="16"/>
                <w:szCs w:val="16"/>
                <w:lang w:eastAsia="zh-TW"/>
              </w:rPr>
              <w:t>153</w:t>
            </w:r>
          </w:p>
          <w:p w:rsidR="00F22E8D" w:rsidRDefault="00A408E5" w:rsidP="00FE1D27">
            <w:pPr>
              <w:rPr>
                <w:rFonts w:ascii="Arial" w:hAnsi="Arial" w:cs="Arial"/>
                <w:sz w:val="16"/>
                <w:szCs w:val="16"/>
              </w:rPr>
            </w:pPr>
            <w:proofErr w:type="spellStart"/>
            <w:r w:rsidRPr="00A408E5">
              <w:rPr>
                <w:rFonts w:ascii="Arial" w:eastAsia="PMingLiU" w:hAnsi="Arial" w:cs="Arial"/>
                <w:sz w:val="16"/>
                <w:szCs w:val="16"/>
                <w:lang w:eastAsia="zh-TW"/>
              </w:rPr>
              <w:t>Ctc</w:t>
            </w:r>
            <w:proofErr w:type="spellEnd"/>
            <w:r w:rsidRPr="00A408E5">
              <w:rPr>
                <w:rFonts w:ascii="Arial" w:eastAsia="PMingLiU" w:hAnsi="Arial" w:cs="Arial"/>
                <w:sz w:val="16"/>
                <w:szCs w:val="16"/>
                <w:lang w:eastAsia="zh-TW"/>
              </w:rPr>
              <w:t xml:space="preserve">:     Peter </w:t>
            </w:r>
            <w:proofErr w:type="spellStart"/>
            <w:r w:rsidRPr="00A408E5">
              <w:rPr>
                <w:rFonts w:ascii="Arial" w:eastAsia="PMingLiU" w:hAnsi="Arial" w:cs="Arial"/>
                <w:sz w:val="16"/>
                <w:szCs w:val="16"/>
                <w:lang w:eastAsia="zh-TW"/>
              </w:rPr>
              <w:t>Kees</w:t>
            </w:r>
            <w:proofErr w:type="spellEnd"/>
          </w:p>
          <w:p w:rsidR="00F22E8D" w:rsidRDefault="00A408E5" w:rsidP="00FE1D27">
            <w:pPr>
              <w:rPr>
                <w:rFonts w:ascii="Arial" w:hAnsi="Arial" w:cs="Arial"/>
                <w:sz w:val="16"/>
                <w:szCs w:val="16"/>
              </w:rPr>
            </w:pPr>
            <w:r w:rsidRPr="00A408E5">
              <w:rPr>
                <w:rFonts w:ascii="Arial" w:eastAsia="PMingLiU" w:hAnsi="Arial" w:cs="Arial"/>
                <w:sz w:val="16"/>
                <w:szCs w:val="16"/>
                <w:lang w:eastAsia="zh-TW"/>
              </w:rPr>
              <w:t xml:space="preserve">Email: </w:t>
            </w:r>
            <w:r w:rsidRPr="00A408E5">
              <w:rPr>
                <w:rFonts w:ascii="Arial" w:eastAsia="PMingLiU" w:hAnsi="Arial" w:cs="Arial"/>
                <w:color w:val="0000FF"/>
                <w:sz w:val="16"/>
                <w:szCs w:val="16"/>
                <w:lang w:eastAsia="zh-TW"/>
              </w:rPr>
              <w:t xml:space="preserve">  peter.kees@btg.de</w:t>
            </w:r>
          </w:p>
        </w:tc>
        <w:tc>
          <w:tcPr>
            <w:tcW w:w="3536" w:type="dxa"/>
          </w:tcPr>
          <w:p w:rsidR="00F22E8D" w:rsidRPr="00FC7A96" w:rsidRDefault="00A408E5" w:rsidP="00FE1D27">
            <w:pPr>
              <w:rPr>
                <w:rFonts w:ascii="Arial" w:eastAsiaTheme="minorEastAsia" w:hAnsi="Arial" w:cs="Arial"/>
                <w:b/>
                <w:sz w:val="16"/>
                <w:szCs w:val="16"/>
                <w:lang w:eastAsia="zh-HK"/>
              </w:rPr>
            </w:pPr>
            <w:r w:rsidRPr="00A408E5">
              <w:rPr>
                <w:rFonts w:ascii="Arial" w:eastAsia="PMingLiU" w:hAnsi="Arial" w:cs="Arial"/>
                <w:b/>
                <w:sz w:val="16"/>
                <w:szCs w:val="16"/>
                <w:lang w:eastAsia="zh-TW"/>
              </w:rPr>
              <w:t>I</w:t>
            </w:r>
            <w:r>
              <w:rPr>
                <w:rFonts w:ascii="Arial" w:eastAsiaTheme="minorEastAsia" w:hAnsi="Arial" w:cs="Arial"/>
                <w:b/>
                <w:sz w:val="16"/>
                <w:szCs w:val="16"/>
                <w:lang w:eastAsia="zh-TW"/>
              </w:rPr>
              <w:t>NDIA</w:t>
            </w:r>
          </w:p>
          <w:p w:rsidR="00F22E8D" w:rsidRPr="00FC7A96" w:rsidRDefault="00A408E5" w:rsidP="00FE1D27">
            <w:pPr>
              <w:rPr>
                <w:rFonts w:ascii="Arial" w:eastAsiaTheme="minorEastAsia" w:hAnsi="Arial" w:cs="Arial"/>
                <w:sz w:val="16"/>
                <w:szCs w:val="16"/>
                <w:lang w:eastAsia="zh-HK"/>
              </w:rPr>
            </w:pPr>
            <w:r>
              <w:rPr>
                <w:rFonts w:ascii="Arial" w:eastAsiaTheme="minorEastAsia" w:hAnsi="Arial" w:cs="Arial"/>
                <w:sz w:val="16"/>
                <w:szCs w:val="16"/>
                <w:lang w:eastAsia="zh-TW"/>
              </w:rPr>
              <w:t xml:space="preserve">PS </w:t>
            </w:r>
            <w:proofErr w:type="spellStart"/>
            <w:r>
              <w:rPr>
                <w:rFonts w:ascii="Arial" w:eastAsiaTheme="minorEastAsia" w:hAnsi="Arial" w:cs="Arial"/>
                <w:sz w:val="16"/>
                <w:szCs w:val="16"/>
                <w:lang w:eastAsia="zh-TW"/>
              </w:rPr>
              <w:t>Bedi</w:t>
            </w:r>
            <w:proofErr w:type="spellEnd"/>
            <w:r>
              <w:rPr>
                <w:rFonts w:ascii="Arial" w:eastAsiaTheme="minorEastAsia" w:hAnsi="Arial" w:cs="Arial"/>
                <w:sz w:val="16"/>
                <w:szCs w:val="16"/>
                <w:lang w:eastAsia="zh-TW"/>
              </w:rPr>
              <w:t xml:space="preserve"> &amp; Co. Pvt. Ltd.</w:t>
            </w:r>
          </w:p>
          <w:p w:rsidR="00F22E8D" w:rsidRPr="003C308C" w:rsidRDefault="00A408E5" w:rsidP="00FE1D27">
            <w:pPr>
              <w:jc w:val="left"/>
              <w:rPr>
                <w:rFonts w:ascii="Arial" w:eastAsiaTheme="minorEastAsia" w:hAnsi="Arial" w:cs="Arial"/>
                <w:sz w:val="16"/>
                <w:szCs w:val="16"/>
                <w:lang w:val="en-HK" w:eastAsia="zh-HK"/>
              </w:rPr>
            </w:pPr>
            <w:r w:rsidRPr="003C308C">
              <w:rPr>
                <w:rFonts w:ascii="Arial" w:eastAsiaTheme="minorEastAsia" w:hAnsi="Arial" w:cs="Arial"/>
                <w:sz w:val="16"/>
                <w:szCs w:val="16"/>
                <w:lang w:val="en-HK" w:eastAsia="zh-TW"/>
              </w:rPr>
              <w:t>D-14/1 &amp; 14/2, Okhla Industrial Area</w:t>
            </w:r>
          </w:p>
          <w:p w:rsidR="00F22E8D" w:rsidRPr="003C308C" w:rsidRDefault="00A408E5" w:rsidP="00FE1D27">
            <w:pPr>
              <w:jc w:val="left"/>
              <w:rPr>
                <w:rFonts w:ascii="Arial" w:eastAsiaTheme="minorEastAsia" w:hAnsi="Arial" w:cs="Arial"/>
                <w:sz w:val="16"/>
                <w:szCs w:val="16"/>
                <w:lang w:val="en-HK" w:eastAsia="zh-HK"/>
              </w:rPr>
            </w:pPr>
            <w:r w:rsidRPr="003C308C">
              <w:rPr>
                <w:rFonts w:ascii="Arial" w:eastAsiaTheme="minorEastAsia" w:hAnsi="Arial" w:cs="Arial"/>
                <w:sz w:val="16"/>
                <w:szCs w:val="16"/>
                <w:lang w:val="en-HK" w:eastAsia="zh-TW"/>
              </w:rPr>
              <w:t>Phase 1, 110 020 New Delhi</w:t>
            </w:r>
          </w:p>
          <w:p w:rsidR="00F22E8D" w:rsidRPr="00FC7A96" w:rsidRDefault="00F22E8D" w:rsidP="00FE1D27">
            <w:pPr>
              <w:jc w:val="left"/>
              <w:rPr>
                <w:rFonts w:ascii="Arial" w:eastAsiaTheme="minorEastAsia" w:hAnsi="Arial" w:cs="Arial"/>
                <w:sz w:val="16"/>
                <w:szCs w:val="16"/>
                <w:lang w:val="pt-BR" w:eastAsia="zh-HK"/>
              </w:rPr>
            </w:pPr>
            <w:r w:rsidRPr="00234951">
              <w:rPr>
                <w:rFonts w:ascii="Arial" w:hAnsi="Arial" w:cs="Arial"/>
                <w:sz w:val="16"/>
                <w:szCs w:val="16"/>
                <w:lang w:val="pt-BR"/>
              </w:rPr>
              <w:t>I</w:t>
            </w:r>
            <w:r>
              <w:rPr>
                <w:rFonts w:ascii="Arial" w:eastAsiaTheme="minorEastAsia" w:hAnsi="Arial" w:cs="Arial" w:hint="eastAsia"/>
                <w:sz w:val="16"/>
                <w:szCs w:val="16"/>
                <w:lang w:val="pt-BR" w:eastAsia="zh-HK"/>
              </w:rPr>
              <w:t>ndia</w:t>
            </w:r>
          </w:p>
          <w:p w:rsidR="00F22E8D" w:rsidRPr="00FC7A96" w:rsidRDefault="00A408E5" w:rsidP="00FE1D27">
            <w:pPr>
              <w:jc w:val="left"/>
              <w:rPr>
                <w:rFonts w:ascii="Arial" w:eastAsiaTheme="minorEastAsia" w:hAnsi="Arial" w:cs="Arial"/>
                <w:sz w:val="16"/>
                <w:szCs w:val="16"/>
                <w:lang w:eastAsia="zh-HK"/>
              </w:rPr>
            </w:pPr>
            <w:proofErr w:type="gramStart"/>
            <w:r w:rsidRPr="00A408E5">
              <w:rPr>
                <w:rFonts w:ascii="Arial" w:eastAsia="PMingLiU" w:hAnsi="Arial" w:cs="Arial"/>
                <w:sz w:val="16"/>
                <w:szCs w:val="16"/>
                <w:lang w:eastAsia="zh-TW"/>
              </w:rPr>
              <w:t>Tel :</w:t>
            </w:r>
            <w:proofErr w:type="gramEnd"/>
            <w:r w:rsidRPr="00A408E5">
              <w:rPr>
                <w:rFonts w:ascii="Arial" w:eastAsia="PMingLiU" w:hAnsi="Arial" w:cs="Arial"/>
                <w:sz w:val="16"/>
                <w:szCs w:val="16"/>
                <w:lang w:eastAsia="zh-TW"/>
              </w:rPr>
              <w:t xml:space="preserve">    </w:t>
            </w:r>
            <w:r>
              <w:rPr>
                <w:rFonts w:ascii="Arial" w:eastAsia="PMingLiU" w:hAnsi="Arial" w:cs="Arial"/>
                <w:sz w:val="16"/>
                <w:szCs w:val="16"/>
                <w:lang w:eastAsia="zh-TW"/>
              </w:rPr>
              <w:t xml:space="preserve"> </w:t>
            </w:r>
            <w:r>
              <w:rPr>
                <w:rFonts w:ascii="Arial" w:eastAsiaTheme="minorEastAsia" w:hAnsi="Arial" w:cs="Arial"/>
                <w:sz w:val="16"/>
                <w:szCs w:val="16"/>
                <w:lang w:eastAsia="zh-TW"/>
              </w:rPr>
              <w:t>91 11 460 55 200</w:t>
            </w:r>
          </w:p>
          <w:p w:rsidR="00F22E8D" w:rsidRPr="00FC7A96" w:rsidRDefault="00A408E5" w:rsidP="00FE1D27">
            <w:pPr>
              <w:rPr>
                <w:rFonts w:ascii="Arial" w:eastAsiaTheme="minorEastAsia" w:hAnsi="Arial" w:cs="Arial"/>
                <w:sz w:val="16"/>
                <w:szCs w:val="16"/>
                <w:lang w:eastAsia="zh-HK"/>
              </w:rPr>
            </w:pPr>
            <w:r w:rsidRPr="00A408E5">
              <w:rPr>
                <w:rFonts w:ascii="Arial" w:eastAsia="PMingLiU" w:hAnsi="Arial" w:cs="Arial"/>
                <w:sz w:val="16"/>
                <w:szCs w:val="16"/>
                <w:lang w:eastAsia="zh-TW"/>
              </w:rPr>
              <w:t xml:space="preserve">Fax:     </w:t>
            </w:r>
            <w:r>
              <w:rPr>
                <w:rFonts w:ascii="Arial" w:eastAsiaTheme="minorEastAsia" w:hAnsi="Arial" w:cs="Arial"/>
                <w:sz w:val="16"/>
                <w:szCs w:val="16"/>
                <w:lang w:eastAsia="zh-TW"/>
              </w:rPr>
              <w:t>91 11 415 52 911</w:t>
            </w:r>
          </w:p>
          <w:p w:rsidR="00F22E8D" w:rsidRPr="00FC7A96" w:rsidRDefault="00A408E5" w:rsidP="00FE1D27">
            <w:pPr>
              <w:rPr>
                <w:rFonts w:ascii="Arial" w:eastAsiaTheme="minorEastAsia" w:hAnsi="Arial" w:cs="Arial"/>
                <w:sz w:val="16"/>
                <w:szCs w:val="16"/>
                <w:lang w:eastAsia="zh-HK"/>
              </w:rPr>
            </w:pPr>
            <w:proofErr w:type="spellStart"/>
            <w:r w:rsidRPr="00A408E5">
              <w:rPr>
                <w:rFonts w:ascii="Arial" w:eastAsia="PMingLiU" w:hAnsi="Arial" w:cs="Arial"/>
                <w:sz w:val="16"/>
                <w:szCs w:val="16"/>
                <w:lang w:eastAsia="zh-TW"/>
              </w:rPr>
              <w:t>Ctc</w:t>
            </w:r>
            <w:proofErr w:type="spellEnd"/>
            <w:r w:rsidRPr="00A408E5">
              <w:rPr>
                <w:rFonts w:ascii="Arial" w:eastAsia="PMingLiU" w:hAnsi="Arial" w:cs="Arial"/>
                <w:sz w:val="16"/>
                <w:szCs w:val="16"/>
                <w:lang w:eastAsia="zh-TW"/>
              </w:rPr>
              <w:t xml:space="preserve">:     </w:t>
            </w:r>
            <w:proofErr w:type="spellStart"/>
            <w:r>
              <w:rPr>
                <w:rFonts w:ascii="Arial" w:eastAsiaTheme="minorEastAsia" w:hAnsi="Arial" w:cs="Arial"/>
                <w:sz w:val="16"/>
                <w:szCs w:val="16"/>
                <w:lang w:eastAsia="zh-TW"/>
              </w:rPr>
              <w:t>Jatin</w:t>
            </w:r>
            <w:proofErr w:type="spellEnd"/>
            <w:r>
              <w:rPr>
                <w:rFonts w:ascii="Arial" w:eastAsiaTheme="minorEastAsia" w:hAnsi="Arial" w:cs="Arial"/>
                <w:sz w:val="16"/>
                <w:szCs w:val="16"/>
                <w:lang w:eastAsia="zh-TW"/>
              </w:rPr>
              <w:t xml:space="preserve"> </w:t>
            </w:r>
            <w:proofErr w:type="spellStart"/>
            <w:r>
              <w:rPr>
                <w:rFonts w:ascii="Arial" w:eastAsiaTheme="minorEastAsia" w:hAnsi="Arial" w:cs="Arial"/>
                <w:sz w:val="16"/>
                <w:szCs w:val="16"/>
                <w:lang w:eastAsia="zh-TW"/>
              </w:rPr>
              <w:t>Bharadawaj</w:t>
            </w:r>
            <w:proofErr w:type="spellEnd"/>
          </w:p>
          <w:p w:rsidR="00F22E8D" w:rsidRDefault="00A408E5" w:rsidP="00FE1D27">
            <w:pPr>
              <w:rPr>
                <w:rFonts w:ascii="Arial" w:hAnsi="Arial" w:cs="Arial"/>
                <w:sz w:val="16"/>
                <w:szCs w:val="16"/>
              </w:rPr>
            </w:pPr>
            <w:r w:rsidRPr="00A408E5">
              <w:rPr>
                <w:rFonts w:ascii="Arial" w:eastAsia="PMingLiU" w:hAnsi="Arial" w:cs="Arial"/>
                <w:sz w:val="16"/>
                <w:szCs w:val="16"/>
                <w:lang w:eastAsia="zh-TW"/>
              </w:rPr>
              <w:t xml:space="preserve">Email:   </w:t>
            </w:r>
            <w:hyperlink r:id="rId11" w:history="1">
              <w:r w:rsidRPr="00937389">
                <w:rPr>
                  <w:rStyle w:val="Hyperlink"/>
                  <w:rFonts w:ascii="Arial" w:eastAsiaTheme="minorEastAsia" w:hAnsi="Arial" w:cs="Arial"/>
                  <w:sz w:val="16"/>
                  <w:szCs w:val="16"/>
                  <w:u w:val="none"/>
                  <w:lang w:eastAsia="zh-TW"/>
                </w:rPr>
                <w:t>jbharadawaj</w:t>
              </w:r>
              <w:r w:rsidRPr="00A408E5">
                <w:rPr>
                  <w:rStyle w:val="Hyperlink"/>
                  <w:rFonts w:ascii="Arial" w:eastAsia="PMingLiU" w:hAnsi="Arial" w:cs="Arial"/>
                  <w:sz w:val="16"/>
                  <w:szCs w:val="16"/>
                  <w:u w:val="none"/>
                  <w:lang w:eastAsia="zh-TW"/>
                </w:rPr>
                <w:t>@</w:t>
              </w:r>
              <w:r w:rsidRPr="00937389">
                <w:rPr>
                  <w:rStyle w:val="Hyperlink"/>
                  <w:rFonts w:ascii="Arial" w:eastAsiaTheme="minorEastAsia" w:hAnsi="Arial" w:cs="Arial"/>
                  <w:sz w:val="16"/>
                  <w:szCs w:val="16"/>
                  <w:u w:val="none"/>
                  <w:lang w:eastAsia="zh-TW"/>
                </w:rPr>
                <w:t>psbedi.com</w:t>
              </w:r>
            </w:hyperlink>
          </w:p>
        </w:tc>
        <w:tc>
          <w:tcPr>
            <w:tcW w:w="3574" w:type="dxa"/>
          </w:tcPr>
          <w:p w:rsidR="00F22E8D" w:rsidRPr="003C308C" w:rsidRDefault="00F22E8D" w:rsidP="00FE1D27">
            <w:pPr>
              <w:rPr>
                <w:rFonts w:ascii="Arial" w:eastAsiaTheme="minorEastAsia" w:hAnsi="Arial" w:cs="Arial"/>
                <w:b/>
                <w:sz w:val="16"/>
                <w:szCs w:val="16"/>
                <w:lang w:val="pt-BR" w:eastAsia="zh-HK"/>
              </w:rPr>
            </w:pPr>
            <w:r w:rsidRPr="003C308C">
              <w:rPr>
                <w:rFonts w:ascii="Arial" w:hAnsi="Arial" w:cs="Arial"/>
                <w:b/>
                <w:sz w:val="16"/>
                <w:szCs w:val="16"/>
                <w:lang w:val="pt-BR"/>
              </w:rPr>
              <w:t>I</w:t>
            </w:r>
            <w:r w:rsidRPr="003C308C">
              <w:rPr>
                <w:rFonts w:ascii="Arial" w:eastAsiaTheme="minorEastAsia" w:hAnsi="Arial" w:cs="Arial" w:hint="eastAsia"/>
                <w:b/>
                <w:sz w:val="16"/>
                <w:szCs w:val="16"/>
                <w:lang w:val="pt-BR" w:eastAsia="zh-HK"/>
              </w:rPr>
              <w:t>NDONESIA</w:t>
            </w:r>
          </w:p>
          <w:p w:rsidR="00F22E8D" w:rsidRPr="003C308C" w:rsidRDefault="00F22E8D" w:rsidP="00FE1D27">
            <w:pPr>
              <w:rPr>
                <w:rFonts w:ascii="Arial" w:eastAsiaTheme="minorEastAsia" w:hAnsi="Arial" w:cs="Arial"/>
                <w:sz w:val="16"/>
                <w:szCs w:val="16"/>
                <w:lang w:val="pt-BR" w:eastAsia="zh-HK"/>
              </w:rPr>
            </w:pPr>
            <w:r w:rsidRPr="003C308C">
              <w:rPr>
                <w:rFonts w:ascii="Arial" w:eastAsiaTheme="minorEastAsia" w:hAnsi="Arial" w:cs="Arial"/>
                <w:sz w:val="16"/>
                <w:szCs w:val="16"/>
                <w:lang w:val="pt-BR" w:eastAsia="zh-HK"/>
              </w:rPr>
              <w:t>P</w:t>
            </w:r>
            <w:r w:rsidRPr="003C308C">
              <w:rPr>
                <w:rFonts w:ascii="Arial" w:eastAsiaTheme="minorEastAsia" w:hAnsi="Arial" w:cs="Arial" w:hint="eastAsia"/>
                <w:sz w:val="16"/>
                <w:szCs w:val="16"/>
                <w:lang w:val="pt-BR" w:eastAsia="zh-HK"/>
              </w:rPr>
              <w:t>T. Sri Langka</w:t>
            </w:r>
          </w:p>
          <w:p w:rsidR="00F22E8D" w:rsidRPr="00FC7A96" w:rsidRDefault="00F22E8D" w:rsidP="00FE1D27">
            <w:pPr>
              <w:jc w:val="left"/>
              <w:rPr>
                <w:rFonts w:ascii="Arial" w:eastAsiaTheme="minorEastAsia" w:hAnsi="Arial" w:cs="Arial"/>
                <w:sz w:val="16"/>
                <w:szCs w:val="16"/>
                <w:lang w:val="pt-BR" w:eastAsia="zh-HK"/>
              </w:rPr>
            </w:pPr>
            <w:r>
              <w:rPr>
                <w:rFonts w:ascii="Arial" w:eastAsiaTheme="minorEastAsia" w:hAnsi="Arial" w:cs="Arial" w:hint="eastAsia"/>
                <w:sz w:val="16"/>
                <w:szCs w:val="16"/>
                <w:lang w:val="pt-BR" w:eastAsia="zh-HK"/>
              </w:rPr>
              <w:t>Graha Cempaka Mas Blok B-06</w:t>
            </w:r>
          </w:p>
          <w:p w:rsidR="00F22E8D" w:rsidRPr="00FC7A96" w:rsidRDefault="00F22E8D" w:rsidP="00FE1D27">
            <w:pPr>
              <w:jc w:val="left"/>
              <w:rPr>
                <w:rFonts w:ascii="Arial" w:eastAsiaTheme="minorEastAsia" w:hAnsi="Arial" w:cs="Arial"/>
                <w:sz w:val="16"/>
                <w:szCs w:val="16"/>
                <w:lang w:val="pt-BR" w:eastAsia="zh-HK"/>
              </w:rPr>
            </w:pPr>
            <w:r>
              <w:rPr>
                <w:rFonts w:ascii="Arial" w:eastAsiaTheme="minorEastAsia" w:hAnsi="Arial" w:cs="Arial" w:hint="eastAsia"/>
                <w:sz w:val="16"/>
                <w:szCs w:val="16"/>
                <w:lang w:val="pt-BR" w:eastAsia="zh-HK"/>
              </w:rPr>
              <w:t>Jl.Let.Jen. Suprapto No. 1</w:t>
            </w:r>
          </w:p>
          <w:p w:rsidR="00F22E8D" w:rsidRPr="00235F34" w:rsidRDefault="00F22E8D" w:rsidP="00FE1D27">
            <w:pPr>
              <w:jc w:val="left"/>
              <w:rPr>
                <w:rFonts w:ascii="Arial" w:eastAsiaTheme="minorEastAsia" w:hAnsi="Arial" w:cs="Arial"/>
                <w:sz w:val="16"/>
                <w:szCs w:val="16"/>
                <w:lang w:val="pt-BR" w:eastAsia="zh-HK"/>
              </w:rPr>
            </w:pPr>
            <w:r>
              <w:rPr>
                <w:rFonts w:ascii="Arial" w:eastAsiaTheme="minorEastAsia" w:hAnsi="Arial" w:cs="Arial" w:hint="eastAsia"/>
                <w:sz w:val="16"/>
                <w:szCs w:val="16"/>
                <w:lang w:val="pt-BR" w:eastAsia="zh-HK"/>
              </w:rPr>
              <w:t>Jakarta 10640, Indonesia</w:t>
            </w:r>
          </w:p>
          <w:p w:rsidR="00F22E8D" w:rsidRPr="003C308C" w:rsidRDefault="00F22E8D" w:rsidP="00FE1D27">
            <w:pPr>
              <w:jc w:val="left"/>
              <w:rPr>
                <w:rFonts w:ascii="Arial" w:eastAsiaTheme="minorEastAsia" w:hAnsi="Arial" w:cs="Arial"/>
                <w:sz w:val="16"/>
                <w:szCs w:val="16"/>
                <w:lang w:val="pt-BR" w:eastAsia="zh-HK"/>
              </w:rPr>
            </w:pPr>
            <w:r w:rsidRPr="003C308C">
              <w:rPr>
                <w:rFonts w:ascii="Arial" w:hAnsi="Arial" w:cs="Arial"/>
                <w:sz w:val="16"/>
                <w:szCs w:val="16"/>
                <w:lang w:val="pt-BR"/>
              </w:rPr>
              <w:t>Tel</w:t>
            </w:r>
            <w:r w:rsidRPr="003C308C">
              <w:rPr>
                <w:rFonts w:ascii="Arial" w:hAnsi="Arial" w:cs="Arial" w:hint="eastAsia"/>
                <w:sz w:val="16"/>
                <w:szCs w:val="16"/>
                <w:lang w:val="pt-BR"/>
              </w:rPr>
              <w:t xml:space="preserve"> </w:t>
            </w:r>
            <w:r w:rsidRPr="003C308C">
              <w:rPr>
                <w:rFonts w:ascii="Arial" w:hAnsi="Arial" w:cs="Arial"/>
                <w:sz w:val="16"/>
                <w:szCs w:val="16"/>
                <w:lang w:val="pt-BR"/>
              </w:rPr>
              <w:t xml:space="preserve">: </w:t>
            </w:r>
            <w:r w:rsidRPr="003C308C">
              <w:rPr>
                <w:rFonts w:ascii="Arial" w:hAnsi="Arial" w:cs="Arial" w:hint="eastAsia"/>
                <w:sz w:val="16"/>
                <w:szCs w:val="16"/>
                <w:lang w:val="pt-BR"/>
              </w:rPr>
              <w:t xml:space="preserve">   </w:t>
            </w:r>
            <w:r w:rsidRPr="003C308C">
              <w:rPr>
                <w:rFonts w:ascii="Arial" w:eastAsia="PMingLiU" w:hAnsi="Arial" w:cs="Arial" w:hint="eastAsia"/>
                <w:sz w:val="16"/>
                <w:szCs w:val="16"/>
                <w:lang w:val="pt-BR" w:eastAsia="zh-TW"/>
              </w:rPr>
              <w:t xml:space="preserve"> </w:t>
            </w:r>
            <w:r w:rsidRPr="003C308C">
              <w:rPr>
                <w:rFonts w:ascii="Arial" w:eastAsiaTheme="minorEastAsia" w:hAnsi="Arial" w:cs="Arial" w:hint="eastAsia"/>
                <w:sz w:val="16"/>
                <w:szCs w:val="16"/>
                <w:lang w:val="pt-BR" w:eastAsia="zh-HK"/>
              </w:rPr>
              <w:t>62 21 422 9862</w:t>
            </w:r>
          </w:p>
          <w:p w:rsidR="00F22E8D" w:rsidRPr="003C308C" w:rsidRDefault="00F22E8D" w:rsidP="00FE1D27">
            <w:pPr>
              <w:rPr>
                <w:rFonts w:ascii="Arial" w:eastAsiaTheme="minorEastAsia" w:hAnsi="Arial" w:cs="Arial"/>
                <w:sz w:val="16"/>
                <w:szCs w:val="16"/>
                <w:lang w:val="pt-BR" w:eastAsia="zh-HK"/>
              </w:rPr>
            </w:pPr>
            <w:r w:rsidRPr="003C308C">
              <w:rPr>
                <w:rFonts w:ascii="Arial" w:hAnsi="Arial" w:cs="Arial"/>
                <w:sz w:val="16"/>
                <w:szCs w:val="16"/>
                <w:lang w:val="pt-BR"/>
              </w:rPr>
              <w:t xml:space="preserve">Fax: </w:t>
            </w:r>
            <w:r w:rsidRPr="003C308C">
              <w:rPr>
                <w:rFonts w:ascii="Arial" w:hAnsi="Arial" w:cs="Arial" w:hint="eastAsia"/>
                <w:sz w:val="16"/>
                <w:szCs w:val="16"/>
                <w:lang w:val="pt-BR"/>
              </w:rPr>
              <w:t xml:space="preserve">    </w:t>
            </w:r>
            <w:r w:rsidRPr="003C308C">
              <w:rPr>
                <w:rFonts w:ascii="Arial" w:eastAsiaTheme="minorEastAsia" w:hAnsi="Arial" w:cs="Arial" w:hint="eastAsia"/>
                <w:sz w:val="16"/>
                <w:szCs w:val="16"/>
                <w:lang w:val="pt-BR" w:eastAsia="zh-HK"/>
              </w:rPr>
              <w:t>62 21 422 9863</w:t>
            </w:r>
          </w:p>
          <w:p w:rsidR="00F22E8D" w:rsidRPr="003C308C" w:rsidRDefault="00F22E8D" w:rsidP="00FE1D27">
            <w:pPr>
              <w:rPr>
                <w:rFonts w:ascii="Arial" w:eastAsiaTheme="minorEastAsia" w:hAnsi="Arial" w:cs="Arial"/>
                <w:sz w:val="16"/>
                <w:szCs w:val="16"/>
                <w:lang w:val="pt-BR" w:eastAsia="zh-HK"/>
              </w:rPr>
            </w:pPr>
            <w:r w:rsidRPr="003C308C">
              <w:rPr>
                <w:rFonts w:ascii="Arial" w:hAnsi="Arial" w:cs="Arial"/>
                <w:sz w:val="16"/>
                <w:szCs w:val="16"/>
                <w:lang w:val="pt-BR"/>
              </w:rPr>
              <w:t xml:space="preserve">Ctc:  </w:t>
            </w:r>
            <w:r w:rsidRPr="003C308C">
              <w:rPr>
                <w:rFonts w:ascii="Arial" w:hAnsi="Arial" w:cs="Arial" w:hint="eastAsia"/>
                <w:sz w:val="16"/>
                <w:szCs w:val="16"/>
                <w:lang w:val="pt-BR"/>
              </w:rPr>
              <w:t xml:space="preserve">   </w:t>
            </w:r>
            <w:r w:rsidRPr="003C308C">
              <w:rPr>
                <w:rFonts w:ascii="Arial" w:eastAsiaTheme="minorEastAsia" w:hAnsi="Arial" w:cs="Arial" w:hint="eastAsia"/>
                <w:sz w:val="16"/>
                <w:szCs w:val="16"/>
                <w:lang w:val="pt-BR" w:eastAsia="zh-HK"/>
              </w:rPr>
              <w:t>Ali Bone</w:t>
            </w:r>
          </w:p>
          <w:p w:rsidR="00F22E8D" w:rsidRDefault="00A408E5" w:rsidP="00FE1D27">
            <w:pPr>
              <w:rPr>
                <w:rFonts w:ascii="Arial" w:hAnsi="Arial" w:cs="Arial"/>
                <w:sz w:val="16"/>
                <w:szCs w:val="16"/>
              </w:rPr>
            </w:pPr>
            <w:r w:rsidRPr="00A408E5">
              <w:rPr>
                <w:rFonts w:ascii="Arial" w:eastAsia="PMingLiU" w:hAnsi="Arial" w:cs="Arial"/>
                <w:sz w:val="16"/>
                <w:szCs w:val="16"/>
                <w:lang w:eastAsia="zh-TW"/>
              </w:rPr>
              <w:t xml:space="preserve">Email:   </w:t>
            </w:r>
            <w:hyperlink r:id="rId12" w:history="1">
              <w:r w:rsidRPr="00937389">
                <w:rPr>
                  <w:rStyle w:val="Hyperlink"/>
                  <w:rFonts w:ascii="Arial" w:eastAsiaTheme="minorEastAsia" w:hAnsi="Arial" w:cs="Arial"/>
                  <w:sz w:val="16"/>
                  <w:szCs w:val="16"/>
                  <w:u w:val="none"/>
                  <w:lang w:eastAsia="zh-TW"/>
                </w:rPr>
                <w:t>bonnie</w:t>
              </w:r>
              <w:r w:rsidRPr="00A408E5">
                <w:rPr>
                  <w:rStyle w:val="Hyperlink"/>
                  <w:rFonts w:ascii="Arial" w:eastAsia="PMingLiU" w:hAnsi="Arial" w:cs="Arial"/>
                  <w:sz w:val="16"/>
                  <w:szCs w:val="16"/>
                  <w:u w:val="none"/>
                  <w:lang w:eastAsia="zh-TW"/>
                </w:rPr>
                <w:t>@</w:t>
              </w:r>
              <w:r w:rsidRPr="00937389">
                <w:rPr>
                  <w:rStyle w:val="Hyperlink"/>
                  <w:rFonts w:ascii="Arial" w:eastAsiaTheme="minorEastAsia" w:hAnsi="Arial" w:cs="Arial"/>
                  <w:sz w:val="16"/>
                  <w:szCs w:val="16"/>
                  <w:u w:val="none"/>
                  <w:lang w:eastAsia="zh-TW"/>
                </w:rPr>
                <w:t>sri-langka.com</w:t>
              </w:r>
            </w:hyperlink>
          </w:p>
        </w:tc>
      </w:tr>
      <w:tr w:rsidR="00F22E8D" w:rsidRPr="00F63454" w:rsidTr="00FE1D27">
        <w:trPr>
          <w:trHeight w:hRule="exact" w:val="1806"/>
        </w:trPr>
        <w:tc>
          <w:tcPr>
            <w:tcW w:w="3420" w:type="dxa"/>
          </w:tcPr>
          <w:p w:rsidR="00F22E8D" w:rsidRDefault="00A408E5" w:rsidP="00FE1D27">
            <w:pPr>
              <w:rPr>
                <w:rFonts w:ascii="Arial" w:hAnsi="Arial" w:cs="Arial"/>
                <w:b/>
                <w:sz w:val="16"/>
                <w:szCs w:val="16"/>
              </w:rPr>
            </w:pPr>
            <w:r>
              <w:rPr>
                <w:rFonts w:ascii="Arial" w:eastAsiaTheme="minorEastAsia" w:hAnsi="Arial" w:cs="Arial"/>
                <w:b/>
                <w:sz w:val="16"/>
                <w:szCs w:val="16"/>
                <w:lang w:eastAsia="zh-TW"/>
              </w:rPr>
              <w:t>I</w:t>
            </w:r>
            <w:r w:rsidRPr="00DF4565">
              <w:rPr>
                <w:rFonts w:ascii="Arial" w:eastAsia="PMingLiU" w:hAnsi="Arial" w:cs="Arial"/>
                <w:b/>
                <w:sz w:val="16"/>
                <w:szCs w:val="16"/>
                <w:lang w:eastAsia="zh-TW"/>
              </w:rPr>
              <w:t>TALY</w:t>
            </w:r>
          </w:p>
          <w:p w:rsidR="00F22E8D" w:rsidRDefault="00A408E5" w:rsidP="00FE1D27">
            <w:pPr>
              <w:rPr>
                <w:rFonts w:ascii="Arial" w:hAnsi="Arial" w:cs="Arial"/>
                <w:sz w:val="16"/>
                <w:szCs w:val="16"/>
              </w:rPr>
            </w:pPr>
            <w:r w:rsidRPr="00DF4565">
              <w:rPr>
                <w:rFonts w:ascii="Arial" w:eastAsia="PMingLiU" w:hAnsi="Arial" w:cs="Arial"/>
                <w:sz w:val="16"/>
                <w:szCs w:val="16"/>
                <w:lang w:eastAsia="zh-TW"/>
              </w:rPr>
              <w:t>OTIM S.P.A.</w:t>
            </w:r>
          </w:p>
          <w:p w:rsidR="00F22E8D" w:rsidRDefault="00F22E8D" w:rsidP="00FE1D27">
            <w:pPr>
              <w:jc w:val="left"/>
              <w:rPr>
                <w:rFonts w:ascii="Arial" w:eastAsiaTheme="minorEastAsia" w:hAnsi="Arial" w:cs="Arial"/>
                <w:sz w:val="16"/>
                <w:szCs w:val="16"/>
                <w:lang w:val="pt-BR" w:eastAsia="zh-HK"/>
              </w:rPr>
            </w:pPr>
            <w:r w:rsidRPr="00234951">
              <w:rPr>
                <w:rFonts w:ascii="Arial" w:hAnsi="Arial" w:cs="Arial"/>
                <w:sz w:val="16"/>
                <w:szCs w:val="16"/>
                <w:lang w:val="pt-BR"/>
              </w:rPr>
              <w:t>1-20159 Milano</w:t>
            </w:r>
          </w:p>
          <w:p w:rsidR="00F22E8D" w:rsidRDefault="00F22E8D" w:rsidP="00FE1D27">
            <w:pPr>
              <w:jc w:val="left"/>
              <w:rPr>
                <w:rFonts w:ascii="Arial" w:eastAsiaTheme="minorEastAsia" w:hAnsi="Arial" w:cs="Arial"/>
                <w:sz w:val="16"/>
                <w:szCs w:val="16"/>
                <w:lang w:val="pt-BR" w:eastAsia="zh-HK"/>
              </w:rPr>
            </w:pPr>
            <w:r w:rsidRPr="00234951">
              <w:rPr>
                <w:rFonts w:ascii="Arial" w:hAnsi="Arial" w:cs="Arial"/>
                <w:sz w:val="16"/>
                <w:szCs w:val="16"/>
                <w:lang w:val="pt-BR"/>
              </w:rPr>
              <w:t xml:space="preserve">Via Porro Lamberteng </w:t>
            </w:r>
          </w:p>
          <w:p w:rsidR="00F22E8D" w:rsidRDefault="00F22E8D" w:rsidP="00FE1D27">
            <w:pPr>
              <w:jc w:val="left"/>
              <w:rPr>
                <w:rFonts w:ascii="Arial" w:eastAsia="PMingLiU" w:hAnsi="Arial" w:cs="Arial"/>
                <w:sz w:val="16"/>
                <w:szCs w:val="16"/>
                <w:lang w:val="pt-BR" w:eastAsia="zh-TW"/>
              </w:rPr>
            </w:pPr>
            <w:r w:rsidRPr="00234951">
              <w:rPr>
                <w:rFonts w:ascii="Arial" w:hAnsi="Arial" w:cs="Arial"/>
                <w:sz w:val="16"/>
                <w:szCs w:val="16"/>
                <w:lang w:val="pt-BR"/>
              </w:rPr>
              <w:t>Milano Italy</w:t>
            </w:r>
          </w:p>
          <w:p w:rsidR="00F22E8D" w:rsidRPr="00C3263D" w:rsidRDefault="00A408E5" w:rsidP="00FE1D27">
            <w:pPr>
              <w:jc w:val="left"/>
              <w:rPr>
                <w:rFonts w:ascii="Arial" w:hAnsi="Arial" w:cs="Arial"/>
                <w:sz w:val="16"/>
                <w:szCs w:val="16"/>
              </w:rPr>
            </w:pPr>
            <w:proofErr w:type="gramStart"/>
            <w:r w:rsidRPr="00DF4565">
              <w:rPr>
                <w:rFonts w:ascii="Arial" w:eastAsia="PMingLiU" w:hAnsi="Arial" w:cs="Arial"/>
                <w:sz w:val="16"/>
                <w:szCs w:val="16"/>
                <w:lang w:eastAsia="zh-TW"/>
              </w:rPr>
              <w:t>Tel :</w:t>
            </w:r>
            <w:proofErr w:type="gramEnd"/>
            <w:r w:rsidRPr="00DF4565">
              <w:rPr>
                <w:rFonts w:ascii="Arial" w:eastAsia="PMingLiU" w:hAnsi="Arial" w:cs="Arial"/>
                <w:sz w:val="16"/>
                <w:szCs w:val="16"/>
                <w:lang w:eastAsia="zh-TW"/>
              </w:rPr>
              <w:t xml:space="preserve">    </w:t>
            </w:r>
            <w:r>
              <w:rPr>
                <w:rFonts w:ascii="Arial" w:eastAsia="PMingLiU" w:hAnsi="Arial" w:cs="Arial"/>
                <w:sz w:val="16"/>
                <w:szCs w:val="16"/>
                <w:lang w:eastAsia="zh-TW"/>
              </w:rPr>
              <w:t xml:space="preserve"> </w:t>
            </w:r>
            <w:r w:rsidRPr="00DF4565">
              <w:rPr>
                <w:rFonts w:ascii="Arial" w:eastAsia="PMingLiU" w:hAnsi="Arial" w:cs="Arial"/>
                <w:sz w:val="16"/>
                <w:szCs w:val="16"/>
                <w:lang w:eastAsia="zh-TW"/>
              </w:rPr>
              <w:t>39 02 69912 249</w:t>
            </w:r>
          </w:p>
          <w:p w:rsidR="00F22E8D" w:rsidRDefault="00A408E5" w:rsidP="00FE1D27">
            <w:pPr>
              <w:rPr>
                <w:rFonts w:ascii="Arial" w:hAnsi="Arial" w:cs="Arial"/>
                <w:sz w:val="16"/>
                <w:szCs w:val="16"/>
              </w:rPr>
            </w:pPr>
            <w:r w:rsidRPr="00DF4565">
              <w:rPr>
                <w:rFonts w:ascii="Arial" w:eastAsia="PMingLiU" w:hAnsi="Arial" w:cs="Arial"/>
                <w:sz w:val="16"/>
                <w:szCs w:val="16"/>
                <w:lang w:eastAsia="zh-TW"/>
              </w:rPr>
              <w:t>Fax:     39 02 69912 245</w:t>
            </w:r>
          </w:p>
          <w:p w:rsidR="00F22E8D" w:rsidRDefault="00A408E5" w:rsidP="00FE1D27">
            <w:pPr>
              <w:rPr>
                <w:rFonts w:ascii="Arial" w:hAnsi="Arial" w:cs="Arial"/>
                <w:sz w:val="16"/>
                <w:szCs w:val="16"/>
              </w:rPr>
            </w:pPr>
            <w:proofErr w:type="spellStart"/>
            <w:r w:rsidRPr="00DF4565">
              <w:rPr>
                <w:rFonts w:ascii="Arial" w:eastAsia="PMingLiU" w:hAnsi="Arial" w:cs="Arial"/>
                <w:sz w:val="16"/>
                <w:szCs w:val="16"/>
                <w:lang w:eastAsia="zh-TW"/>
              </w:rPr>
              <w:t>Ctc</w:t>
            </w:r>
            <w:proofErr w:type="spellEnd"/>
            <w:r w:rsidRPr="00DF4565">
              <w:rPr>
                <w:rFonts w:ascii="Arial" w:eastAsia="PMingLiU" w:hAnsi="Arial" w:cs="Arial"/>
                <w:sz w:val="16"/>
                <w:szCs w:val="16"/>
                <w:lang w:eastAsia="zh-TW"/>
              </w:rPr>
              <w:t xml:space="preserve">:     Giuseppe </w:t>
            </w:r>
            <w:proofErr w:type="spellStart"/>
            <w:r w:rsidRPr="00DF4565">
              <w:rPr>
                <w:rFonts w:ascii="Arial" w:eastAsia="PMingLiU" w:hAnsi="Arial" w:cs="Arial"/>
                <w:sz w:val="16"/>
                <w:szCs w:val="16"/>
                <w:lang w:eastAsia="zh-TW"/>
              </w:rPr>
              <w:t>Rapetti</w:t>
            </w:r>
            <w:proofErr w:type="spellEnd"/>
          </w:p>
          <w:p w:rsidR="00F22E8D" w:rsidRDefault="00A408E5" w:rsidP="00FE1D27">
            <w:pPr>
              <w:rPr>
                <w:rFonts w:ascii="Arial" w:hAnsi="Arial" w:cs="Arial"/>
                <w:sz w:val="16"/>
                <w:szCs w:val="16"/>
              </w:rPr>
            </w:pPr>
            <w:r w:rsidRPr="00DF4565">
              <w:rPr>
                <w:rFonts w:ascii="Arial" w:eastAsia="PMingLiU" w:hAnsi="Arial" w:cs="Arial"/>
                <w:sz w:val="16"/>
                <w:szCs w:val="16"/>
                <w:lang w:eastAsia="zh-TW"/>
              </w:rPr>
              <w:t xml:space="preserve">Email:   </w:t>
            </w:r>
            <w:r w:rsidRPr="00DF4565">
              <w:rPr>
                <w:rFonts w:ascii="Arial" w:eastAsia="PMingLiU" w:hAnsi="Arial" w:cs="Arial"/>
                <w:color w:val="0000FF"/>
                <w:sz w:val="16"/>
                <w:szCs w:val="16"/>
                <w:lang w:eastAsia="zh-TW"/>
              </w:rPr>
              <w:t>giuseppe.rapetti@otim.it</w:t>
            </w:r>
          </w:p>
        </w:tc>
        <w:tc>
          <w:tcPr>
            <w:tcW w:w="3536" w:type="dxa"/>
          </w:tcPr>
          <w:p w:rsidR="00F22E8D" w:rsidRDefault="00A408E5" w:rsidP="00FE1D27">
            <w:pPr>
              <w:rPr>
                <w:rFonts w:ascii="Arial" w:hAnsi="Arial" w:cs="Arial"/>
                <w:b/>
                <w:sz w:val="16"/>
                <w:szCs w:val="16"/>
              </w:rPr>
            </w:pPr>
            <w:r w:rsidRPr="00DF4565">
              <w:rPr>
                <w:rFonts w:ascii="Arial" w:eastAsia="PMingLiU" w:hAnsi="Arial" w:cs="Arial"/>
                <w:b/>
                <w:sz w:val="16"/>
                <w:szCs w:val="16"/>
                <w:lang w:eastAsia="zh-TW"/>
              </w:rPr>
              <w:t>JAPAN</w:t>
            </w:r>
          </w:p>
          <w:p w:rsidR="00F22E8D" w:rsidRDefault="00A408E5" w:rsidP="00FE1D27">
            <w:pPr>
              <w:rPr>
                <w:rFonts w:ascii="Arial" w:hAnsi="Arial" w:cs="Arial"/>
                <w:sz w:val="16"/>
                <w:szCs w:val="16"/>
              </w:rPr>
            </w:pPr>
            <w:r w:rsidRPr="00A408E5">
              <w:rPr>
                <w:rFonts w:ascii="Arial" w:eastAsia="PMingLiU" w:hAnsi="Arial" w:cs="Arial"/>
                <w:sz w:val="16"/>
                <w:szCs w:val="16"/>
                <w:lang w:eastAsia="zh-TW"/>
              </w:rPr>
              <w:t>Nissin Corporation</w:t>
            </w:r>
          </w:p>
          <w:p w:rsidR="00F22E8D" w:rsidRDefault="00A408E5" w:rsidP="00FE1D27">
            <w:pPr>
              <w:rPr>
                <w:rFonts w:ascii="Arial" w:hAnsi="Arial" w:cs="Arial"/>
                <w:sz w:val="16"/>
                <w:szCs w:val="16"/>
              </w:rPr>
            </w:pPr>
            <w:r w:rsidRPr="00A408E5">
              <w:rPr>
                <w:rFonts w:ascii="Arial" w:eastAsia="PMingLiU" w:hAnsi="Arial" w:cs="Arial"/>
                <w:sz w:val="16"/>
                <w:szCs w:val="16"/>
                <w:lang w:eastAsia="zh-TW"/>
              </w:rPr>
              <w:t xml:space="preserve">5 </w:t>
            </w:r>
            <w:proofErr w:type="spellStart"/>
            <w:r w:rsidRPr="00A408E5">
              <w:rPr>
                <w:rFonts w:ascii="Arial" w:eastAsia="PMingLiU" w:hAnsi="Arial" w:cs="Arial"/>
                <w:sz w:val="16"/>
                <w:szCs w:val="16"/>
                <w:lang w:eastAsia="zh-TW"/>
              </w:rPr>
              <w:t>Sanbancho</w:t>
            </w:r>
            <w:proofErr w:type="spellEnd"/>
            <w:r w:rsidRPr="00A408E5">
              <w:rPr>
                <w:rFonts w:ascii="Arial" w:eastAsia="PMingLiU" w:hAnsi="Arial" w:cs="Arial"/>
                <w:sz w:val="16"/>
                <w:szCs w:val="16"/>
                <w:lang w:eastAsia="zh-TW"/>
              </w:rPr>
              <w:t>, Chiyoda-</w:t>
            </w:r>
            <w:proofErr w:type="spellStart"/>
            <w:r w:rsidRPr="00A408E5">
              <w:rPr>
                <w:rFonts w:ascii="Arial" w:eastAsia="PMingLiU" w:hAnsi="Arial" w:cs="Arial"/>
                <w:sz w:val="16"/>
                <w:szCs w:val="16"/>
                <w:lang w:eastAsia="zh-TW"/>
              </w:rPr>
              <w:t>ku</w:t>
            </w:r>
            <w:proofErr w:type="spellEnd"/>
            <w:r w:rsidRPr="00A408E5">
              <w:rPr>
                <w:rFonts w:ascii="Arial" w:eastAsia="PMingLiU" w:hAnsi="Arial" w:cs="Arial"/>
                <w:sz w:val="16"/>
                <w:szCs w:val="16"/>
                <w:lang w:eastAsia="zh-TW"/>
              </w:rPr>
              <w:t>,</w:t>
            </w:r>
            <w:r w:rsidR="00F22E8D">
              <w:rPr>
                <w:rFonts w:ascii="Arial" w:hAnsi="Arial" w:cs="Arial"/>
                <w:sz w:val="16"/>
                <w:szCs w:val="16"/>
              </w:rPr>
              <w:t xml:space="preserve"> </w:t>
            </w:r>
          </w:p>
          <w:p w:rsidR="00F22E8D" w:rsidRDefault="00A408E5" w:rsidP="00FE1D27">
            <w:pPr>
              <w:rPr>
                <w:rFonts w:ascii="Arial" w:eastAsiaTheme="minorEastAsia" w:hAnsi="Arial" w:cs="Arial"/>
                <w:sz w:val="16"/>
                <w:szCs w:val="16"/>
                <w:lang w:eastAsia="zh-HK"/>
              </w:rPr>
            </w:pPr>
            <w:r w:rsidRPr="00A408E5">
              <w:rPr>
                <w:rFonts w:ascii="Arial" w:eastAsia="PMingLiU" w:hAnsi="Arial" w:cs="Arial"/>
                <w:sz w:val="16"/>
                <w:szCs w:val="16"/>
                <w:lang w:eastAsia="zh-TW"/>
              </w:rPr>
              <w:t>Tokyo 102-8350</w:t>
            </w:r>
          </w:p>
          <w:p w:rsidR="00F22E8D" w:rsidRDefault="00A408E5" w:rsidP="00FE1D27">
            <w:pPr>
              <w:rPr>
                <w:rFonts w:ascii="Arial" w:eastAsia="PMingLiU" w:hAnsi="Arial" w:cs="Arial"/>
                <w:sz w:val="16"/>
                <w:szCs w:val="16"/>
                <w:lang w:eastAsia="zh-TW"/>
              </w:rPr>
            </w:pPr>
            <w:r w:rsidRPr="00A408E5">
              <w:rPr>
                <w:rFonts w:ascii="Arial" w:eastAsia="PMingLiU" w:hAnsi="Arial" w:cs="Arial"/>
                <w:sz w:val="16"/>
                <w:szCs w:val="16"/>
                <w:lang w:eastAsia="zh-TW"/>
              </w:rPr>
              <w:t>Japan</w:t>
            </w:r>
            <w:r w:rsidR="00F22E8D">
              <w:rPr>
                <w:rFonts w:ascii="Arial" w:hAnsi="Arial" w:cs="Arial"/>
                <w:sz w:val="16"/>
                <w:szCs w:val="16"/>
              </w:rPr>
              <w:t xml:space="preserve"> </w:t>
            </w:r>
          </w:p>
          <w:p w:rsidR="00F22E8D" w:rsidRDefault="00A408E5" w:rsidP="00FE1D27">
            <w:pPr>
              <w:rPr>
                <w:rFonts w:ascii="Arial" w:hAnsi="Arial" w:cs="Arial"/>
                <w:sz w:val="16"/>
                <w:szCs w:val="16"/>
              </w:rPr>
            </w:pPr>
            <w:proofErr w:type="gramStart"/>
            <w:r w:rsidRPr="00A408E5">
              <w:rPr>
                <w:rFonts w:ascii="Arial" w:eastAsia="PMingLiU" w:hAnsi="Arial" w:cs="Arial"/>
                <w:sz w:val="16"/>
                <w:szCs w:val="16"/>
                <w:lang w:eastAsia="zh-TW"/>
              </w:rPr>
              <w:t>Tel :</w:t>
            </w:r>
            <w:proofErr w:type="gramEnd"/>
            <w:r w:rsidRPr="00A408E5">
              <w:rPr>
                <w:rFonts w:ascii="Arial" w:eastAsia="PMingLiU" w:hAnsi="Arial" w:cs="Arial"/>
                <w:sz w:val="16"/>
                <w:szCs w:val="16"/>
                <w:lang w:eastAsia="zh-TW"/>
              </w:rPr>
              <w:t xml:space="preserve">     81 3 3238 6500</w:t>
            </w:r>
            <w:r w:rsidR="00F22E8D">
              <w:rPr>
                <w:rFonts w:ascii="Arial" w:hAnsi="Arial" w:cs="Arial"/>
                <w:sz w:val="16"/>
                <w:szCs w:val="16"/>
              </w:rPr>
              <w:t xml:space="preserve">  </w:t>
            </w:r>
          </w:p>
          <w:p w:rsidR="00F22E8D" w:rsidRDefault="00A408E5" w:rsidP="00FE1D27">
            <w:pPr>
              <w:rPr>
                <w:rFonts w:ascii="Arial" w:hAnsi="Arial" w:cs="Arial"/>
                <w:sz w:val="16"/>
                <w:szCs w:val="16"/>
              </w:rPr>
            </w:pPr>
            <w:r w:rsidRPr="00A408E5">
              <w:rPr>
                <w:rFonts w:ascii="Arial" w:eastAsia="PMingLiU" w:hAnsi="Arial" w:cs="Arial"/>
                <w:sz w:val="16"/>
                <w:szCs w:val="16"/>
                <w:lang w:eastAsia="zh-TW"/>
              </w:rPr>
              <w:t>Fax:     81 3 3238 6505</w:t>
            </w:r>
          </w:p>
          <w:p w:rsidR="00F22E8D" w:rsidRDefault="00A408E5" w:rsidP="00FE1D27">
            <w:pPr>
              <w:rPr>
                <w:rFonts w:ascii="Arial" w:hAnsi="Arial" w:cs="Arial"/>
                <w:sz w:val="16"/>
                <w:szCs w:val="16"/>
              </w:rPr>
            </w:pPr>
            <w:proofErr w:type="spellStart"/>
            <w:r w:rsidRPr="00A408E5">
              <w:rPr>
                <w:rFonts w:ascii="Arial" w:eastAsia="PMingLiU" w:hAnsi="Arial" w:cs="Arial"/>
                <w:sz w:val="16"/>
                <w:szCs w:val="16"/>
                <w:lang w:eastAsia="zh-TW"/>
              </w:rPr>
              <w:t>Ctc</w:t>
            </w:r>
            <w:proofErr w:type="spellEnd"/>
            <w:r w:rsidRPr="00A408E5">
              <w:rPr>
                <w:rFonts w:ascii="Arial" w:eastAsia="PMingLiU" w:hAnsi="Arial" w:cs="Arial"/>
                <w:sz w:val="16"/>
                <w:szCs w:val="16"/>
                <w:lang w:eastAsia="zh-TW"/>
              </w:rPr>
              <w:t>:     Hiroaki Tanabe</w:t>
            </w:r>
          </w:p>
          <w:p w:rsidR="00F22E8D" w:rsidRPr="0082326C" w:rsidRDefault="00A408E5" w:rsidP="00FE1D27">
            <w:pPr>
              <w:rPr>
                <w:rFonts w:ascii="Arial" w:hAnsi="Arial" w:cs="Arial"/>
                <w:sz w:val="16"/>
                <w:szCs w:val="16"/>
              </w:rPr>
            </w:pPr>
            <w:r w:rsidRPr="00A408E5">
              <w:rPr>
                <w:rFonts w:ascii="Arial" w:eastAsia="PMingLiU" w:hAnsi="Arial" w:cs="Arial"/>
                <w:sz w:val="16"/>
                <w:szCs w:val="16"/>
                <w:lang w:eastAsia="zh-TW"/>
              </w:rPr>
              <w:t xml:space="preserve">Email:   </w:t>
            </w:r>
            <w:r w:rsidRPr="00A408E5">
              <w:rPr>
                <w:rFonts w:ascii="Arial" w:eastAsia="PMingLiU" w:hAnsi="Arial" w:cs="Arial"/>
                <w:color w:val="0000FF"/>
                <w:sz w:val="16"/>
                <w:szCs w:val="16"/>
                <w:lang w:eastAsia="zh-TW"/>
              </w:rPr>
              <w:t>h_tanabe@nissin-tw.com</w:t>
            </w:r>
          </w:p>
        </w:tc>
        <w:tc>
          <w:tcPr>
            <w:tcW w:w="3574" w:type="dxa"/>
          </w:tcPr>
          <w:p w:rsidR="00F22E8D" w:rsidRDefault="00A408E5" w:rsidP="00FE1D27">
            <w:pPr>
              <w:rPr>
                <w:rFonts w:ascii="Arial" w:hAnsi="Arial" w:cs="Arial"/>
                <w:b/>
                <w:sz w:val="16"/>
                <w:szCs w:val="16"/>
              </w:rPr>
            </w:pPr>
            <w:r w:rsidRPr="00DF4565">
              <w:rPr>
                <w:rFonts w:ascii="Arial" w:eastAsia="PMingLiU" w:hAnsi="Arial" w:cs="Arial"/>
                <w:b/>
                <w:sz w:val="16"/>
                <w:szCs w:val="16"/>
                <w:lang w:eastAsia="zh-TW"/>
              </w:rPr>
              <w:t>KOREA</w:t>
            </w:r>
          </w:p>
          <w:p w:rsidR="00F22E8D" w:rsidRDefault="00A408E5" w:rsidP="00FE1D27">
            <w:pPr>
              <w:rPr>
                <w:rFonts w:eastAsia="PMingLiU"/>
                <w:sz w:val="16"/>
                <w:szCs w:val="16"/>
                <w:lang w:eastAsia="zh-TW"/>
              </w:rPr>
            </w:pPr>
            <w:r w:rsidRPr="00DF4565">
              <w:rPr>
                <w:rFonts w:ascii="Arial" w:eastAsia="PMingLiU" w:hAnsi="Arial" w:cs="Arial"/>
                <w:sz w:val="16"/>
                <w:szCs w:val="16"/>
                <w:lang w:eastAsia="zh-TW"/>
              </w:rPr>
              <w:t>K</w:t>
            </w:r>
            <w:r>
              <w:rPr>
                <w:rFonts w:ascii="Arial" w:eastAsia="PMingLiU" w:hAnsi="Arial" w:cs="Arial"/>
                <w:sz w:val="16"/>
                <w:szCs w:val="16"/>
                <w:lang w:eastAsia="zh-TW"/>
              </w:rPr>
              <w:t>emi-Lee Co., Ltd.</w:t>
            </w:r>
          </w:p>
          <w:p w:rsidR="00F22E8D" w:rsidRDefault="00A408E5" w:rsidP="00FE1D27">
            <w:pPr>
              <w:jc w:val="left"/>
              <w:rPr>
                <w:rFonts w:ascii="Arial" w:eastAsia="PMingLiU" w:hAnsi="Arial" w:cs="Arial"/>
                <w:sz w:val="16"/>
                <w:szCs w:val="16"/>
                <w:lang w:eastAsia="zh-TW"/>
              </w:rPr>
            </w:pPr>
            <w:r>
              <w:rPr>
                <w:rFonts w:ascii="Arial" w:eastAsia="PMingLiU" w:hAnsi="Arial" w:cs="Arial"/>
                <w:sz w:val="16"/>
                <w:szCs w:val="16"/>
                <w:lang w:eastAsia="zh-TW"/>
              </w:rPr>
              <w:t xml:space="preserve">Room 201, 37 </w:t>
            </w:r>
            <w:proofErr w:type="spellStart"/>
            <w:r>
              <w:rPr>
                <w:rFonts w:ascii="Arial" w:eastAsia="PMingLiU" w:hAnsi="Arial" w:cs="Arial"/>
                <w:sz w:val="16"/>
                <w:szCs w:val="16"/>
                <w:lang w:eastAsia="zh-TW"/>
              </w:rPr>
              <w:t>Seongsui-ro</w:t>
            </w:r>
            <w:proofErr w:type="spellEnd"/>
            <w:r>
              <w:rPr>
                <w:rFonts w:ascii="Arial" w:eastAsia="PMingLiU" w:hAnsi="Arial" w:cs="Arial"/>
                <w:sz w:val="16"/>
                <w:szCs w:val="16"/>
                <w:lang w:eastAsia="zh-TW"/>
              </w:rPr>
              <w:t xml:space="preserve"> 22-gil</w:t>
            </w:r>
          </w:p>
          <w:p w:rsidR="00F22E8D" w:rsidRDefault="00A408E5" w:rsidP="00FE1D27">
            <w:pPr>
              <w:jc w:val="left"/>
              <w:rPr>
                <w:rFonts w:ascii="Arial" w:eastAsia="PMingLiU" w:hAnsi="Arial" w:cs="Arial"/>
                <w:sz w:val="16"/>
                <w:szCs w:val="16"/>
                <w:lang w:eastAsia="zh-TW"/>
              </w:rPr>
            </w:pPr>
            <w:proofErr w:type="spellStart"/>
            <w:r>
              <w:rPr>
                <w:rFonts w:ascii="Arial" w:eastAsia="PMingLiU" w:hAnsi="Arial" w:cs="Arial"/>
                <w:sz w:val="16"/>
                <w:szCs w:val="16"/>
                <w:lang w:eastAsia="zh-TW"/>
              </w:rPr>
              <w:t>Seongdong-gu</w:t>
            </w:r>
            <w:proofErr w:type="spellEnd"/>
            <w:r>
              <w:rPr>
                <w:rFonts w:ascii="Arial" w:eastAsia="PMingLiU" w:hAnsi="Arial" w:cs="Arial"/>
                <w:sz w:val="16"/>
                <w:szCs w:val="16"/>
                <w:lang w:eastAsia="zh-TW"/>
              </w:rPr>
              <w:t>,</w:t>
            </w:r>
            <w:r w:rsidRPr="00DF4565">
              <w:rPr>
                <w:rFonts w:ascii="Arial" w:eastAsia="PMingLiU" w:hAnsi="Arial" w:cs="Arial"/>
                <w:sz w:val="16"/>
                <w:szCs w:val="16"/>
                <w:lang w:eastAsia="zh-TW"/>
              </w:rPr>
              <w:t xml:space="preserve"> Seoul</w:t>
            </w:r>
            <w:r>
              <w:rPr>
                <w:rFonts w:ascii="Arial" w:eastAsia="PMingLiU" w:hAnsi="Arial" w:cs="Arial"/>
                <w:sz w:val="16"/>
                <w:szCs w:val="16"/>
                <w:lang w:eastAsia="zh-TW"/>
              </w:rPr>
              <w:t>,</w:t>
            </w:r>
            <w:r w:rsidR="00F22E8D">
              <w:rPr>
                <w:rFonts w:ascii="Arial" w:eastAsia="PMingLiU" w:hAnsi="Arial" w:cs="Arial" w:hint="eastAsia"/>
                <w:sz w:val="16"/>
                <w:szCs w:val="16"/>
                <w:lang w:eastAsia="zh-TW"/>
              </w:rPr>
              <w:t xml:space="preserve"> </w:t>
            </w:r>
          </w:p>
          <w:p w:rsidR="00F22E8D" w:rsidRPr="006E0275" w:rsidRDefault="00A408E5" w:rsidP="00FE1D27">
            <w:pPr>
              <w:jc w:val="left"/>
              <w:rPr>
                <w:rFonts w:ascii="Arial" w:eastAsia="PMingLiU" w:hAnsi="Arial" w:cs="Arial"/>
                <w:sz w:val="16"/>
                <w:szCs w:val="16"/>
                <w:lang w:eastAsia="zh-TW"/>
              </w:rPr>
            </w:pPr>
            <w:r w:rsidRPr="00DF4565">
              <w:rPr>
                <w:rFonts w:ascii="Arial" w:eastAsia="PMingLiU" w:hAnsi="Arial" w:cs="Arial"/>
                <w:sz w:val="16"/>
                <w:szCs w:val="16"/>
                <w:lang w:eastAsia="zh-TW"/>
              </w:rPr>
              <w:t>Korea</w:t>
            </w:r>
            <w:r>
              <w:rPr>
                <w:rFonts w:ascii="Arial" w:eastAsia="PMingLiU" w:hAnsi="Arial" w:cs="Arial"/>
                <w:sz w:val="16"/>
                <w:szCs w:val="16"/>
                <w:lang w:eastAsia="zh-TW"/>
              </w:rPr>
              <w:t xml:space="preserve"> (</w:t>
            </w:r>
            <w:proofErr w:type="spellStart"/>
            <w:r>
              <w:rPr>
                <w:rFonts w:ascii="Arial" w:eastAsia="PMingLiU" w:hAnsi="Arial" w:cs="Arial"/>
                <w:sz w:val="16"/>
                <w:szCs w:val="16"/>
                <w:lang w:eastAsia="zh-TW"/>
              </w:rPr>
              <w:t>Seongsu</w:t>
            </w:r>
            <w:proofErr w:type="spellEnd"/>
            <w:r>
              <w:rPr>
                <w:rFonts w:ascii="Arial" w:eastAsia="PMingLiU" w:hAnsi="Arial" w:cs="Arial"/>
                <w:sz w:val="16"/>
                <w:szCs w:val="16"/>
                <w:lang w:eastAsia="zh-TW"/>
              </w:rPr>
              <w:t>-dong 2ga)</w:t>
            </w:r>
          </w:p>
          <w:p w:rsidR="00F22E8D" w:rsidRDefault="00A408E5" w:rsidP="00FE1D27">
            <w:pPr>
              <w:rPr>
                <w:rFonts w:eastAsia="PMingLiU"/>
                <w:sz w:val="16"/>
                <w:szCs w:val="16"/>
                <w:lang w:eastAsia="zh-TW"/>
              </w:rPr>
            </w:pPr>
            <w:proofErr w:type="gramStart"/>
            <w:r w:rsidRPr="00DF4565">
              <w:rPr>
                <w:rFonts w:ascii="Arial" w:eastAsia="PMingLiU" w:hAnsi="Arial" w:cs="Arial"/>
                <w:sz w:val="16"/>
                <w:szCs w:val="16"/>
                <w:lang w:eastAsia="zh-TW"/>
              </w:rPr>
              <w:t>Tel :</w:t>
            </w:r>
            <w:proofErr w:type="gramEnd"/>
            <w:r w:rsidRPr="00DF4565">
              <w:rPr>
                <w:rFonts w:ascii="Arial" w:eastAsia="PMingLiU" w:hAnsi="Arial" w:cs="Arial"/>
                <w:sz w:val="16"/>
                <w:szCs w:val="16"/>
                <w:lang w:eastAsia="zh-TW"/>
              </w:rPr>
              <w:t xml:space="preserve"> </w:t>
            </w:r>
            <w:r w:rsidRPr="00A0500F">
              <w:rPr>
                <w:rFonts w:ascii="Arial" w:eastAsia="PMingLiU" w:hAnsi="Arial" w:cs="Arial"/>
                <w:sz w:val="16"/>
                <w:szCs w:val="16"/>
                <w:lang w:eastAsia="zh-TW"/>
              </w:rPr>
              <w:t xml:space="preserve">    </w:t>
            </w:r>
            <w:r w:rsidRPr="00DF4565">
              <w:rPr>
                <w:rFonts w:ascii="Arial" w:eastAsia="PMingLiU" w:hAnsi="Arial" w:cs="Arial"/>
                <w:sz w:val="16"/>
                <w:szCs w:val="16"/>
                <w:lang w:eastAsia="zh-TW"/>
              </w:rPr>
              <w:t>82-2-</w:t>
            </w:r>
            <w:r>
              <w:rPr>
                <w:rFonts w:ascii="Arial" w:eastAsia="PMingLiU" w:hAnsi="Arial" w:cs="Arial"/>
                <w:sz w:val="16"/>
                <w:szCs w:val="16"/>
                <w:lang w:eastAsia="zh-TW"/>
              </w:rPr>
              <w:t>565 3400</w:t>
            </w:r>
          </w:p>
          <w:p w:rsidR="00F22E8D" w:rsidRPr="004D3DFB" w:rsidRDefault="00A408E5" w:rsidP="00FE1D27">
            <w:pPr>
              <w:rPr>
                <w:rFonts w:eastAsia="PMingLiU"/>
                <w:sz w:val="16"/>
                <w:szCs w:val="16"/>
                <w:lang w:eastAsia="zh-TW"/>
              </w:rPr>
            </w:pPr>
            <w:r w:rsidRPr="00DF4565">
              <w:rPr>
                <w:rFonts w:ascii="Arial" w:eastAsia="PMingLiU" w:hAnsi="Arial" w:cs="Arial"/>
                <w:sz w:val="16"/>
                <w:szCs w:val="16"/>
                <w:lang w:eastAsia="zh-TW"/>
              </w:rPr>
              <w:t xml:space="preserve">Fax: </w:t>
            </w:r>
            <w:r>
              <w:rPr>
                <w:rFonts w:ascii="Arial" w:eastAsia="PMingLiU" w:hAnsi="Arial" w:cs="Arial"/>
                <w:sz w:val="16"/>
                <w:szCs w:val="16"/>
                <w:lang w:eastAsia="zh-TW"/>
              </w:rPr>
              <w:t xml:space="preserve">    </w:t>
            </w:r>
            <w:r w:rsidRPr="00DF4565">
              <w:rPr>
                <w:rFonts w:ascii="Arial" w:eastAsia="PMingLiU" w:hAnsi="Arial" w:cs="Arial"/>
                <w:sz w:val="16"/>
                <w:szCs w:val="16"/>
                <w:lang w:eastAsia="zh-TW"/>
              </w:rPr>
              <w:t>82-2-</w:t>
            </w:r>
            <w:r>
              <w:rPr>
                <w:rFonts w:ascii="Arial" w:eastAsia="PMingLiU" w:hAnsi="Arial" w:cs="Arial"/>
                <w:sz w:val="16"/>
                <w:szCs w:val="16"/>
                <w:lang w:eastAsia="zh-TW"/>
              </w:rPr>
              <w:t>553 8458</w:t>
            </w:r>
          </w:p>
          <w:p w:rsidR="00F22E8D" w:rsidRPr="004D3DFB" w:rsidRDefault="00A408E5" w:rsidP="00FE1D27">
            <w:pPr>
              <w:rPr>
                <w:rFonts w:eastAsia="PMingLiU"/>
                <w:sz w:val="16"/>
                <w:szCs w:val="16"/>
                <w:lang w:eastAsia="zh-TW"/>
              </w:rPr>
            </w:pPr>
            <w:proofErr w:type="spellStart"/>
            <w:r w:rsidRPr="00DF4565">
              <w:rPr>
                <w:rFonts w:ascii="Arial" w:eastAsia="PMingLiU" w:hAnsi="Arial" w:cs="Arial"/>
                <w:sz w:val="16"/>
                <w:szCs w:val="16"/>
                <w:lang w:eastAsia="zh-TW"/>
              </w:rPr>
              <w:t>Ctc</w:t>
            </w:r>
            <w:proofErr w:type="spellEnd"/>
            <w:r w:rsidRPr="00DF4565">
              <w:rPr>
                <w:rFonts w:ascii="Arial" w:eastAsia="PMingLiU" w:hAnsi="Arial" w:cs="Arial"/>
                <w:sz w:val="16"/>
                <w:szCs w:val="16"/>
                <w:lang w:eastAsia="zh-TW"/>
              </w:rPr>
              <w:t xml:space="preserve">: </w:t>
            </w:r>
            <w:r>
              <w:rPr>
                <w:rFonts w:ascii="Arial" w:eastAsia="PMingLiU" w:hAnsi="Arial" w:cs="Arial"/>
                <w:sz w:val="16"/>
                <w:szCs w:val="16"/>
                <w:lang w:eastAsia="zh-TW"/>
              </w:rPr>
              <w:t xml:space="preserve">    Eric Jo</w:t>
            </w:r>
          </w:p>
          <w:p w:rsidR="00F22E8D" w:rsidRPr="004D3DFB" w:rsidRDefault="00A408E5" w:rsidP="00FE1D27">
            <w:pPr>
              <w:rPr>
                <w:rFonts w:eastAsia="PMingLiU"/>
                <w:sz w:val="16"/>
                <w:szCs w:val="16"/>
                <w:lang w:eastAsia="zh-TW"/>
              </w:rPr>
            </w:pPr>
            <w:r w:rsidRPr="00DF4565">
              <w:rPr>
                <w:rFonts w:ascii="Arial" w:eastAsia="PMingLiU" w:hAnsi="Arial" w:cs="Arial"/>
                <w:sz w:val="16"/>
                <w:szCs w:val="16"/>
                <w:lang w:eastAsia="zh-TW"/>
              </w:rPr>
              <w:t>Email:</w:t>
            </w:r>
            <w:r w:rsidRPr="00DF4565">
              <w:rPr>
                <w:rFonts w:ascii="Arial" w:eastAsia="PMingLiU" w:hAnsi="Arial" w:cs="Arial"/>
                <w:color w:val="0000FF"/>
                <w:sz w:val="16"/>
                <w:szCs w:val="16"/>
                <w:lang w:eastAsia="zh-TW"/>
              </w:rPr>
              <w:t xml:space="preserve"> </w:t>
            </w:r>
            <w:r>
              <w:rPr>
                <w:rFonts w:ascii="Arial" w:eastAsia="PMingLiU" w:hAnsi="Arial" w:cs="Arial"/>
                <w:color w:val="0000FF"/>
                <w:sz w:val="16"/>
                <w:szCs w:val="16"/>
                <w:lang w:eastAsia="zh-TW"/>
              </w:rPr>
              <w:t xml:space="preserve">  ericjo@kemi-lee.co.kr</w:t>
            </w:r>
          </w:p>
          <w:p w:rsidR="00F22E8D" w:rsidRPr="0082326C" w:rsidRDefault="00F22E8D" w:rsidP="00FE1D27">
            <w:pPr>
              <w:rPr>
                <w:rFonts w:ascii="Arial" w:hAnsi="Arial" w:cs="Arial"/>
                <w:sz w:val="16"/>
                <w:szCs w:val="16"/>
              </w:rPr>
            </w:pPr>
          </w:p>
        </w:tc>
      </w:tr>
      <w:tr w:rsidR="00F22E8D" w:rsidRPr="0081150C" w:rsidTr="00FE1D27">
        <w:trPr>
          <w:trHeight w:hRule="exact" w:val="1868"/>
        </w:trPr>
        <w:tc>
          <w:tcPr>
            <w:tcW w:w="3420" w:type="dxa"/>
          </w:tcPr>
          <w:p w:rsidR="00F22E8D" w:rsidRPr="00234951" w:rsidRDefault="00F22E8D" w:rsidP="00FE1D27">
            <w:pPr>
              <w:rPr>
                <w:rFonts w:ascii="Arial" w:hAnsi="Arial" w:cs="Arial"/>
                <w:b/>
                <w:sz w:val="16"/>
                <w:szCs w:val="16"/>
                <w:lang w:val="pt-BR"/>
              </w:rPr>
            </w:pPr>
            <w:r w:rsidRPr="00234951">
              <w:rPr>
                <w:rFonts w:ascii="Arial" w:hAnsi="Arial" w:cs="Arial"/>
                <w:b/>
                <w:sz w:val="16"/>
                <w:szCs w:val="16"/>
                <w:lang w:val="pt-BR"/>
              </w:rPr>
              <w:t>MALAYSIA</w:t>
            </w:r>
          </w:p>
          <w:p w:rsidR="00F22E8D" w:rsidRPr="00234951" w:rsidRDefault="00F22E8D" w:rsidP="00FE1D27">
            <w:pPr>
              <w:rPr>
                <w:rFonts w:ascii="Arial" w:hAnsi="Arial" w:cs="Arial"/>
                <w:sz w:val="16"/>
                <w:szCs w:val="16"/>
                <w:lang w:val="pt-BR"/>
              </w:rPr>
            </w:pPr>
            <w:r w:rsidRPr="00234951">
              <w:rPr>
                <w:rFonts w:ascii="Arial" w:hAnsi="Arial" w:cs="Arial" w:hint="eastAsia"/>
                <w:sz w:val="16"/>
                <w:szCs w:val="16"/>
                <w:lang w:val="pt-BR"/>
              </w:rPr>
              <w:t>Curio Pack Sdn Bhd</w:t>
            </w:r>
          </w:p>
          <w:p w:rsidR="00F22E8D" w:rsidRPr="00BE2BD4" w:rsidRDefault="00F22E8D" w:rsidP="00FE1D27">
            <w:pPr>
              <w:rPr>
                <w:rFonts w:ascii="Arial" w:eastAsiaTheme="minorEastAsia" w:hAnsi="Arial" w:cs="Arial"/>
                <w:sz w:val="16"/>
                <w:szCs w:val="16"/>
                <w:lang w:val="pt-BR" w:eastAsia="zh-TW"/>
              </w:rPr>
            </w:pPr>
            <w:r w:rsidRPr="00BE2BD4">
              <w:rPr>
                <w:rFonts w:ascii="Arial" w:eastAsiaTheme="minorEastAsia" w:hAnsi="Arial" w:cs="Arial"/>
                <w:sz w:val="16"/>
                <w:szCs w:val="16"/>
                <w:lang w:val="pt-BR" w:eastAsia="zh-TW"/>
              </w:rPr>
              <w:t xml:space="preserve">B-2-20, </w:t>
            </w:r>
            <w:r>
              <w:rPr>
                <w:rFonts w:ascii="Arial" w:eastAsiaTheme="minorEastAsia" w:hAnsi="Arial" w:cs="Arial" w:hint="eastAsia"/>
                <w:sz w:val="16"/>
                <w:szCs w:val="16"/>
                <w:lang w:val="pt-BR" w:eastAsia="zh-TW"/>
              </w:rPr>
              <w:t>L</w:t>
            </w:r>
            <w:r w:rsidRPr="00BE2BD4">
              <w:rPr>
                <w:rFonts w:ascii="Arial" w:eastAsiaTheme="minorEastAsia" w:hAnsi="Arial" w:cs="Arial"/>
                <w:sz w:val="16"/>
                <w:szCs w:val="16"/>
                <w:lang w:val="pt-BR" w:eastAsia="zh-TW"/>
              </w:rPr>
              <w:t>eboh Batu Nilam 2</w:t>
            </w:r>
          </w:p>
          <w:p w:rsidR="00F22E8D" w:rsidRPr="00BE2BD4" w:rsidRDefault="00F22E8D" w:rsidP="00FE1D27">
            <w:pPr>
              <w:rPr>
                <w:rFonts w:ascii="Arial" w:eastAsiaTheme="minorEastAsia" w:hAnsi="Arial" w:cs="Arial"/>
                <w:sz w:val="16"/>
                <w:szCs w:val="16"/>
                <w:lang w:val="de-DE" w:eastAsia="zh-TW"/>
              </w:rPr>
            </w:pPr>
            <w:r>
              <w:rPr>
                <w:rFonts w:ascii="Arial" w:eastAsiaTheme="minorEastAsia" w:hAnsi="Arial" w:cs="Arial" w:hint="eastAsia"/>
                <w:sz w:val="16"/>
                <w:szCs w:val="16"/>
                <w:lang w:val="de-DE" w:eastAsia="zh-TW"/>
              </w:rPr>
              <w:t>Bandar Bukit Tinggi, 41200 Klang</w:t>
            </w:r>
          </w:p>
          <w:p w:rsidR="00F22E8D" w:rsidRPr="00234951" w:rsidRDefault="00F22E8D" w:rsidP="00FE1D27">
            <w:pPr>
              <w:rPr>
                <w:rFonts w:ascii="Arial" w:hAnsi="Arial" w:cs="Arial"/>
                <w:sz w:val="16"/>
                <w:szCs w:val="16"/>
                <w:lang w:val="de-DE"/>
              </w:rPr>
            </w:pPr>
            <w:r>
              <w:rPr>
                <w:rFonts w:ascii="Arial" w:eastAsiaTheme="minorEastAsia" w:hAnsi="Arial" w:cs="Arial" w:hint="eastAsia"/>
                <w:sz w:val="16"/>
                <w:szCs w:val="16"/>
                <w:lang w:val="de-DE" w:eastAsia="zh-TW"/>
              </w:rPr>
              <w:t xml:space="preserve">Selangor Darul Ehsan, </w:t>
            </w:r>
            <w:r w:rsidRPr="00234951">
              <w:rPr>
                <w:rFonts w:ascii="Arial" w:hAnsi="Arial" w:cs="Arial"/>
                <w:sz w:val="16"/>
                <w:szCs w:val="16"/>
                <w:lang w:val="de-DE"/>
              </w:rPr>
              <w:t>Malaysia</w:t>
            </w:r>
          </w:p>
          <w:p w:rsidR="00F22E8D" w:rsidRPr="00BE2BD4" w:rsidRDefault="00F22E8D" w:rsidP="00FE1D27">
            <w:pPr>
              <w:rPr>
                <w:rFonts w:ascii="Arial" w:eastAsiaTheme="minorEastAsia" w:hAnsi="Arial" w:cs="Arial"/>
                <w:sz w:val="16"/>
                <w:szCs w:val="16"/>
                <w:lang w:val="de-DE" w:eastAsia="zh-TW"/>
              </w:rPr>
            </w:pPr>
            <w:r w:rsidRPr="00DF5EA8">
              <w:rPr>
                <w:rFonts w:ascii="Arial" w:hAnsi="Arial" w:cs="Arial"/>
                <w:sz w:val="16"/>
                <w:szCs w:val="16"/>
                <w:lang w:val="de-DE"/>
              </w:rPr>
              <w:t>Tel</w:t>
            </w:r>
            <w:r w:rsidRPr="00DF5EA8">
              <w:rPr>
                <w:rFonts w:ascii="Arial" w:hAnsi="Arial" w:cs="Arial" w:hint="eastAsia"/>
                <w:sz w:val="16"/>
                <w:szCs w:val="16"/>
                <w:lang w:val="de-DE"/>
              </w:rPr>
              <w:t xml:space="preserve"> </w:t>
            </w:r>
            <w:r w:rsidRPr="00DF5EA8">
              <w:rPr>
                <w:rFonts w:ascii="Arial" w:hAnsi="Arial" w:cs="Arial"/>
                <w:sz w:val="16"/>
                <w:szCs w:val="16"/>
                <w:lang w:val="de-DE"/>
              </w:rPr>
              <w:t xml:space="preserve">: </w:t>
            </w:r>
            <w:r w:rsidRPr="00DF5EA8">
              <w:rPr>
                <w:rFonts w:ascii="Arial" w:hAnsi="Arial" w:cs="Arial" w:hint="eastAsia"/>
                <w:sz w:val="16"/>
                <w:szCs w:val="16"/>
                <w:lang w:val="de-DE"/>
              </w:rPr>
              <w:t xml:space="preserve">    </w:t>
            </w:r>
            <w:r w:rsidRPr="00DF5EA8">
              <w:rPr>
                <w:rFonts w:ascii="Arial" w:hAnsi="Arial" w:cs="Arial"/>
                <w:sz w:val="16"/>
                <w:szCs w:val="16"/>
                <w:lang w:val="de-DE"/>
              </w:rPr>
              <w:t xml:space="preserve">603 </w:t>
            </w:r>
            <w:r>
              <w:rPr>
                <w:rFonts w:ascii="Arial" w:hAnsi="Arial" w:cs="Arial" w:hint="eastAsia"/>
                <w:sz w:val="16"/>
                <w:szCs w:val="16"/>
                <w:lang w:val="de-DE"/>
              </w:rPr>
              <w:t>33</w:t>
            </w:r>
            <w:r>
              <w:rPr>
                <w:rFonts w:ascii="Arial" w:eastAsiaTheme="minorEastAsia" w:hAnsi="Arial" w:cs="Arial" w:hint="eastAsia"/>
                <w:sz w:val="16"/>
                <w:szCs w:val="16"/>
                <w:lang w:val="de-DE" w:eastAsia="zh-TW"/>
              </w:rPr>
              <w:t>25 3777</w:t>
            </w:r>
          </w:p>
          <w:p w:rsidR="00F22E8D" w:rsidRPr="00BE2BD4" w:rsidRDefault="00A408E5" w:rsidP="00FE1D27">
            <w:pPr>
              <w:rPr>
                <w:rFonts w:ascii="Arial" w:eastAsiaTheme="minorEastAsia" w:hAnsi="Arial" w:cs="Arial"/>
                <w:sz w:val="16"/>
                <w:szCs w:val="16"/>
                <w:lang w:eastAsia="zh-TW"/>
              </w:rPr>
            </w:pPr>
            <w:r w:rsidRPr="00DF4565">
              <w:rPr>
                <w:rFonts w:ascii="Arial" w:eastAsia="PMingLiU" w:hAnsi="Arial" w:cs="Arial"/>
                <w:sz w:val="16"/>
                <w:szCs w:val="16"/>
                <w:lang w:eastAsia="zh-TW"/>
              </w:rPr>
              <w:t xml:space="preserve">Fax:    </w:t>
            </w:r>
            <w:r>
              <w:rPr>
                <w:rFonts w:ascii="Arial" w:eastAsia="PMingLiU" w:hAnsi="Arial" w:cs="Arial"/>
                <w:sz w:val="16"/>
                <w:szCs w:val="16"/>
                <w:lang w:eastAsia="zh-TW"/>
              </w:rPr>
              <w:t xml:space="preserve"> </w:t>
            </w:r>
            <w:r w:rsidRPr="00DF4565">
              <w:rPr>
                <w:rFonts w:ascii="Arial" w:eastAsia="PMingLiU" w:hAnsi="Arial" w:cs="Arial"/>
                <w:sz w:val="16"/>
                <w:szCs w:val="16"/>
                <w:lang w:eastAsia="zh-TW"/>
              </w:rPr>
              <w:t>603 33</w:t>
            </w:r>
            <w:r>
              <w:rPr>
                <w:rFonts w:ascii="Arial" w:eastAsiaTheme="minorEastAsia" w:hAnsi="Arial" w:cs="Arial"/>
                <w:sz w:val="16"/>
                <w:szCs w:val="16"/>
                <w:lang w:eastAsia="zh-TW"/>
              </w:rPr>
              <w:t>25 3666</w:t>
            </w:r>
          </w:p>
          <w:p w:rsidR="00F22E8D" w:rsidRPr="004C0BB1" w:rsidRDefault="00A408E5" w:rsidP="00FE1D27">
            <w:pPr>
              <w:rPr>
                <w:rFonts w:ascii="Arial" w:eastAsiaTheme="minorEastAsia" w:hAnsi="Arial" w:cs="Arial"/>
                <w:sz w:val="16"/>
                <w:szCs w:val="16"/>
                <w:lang w:eastAsia="zh-HK"/>
              </w:rPr>
            </w:pPr>
            <w:proofErr w:type="spellStart"/>
            <w:r w:rsidRPr="00DF4565">
              <w:rPr>
                <w:rFonts w:ascii="Arial" w:eastAsia="PMingLiU" w:hAnsi="Arial" w:cs="Arial"/>
                <w:sz w:val="16"/>
                <w:szCs w:val="16"/>
                <w:lang w:eastAsia="zh-TW"/>
              </w:rPr>
              <w:t>Ctc</w:t>
            </w:r>
            <w:proofErr w:type="spellEnd"/>
            <w:r w:rsidRPr="00DF4565">
              <w:rPr>
                <w:rFonts w:ascii="Arial" w:eastAsia="PMingLiU" w:hAnsi="Arial" w:cs="Arial"/>
                <w:sz w:val="16"/>
                <w:szCs w:val="16"/>
                <w:lang w:eastAsia="zh-TW"/>
              </w:rPr>
              <w:t xml:space="preserve">:     </w:t>
            </w:r>
            <w:proofErr w:type="spellStart"/>
            <w:r>
              <w:rPr>
                <w:rFonts w:ascii="Arial" w:eastAsiaTheme="minorEastAsia" w:hAnsi="Arial" w:cs="Arial"/>
                <w:sz w:val="16"/>
                <w:szCs w:val="16"/>
                <w:lang w:eastAsia="zh-TW"/>
              </w:rPr>
              <w:t>Ngiam</w:t>
            </w:r>
            <w:proofErr w:type="spellEnd"/>
            <w:r>
              <w:rPr>
                <w:rFonts w:ascii="Arial" w:eastAsiaTheme="minorEastAsia" w:hAnsi="Arial" w:cs="Arial"/>
                <w:sz w:val="16"/>
                <w:szCs w:val="16"/>
                <w:lang w:eastAsia="zh-TW"/>
              </w:rPr>
              <w:t xml:space="preserve"> Chong </w:t>
            </w:r>
            <w:proofErr w:type="spellStart"/>
            <w:r>
              <w:rPr>
                <w:rFonts w:ascii="Arial" w:eastAsiaTheme="minorEastAsia" w:hAnsi="Arial" w:cs="Arial"/>
                <w:sz w:val="16"/>
                <w:szCs w:val="16"/>
                <w:lang w:eastAsia="zh-TW"/>
              </w:rPr>
              <w:t>Terk</w:t>
            </w:r>
            <w:proofErr w:type="spellEnd"/>
          </w:p>
          <w:p w:rsidR="00F22E8D" w:rsidRPr="006D5EF0" w:rsidRDefault="00A408E5" w:rsidP="00FE1D27">
            <w:pPr>
              <w:rPr>
                <w:rFonts w:ascii="Arial" w:hAnsi="Arial" w:cs="Arial"/>
                <w:sz w:val="16"/>
                <w:szCs w:val="16"/>
              </w:rPr>
            </w:pPr>
            <w:r w:rsidRPr="00DF4565">
              <w:rPr>
                <w:rFonts w:ascii="Arial" w:eastAsia="PMingLiU" w:hAnsi="Arial" w:cs="Arial"/>
                <w:sz w:val="16"/>
                <w:szCs w:val="16"/>
                <w:lang w:eastAsia="zh-TW"/>
              </w:rPr>
              <w:t xml:space="preserve">Email:   </w:t>
            </w:r>
            <w:r>
              <w:rPr>
                <w:rFonts w:ascii="Arial" w:eastAsiaTheme="minorEastAsia" w:hAnsi="Arial" w:cs="Arial"/>
                <w:color w:val="0000FF"/>
                <w:sz w:val="16"/>
                <w:szCs w:val="16"/>
                <w:lang w:eastAsia="zh-TW"/>
              </w:rPr>
              <w:t>ctngiam</w:t>
            </w:r>
            <w:r w:rsidRPr="00DF4565">
              <w:rPr>
                <w:rFonts w:ascii="Arial" w:eastAsia="PMingLiU" w:hAnsi="Arial" w:cs="Arial"/>
                <w:color w:val="0000FF"/>
                <w:sz w:val="16"/>
                <w:szCs w:val="16"/>
                <w:lang w:eastAsia="zh-TW"/>
              </w:rPr>
              <w:t>@curiopack.com.my</w:t>
            </w:r>
          </w:p>
        </w:tc>
        <w:tc>
          <w:tcPr>
            <w:tcW w:w="3536" w:type="dxa"/>
          </w:tcPr>
          <w:p w:rsidR="00F22E8D" w:rsidRPr="009A405B" w:rsidRDefault="00F22E8D" w:rsidP="00FE1D27">
            <w:pPr>
              <w:rPr>
                <w:rFonts w:ascii="Arial" w:hAnsi="Arial" w:cs="Arial"/>
                <w:sz w:val="16"/>
                <w:szCs w:val="16"/>
                <w:lang w:val="pt-BR"/>
              </w:rPr>
            </w:pPr>
            <w:r>
              <w:rPr>
                <w:rFonts w:ascii="Arial" w:hAnsi="Arial" w:cs="Arial"/>
                <w:b/>
                <w:sz w:val="16"/>
                <w:szCs w:val="16"/>
                <w:lang w:val="pt-BR"/>
              </w:rPr>
              <w:t>PORTUGAL</w:t>
            </w:r>
          </w:p>
          <w:p w:rsidR="00F22E8D" w:rsidRPr="009A405B" w:rsidRDefault="00F22E8D" w:rsidP="00FE1D27">
            <w:pPr>
              <w:rPr>
                <w:rFonts w:ascii="Arial" w:hAnsi="Arial" w:cs="Arial"/>
                <w:sz w:val="16"/>
                <w:szCs w:val="16"/>
                <w:lang w:val="pt-BR"/>
              </w:rPr>
            </w:pPr>
            <w:r>
              <w:rPr>
                <w:rFonts w:ascii="Arial" w:eastAsiaTheme="minorEastAsia" w:hAnsi="Arial" w:cs="Arial" w:hint="eastAsia"/>
                <w:sz w:val="16"/>
                <w:szCs w:val="16"/>
                <w:lang w:val="pt-BR" w:eastAsia="zh-HK"/>
              </w:rPr>
              <w:t>Spedycargo Transitarios</w:t>
            </w:r>
            <w:r>
              <w:rPr>
                <w:rFonts w:ascii="Arial" w:hAnsi="Arial" w:cs="Arial" w:hint="eastAsia"/>
                <w:sz w:val="16"/>
                <w:szCs w:val="16"/>
                <w:lang w:val="pt-BR"/>
              </w:rPr>
              <w:t>, S.A.</w:t>
            </w:r>
          </w:p>
          <w:p w:rsidR="00F22E8D" w:rsidRPr="0063551A" w:rsidRDefault="00F22E8D" w:rsidP="00FE1D27">
            <w:pPr>
              <w:rPr>
                <w:rFonts w:ascii="Arial" w:eastAsiaTheme="minorEastAsia" w:hAnsi="Arial" w:cs="Arial"/>
                <w:sz w:val="16"/>
                <w:szCs w:val="16"/>
                <w:lang w:val="pt-BR" w:eastAsia="zh-TW"/>
              </w:rPr>
            </w:pPr>
            <w:r>
              <w:rPr>
                <w:rFonts w:ascii="Arial" w:eastAsiaTheme="minorEastAsia" w:hAnsi="Arial" w:cs="Arial" w:hint="eastAsia"/>
                <w:sz w:val="16"/>
                <w:szCs w:val="16"/>
                <w:lang w:val="pt-BR" w:eastAsia="zh-TW"/>
              </w:rPr>
              <w:t xml:space="preserve">Via Central de Milheiros, </w:t>
            </w:r>
          </w:p>
          <w:p w:rsidR="00F22E8D" w:rsidRPr="0063551A" w:rsidRDefault="00F22E8D" w:rsidP="00FE1D27">
            <w:pPr>
              <w:rPr>
                <w:rFonts w:ascii="Arial" w:eastAsiaTheme="minorEastAsia" w:hAnsi="Arial" w:cs="Arial"/>
                <w:sz w:val="16"/>
                <w:szCs w:val="16"/>
                <w:lang w:val="pt-BR" w:eastAsia="zh-TW"/>
              </w:rPr>
            </w:pPr>
            <w:r>
              <w:rPr>
                <w:rFonts w:ascii="Arial" w:eastAsiaTheme="minorEastAsia" w:hAnsi="Arial" w:cs="Arial" w:hint="eastAsia"/>
                <w:sz w:val="16"/>
                <w:szCs w:val="16"/>
                <w:lang w:val="pt-BR" w:eastAsia="zh-TW"/>
              </w:rPr>
              <w:t>726 Milheiros</w:t>
            </w:r>
          </w:p>
          <w:p w:rsidR="00F22E8D" w:rsidRPr="009A405B" w:rsidRDefault="00F22E8D" w:rsidP="00FE1D27">
            <w:pPr>
              <w:rPr>
                <w:rFonts w:ascii="Arial" w:hAnsi="Arial" w:cs="Arial"/>
                <w:sz w:val="16"/>
                <w:szCs w:val="16"/>
                <w:lang w:val="pt-BR"/>
              </w:rPr>
            </w:pPr>
            <w:r>
              <w:rPr>
                <w:rFonts w:ascii="Arial" w:eastAsiaTheme="minorEastAsia" w:hAnsi="Arial" w:cs="Arial" w:hint="eastAsia"/>
                <w:sz w:val="16"/>
                <w:szCs w:val="16"/>
                <w:lang w:val="pt-BR" w:eastAsia="zh-TW"/>
              </w:rPr>
              <w:t xml:space="preserve">4475-330 Maia, </w:t>
            </w:r>
            <w:r w:rsidRPr="009A405B">
              <w:rPr>
                <w:rFonts w:ascii="Arial" w:hAnsi="Arial" w:cs="Arial" w:hint="eastAsia"/>
                <w:sz w:val="16"/>
                <w:szCs w:val="16"/>
                <w:lang w:val="pt-BR"/>
              </w:rPr>
              <w:t>Portugal</w:t>
            </w:r>
          </w:p>
          <w:p w:rsidR="00F22E8D" w:rsidRPr="0023195A" w:rsidRDefault="00F22E8D" w:rsidP="00FE1D27">
            <w:pPr>
              <w:rPr>
                <w:rFonts w:ascii="Arial" w:eastAsiaTheme="minorEastAsia" w:hAnsi="Arial" w:cs="Arial"/>
                <w:sz w:val="16"/>
                <w:szCs w:val="16"/>
                <w:lang w:val="pt-BR" w:eastAsia="zh-HK"/>
              </w:rPr>
            </w:pPr>
            <w:r w:rsidRPr="009A405B">
              <w:rPr>
                <w:rFonts w:ascii="Arial" w:hAnsi="Arial" w:cs="Arial"/>
                <w:sz w:val="16"/>
                <w:szCs w:val="16"/>
                <w:lang w:val="pt-BR"/>
              </w:rPr>
              <w:t>Tel</w:t>
            </w:r>
            <w:r w:rsidRPr="009A405B">
              <w:rPr>
                <w:rFonts w:ascii="Arial" w:hAnsi="Arial" w:cs="Arial" w:hint="eastAsia"/>
                <w:sz w:val="16"/>
                <w:szCs w:val="16"/>
                <w:lang w:val="pt-BR"/>
              </w:rPr>
              <w:t xml:space="preserve"> </w:t>
            </w:r>
            <w:r w:rsidRPr="009A405B">
              <w:rPr>
                <w:rFonts w:ascii="Arial" w:hAnsi="Arial" w:cs="Arial"/>
                <w:sz w:val="16"/>
                <w:szCs w:val="16"/>
                <w:lang w:val="pt-BR"/>
              </w:rPr>
              <w:t xml:space="preserve">: </w:t>
            </w:r>
            <w:r>
              <w:rPr>
                <w:rFonts w:ascii="Arial" w:hAnsi="Arial" w:cs="Arial" w:hint="eastAsia"/>
                <w:sz w:val="16"/>
                <w:szCs w:val="16"/>
                <w:lang w:val="pt-BR"/>
              </w:rPr>
              <w:t xml:space="preserve">   351 2</w:t>
            </w:r>
            <w:r>
              <w:rPr>
                <w:rFonts w:ascii="Arial" w:eastAsiaTheme="minorEastAsia" w:hAnsi="Arial" w:cs="Arial" w:hint="eastAsia"/>
                <w:sz w:val="16"/>
                <w:szCs w:val="16"/>
                <w:lang w:val="pt-BR" w:eastAsia="zh-HK"/>
              </w:rPr>
              <w:t>29 993 650</w:t>
            </w:r>
          </w:p>
          <w:p w:rsidR="00F22E8D" w:rsidRPr="0023195A" w:rsidRDefault="00F22E8D" w:rsidP="00FE1D27">
            <w:pPr>
              <w:rPr>
                <w:rFonts w:ascii="Arial" w:eastAsiaTheme="minorEastAsia" w:hAnsi="Arial" w:cs="Arial"/>
                <w:sz w:val="16"/>
                <w:szCs w:val="16"/>
                <w:lang w:val="pt-BR" w:eastAsia="zh-HK"/>
              </w:rPr>
            </w:pPr>
            <w:r w:rsidRPr="009A405B">
              <w:rPr>
                <w:rFonts w:ascii="Arial" w:hAnsi="Arial" w:cs="Arial"/>
                <w:sz w:val="16"/>
                <w:szCs w:val="16"/>
                <w:lang w:val="pt-BR"/>
              </w:rPr>
              <w:t xml:space="preserve">Fax: </w:t>
            </w:r>
            <w:r>
              <w:rPr>
                <w:rFonts w:ascii="Arial" w:hAnsi="Arial" w:cs="Arial" w:hint="eastAsia"/>
                <w:sz w:val="16"/>
                <w:szCs w:val="16"/>
                <w:lang w:val="pt-BR"/>
              </w:rPr>
              <w:t xml:space="preserve">   351 </w:t>
            </w:r>
            <w:r>
              <w:rPr>
                <w:rFonts w:ascii="Arial" w:eastAsiaTheme="minorEastAsia" w:hAnsi="Arial" w:cs="Arial" w:hint="eastAsia"/>
                <w:sz w:val="16"/>
                <w:szCs w:val="16"/>
                <w:lang w:val="pt-BR" w:eastAsia="zh-HK"/>
              </w:rPr>
              <w:t>229 964 962</w:t>
            </w:r>
          </w:p>
          <w:p w:rsidR="00F22E8D" w:rsidRPr="0023195A" w:rsidRDefault="00F22E8D" w:rsidP="00FE1D27">
            <w:pPr>
              <w:rPr>
                <w:rFonts w:ascii="Arial" w:eastAsiaTheme="minorEastAsia" w:hAnsi="Arial" w:cs="Arial"/>
                <w:sz w:val="16"/>
                <w:szCs w:val="16"/>
                <w:lang w:val="pt-BR" w:eastAsia="zh-HK"/>
              </w:rPr>
            </w:pPr>
            <w:r w:rsidRPr="009A405B">
              <w:rPr>
                <w:rFonts w:ascii="Arial" w:hAnsi="Arial" w:cs="Arial"/>
                <w:sz w:val="16"/>
                <w:szCs w:val="16"/>
                <w:lang w:val="pt-BR"/>
              </w:rPr>
              <w:t xml:space="preserve">Ctc: </w:t>
            </w:r>
            <w:r>
              <w:rPr>
                <w:rFonts w:ascii="Arial" w:hAnsi="Arial" w:cs="Arial" w:hint="eastAsia"/>
                <w:sz w:val="16"/>
                <w:szCs w:val="16"/>
                <w:lang w:val="pt-BR"/>
              </w:rPr>
              <w:t xml:space="preserve">   </w:t>
            </w:r>
            <w:r>
              <w:rPr>
                <w:rFonts w:ascii="Arial" w:eastAsiaTheme="minorEastAsia" w:hAnsi="Arial" w:cs="Arial" w:hint="eastAsia"/>
                <w:sz w:val="16"/>
                <w:szCs w:val="16"/>
                <w:lang w:val="pt-BR" w:eastAsia="zh-HK"/>
              </w:rPr>
              <w:t>Emidio Moutinho</w:t>
            </w:r>
          </w:p>
          <w:p w:rsidR="00F22E8D" w:rsidRPr="0081150C" w:rsidRDefault="00F22E8D" w:rsidP="00FE1D27">
            <w:pPr>
              <w:rPr>
                <w:lang w:val="pt-BR"/>
              </w:rPr>
            </w:pPr>
            <w:r w:rsidRPr="003C308C">
              <w:rPr>
                <w:rFonts w:ascii="Arial" w:eastAsia="PMingLiU" w:hAnsi="Arial" w:cs="Arial"/>
                <w:sz w:val="16"/>
                <w:szCs w:val="16"/>
                <w:lang w:val="pt-BR" w:eastAsia="zh-TW"/>
              </w:rPr>
              <w:t xml:space="preserve">Email:  </w:t>
            </w:r>
            <w:r w:rsidRPr="003C308C">
              <w:rPr>
                <w:rFonts w:ascii="Arial" w:eastAsiaTheme="minorEastAsia" w:hAnsi="Arial" w:cs="Arial"/>
                <w:color w:val="0000FF"/>
                <w:sz w:val="16"/>
                <w:szCs w:val="16"/>
                <w:lang w:val="pt-BR" w:eastAsia="zh-TW"/>
              </w:rPr>
              <w:t>emidio.moutinho</w:t>
            </w:r>
            <w:r w:rsidRPr="003C308C">
              <w:rPr>
                <w:rFonts w:ascii="Arial" w:eastAsia="PMingLiU" w:hAnsi="Arial" w:cs="Arial"/>
                <w:color w:val="0000FF"/>
                <w:sz w:val="16"/>
                <w:szCs w:val="16"/>
                <w:lang w:val="pt-BR" w:eastAsia="zh-TW"/>
              </w:rPr>
              <w:t>@</w:t>
            </w:r>
            <w:r w:rsidRPr="003C308C">
              <w:rPr>
                <w:rFonts w:ascii="Arial" w:eastAsiaTheme="minorEastAsia" w:hAnsi="Arial" w:cs="Arial"/>
                <w:color w:val="0000FF"/>
                <w:sz w:val="16"/>
                <w:szCs w:val="16"/>
                <w:lang w:val="pt-BR" w:eastAsia="zh-TW"/>
              </w:rPr>
              <w:t>spedycargo</w:t>
            </w:r>
            <w:r w:rsidRPr="003C308C">
              <w:rPr>
                <w:rFonts w:ascii="Arial" w:eastAsia="PMingLiU" w:hAnsi="Arial" w:cs="Arial"/>
                <w:color w:val="0000FF"/>
                <w:sz w:val="16"/>
                <w:szCs w:val="16"/>
                <w:lang w:val="pt-BR" w:eastAsia="zh-TW"/>
              </w:rPr>
              <w:t>.pt</w:t>
            </w:r>
          </w:p>
          <w:p w:rsidR="00F22E8D" w:rsidRPr="004F5520" w:rsidRDefault="00F22E8D" w:rsidP="00FE1D27">
            <w:pPr>
              <w:rPr>
                <w:rFonts w:ascii="Arial" w:hAnsi="Arial" w:cs="Arial"/>
                <w:sz w:val="16"/>
                <w:szCs w:val="16"/>
                <w:lang w:val="pt-BR"/>
              </w:rPr>
            </w:pPr>
          </w:p>
        </w:tc>
        <w:tc>
          <w:tcPr>
            <w:tcW w:w="3574" w:type="dxa"/>
          </w:tcPr>
          <w:p w:rsidR="00F22E8D" w:rsidRDefault="00A408E5" w:rsidP="00FE1D27">
            <w:pPr>
              <w:rPr>
                <w:rFonts w:ascii="Arial" w:hAnsi="Arial" w:cs="Arial"/>
                <w:b/>
                <w:sz w:val="16"/>
                <w:szCs w:val="16"/>
              </w:rPr>
            </w:pPr>
            <w:r w:rsidRPr="00DF4565">
              <w:rPr>
                <w:rFonts w:ascii="Arial" w:eastAsia="PMingLiU" w:hAnsi="Arial" w:cs="Arial"/>
                <w:b/>
                <w:sz w:val="16"/>
                <w:szCs w:val="16"/>
                <w:lang w:eastAsia="zh-TW"/>
              </w:rPr>
              <w:t>SINGAPORE</w:t>
            </w:r>
          </w:p>
          <w:p w:rsidR="00F22E8D" w:rsidRDefault="00A408E5" w:rsidP="00FE1D27">
            <w:pPr>
              <w:rPr>
                <w:rFonts w:ascii="Arial" w:hAnsi="Arial" w:cs="Arial"/>
                <w:sz w:val="16"/>
                <w:szCs w:val="16"/>
              </w:rPr>
            </w:pPr>
            <w:r w:rsidRPr="00A408E5">
              <w:rPr>
                <w:rFonts w:ascii="Arial" w:eastAsia="PMingLiU" w:hAnsi="Arial" w:cs="Arial"/>
                <w:sz w:val="16"/>
                <w:szCs w:val="16"/>
                <w:lang w:eastAsia="zh-TW"/>
              </w:rPr>
              <w:t>Transit Air Cargo Singapore Pte Ltd</w:t>
            </w:r>
          </w:p>
          <w:p w:rsidR="00F22E8D" w:rsidRDefault="00A408E5" w:rsidP="00FE1D27">
            <w:pPr>
              <w:rPr>
                <w:rFonts w:ascii="Arial" w:hAnsi="Arial" w:cs="Arial"/>
                <w:sz w:val="16"/>
                <w:szCs w:val="16"/>
              </w:rPr>
            </w:pPr>
            <w:r w:rsidRPr="00A408E5">
              <w:rPr>
                <w:rFonts w:ascii="Arial" w:eastAsia="PMingLiU" w:hAnsi="Arial" w:cs="Arial"/>
                <w:sz w:val="16"/>
                <w:szCs w:val="16"/>
                <w:lang w:eastAsia="zh-TW"/>
              </w:rPr>
              <w:t xml:space="preserve">111 </w:t>
            </w:r>
            <w:proofErr w:type="spellStart"/>
            <w:r w:rsidRPr="00A408E5">
              <w:rPr>
                <w:rFonts w:ascii="Arial" w:eastAsia="PMingLiU" w:hAnsi="Arial" w:cs="Arial"/>
                <w:sz w:val="16"/>
                <w:szCs w:val="16"/>
                <w:lang w:eastAsia="zh-TW"/>
              </w:rPr>
              <w:t>Neythal</w:t>
            </w:r>
            <w:proofErr w:type="spellEnd"/>
            <w:r w:rsidRPr="00A408E5">
              <w:rPr>
                <w:rFonts w:ascii="Arial" w:eastAsia="PMingLiU" w:hAnsi="Arial" w:cs="Arial"/>
                <w:sz w:val="16"/>
                <w:szCs w:val="16"/>
                <w:lang w:eastAsia="zh-TW"/>
              </w:rPr>
              <w:t xml:space="preserve"> Road</w:t>
            </w:r>
          </w:p>
          <w:p w:rsidR="00F22E8D" w:rsidRDefault="00A408E5" w:rsidP="00FE1D27">
            <w:pPr>
              <w:rPr>
                <w:rFonts w:ascii="Arial" w:hAnsi="Arial" w:cs="Arial"/>
                <w:sz w:val="16"/>
                <w:szCs w:val="16"/>
              </w:rPr>
            </w:pPr>
            <w:r w:rsidRPr="00A408E5">
              <w:rPr>
                <w:rFonts w:ascii="Arial" w:eastAsia="PMingLiU" w:hAnsi="Arial" w:cs="Arial"/>
                <w:sz w:val="16"/>
                <w:szCs w:val="16"/>
                <w:lang w:eastAsia="zh-TW"/>
              </w:rPr>
              <w:t>Singapore</w:t>
            </w:r>
          </w:p>
          <w:p w:rsidR="00F22E8D" w:rsidRPr="00131343" w:rsidRDefault="00F22E8D" w:rsidP="00FE1D27">
            <w:pPr>
              <w:rPr>
                <w:rFonts w:ascii="Arial" w:hAnsi="Arial" w:cs="Arial"/>
                <w:sz w:val="16"/>
                <w:szCs w:val="16"/>
                <w:lang w:val="pt-BR"/>
              </w:rPr>
            </w:pPr>
            <w:r>
              <w:rPr>
                <w:rFonts w:ascii="Arial" w:hAnsi="Arial" w:cs="Arial" w:hint="eastAsia"/>
                <w:sz w:val="16"/>
                <w:szCs w:val="16"/>
                <w:lang w:val="pt-BR"/>
              </w:rPr>
              <w:t>628598</w:t>
            </w:r>
          </w:p>
          <w:p w:rsidR="00F22E8D" w:rsidRPr="00821CB1" w:rsidRDefault="00F22E8D" w:rsidP="00FE1D27">
            <w:pPr>
              <w:rPr>
                <w:rFonts w:ascii="Arial" w:hAnsi="Arial" w:cs="Arial"/>
                <w:sz w:val="16"/>
                <w:szCs w:val="16"/>
                <w:lang w:val="pt-BR"/>
              </w:rPr>
            </w:pPr>
            <w:r w:rsidRPr="00821CB1">
              <w:rPr>
                <w:rFonts w:ascii="Arial" w:hAnsi="Arial" w:cs="Arial"/>
                <w:sz w:val="16"/>
                <w:szCs w:val="16"/>
                <w:lang w:val="pt-BR"/>
              </w:rPr>
              <w:t>Te</w:t>
            </w:r>
            <w:r w:rsidRPr="00821CB1">
              <w:rPr>
                <w:rFonts w:ascii="Arial" w:hAnsi="Arial" w:cs="Arial" w:hint="eastAsia"/>
                <w:sz w:val="16"/>
                <w:szCs w:val="16"/>
                <w:lang w:val="pt-BR"/>
              </w:rPr>
              <w:t xml:space="preserve">l </w:t>
            </w:r>
            <w:r w:rsidRPr="00821CB1">
              <w:rPr>
                <w:rFonts w:ascii="Arial" w:hAnsi="Arial" w:cs="Arial"/>
                <w:sz w:val="16"/>
                <w:szCs w:val="16"/>
                <w:lang w:val="pt-BR"/>
              </w:rPr>
              <w:t xml:space="preserve">: </w:t>
            </w:r>
            <w:r>
              <w:rPr>
                <w:rFonts w:ascii="Arial" w:hAnsi="Arial" w:cs="Arial" w:hint="eastAsia"/>
                <w:sz w:val="16"/>
                <w:szCs w:val="16"/>
                <w:lang w:val="pt-BR"/>
              </w:rPr>
              <w:t xml:space="preserve">   </w:t>
            </w:r>
            <w:r>
              <w:rPr>
                <w:rFonts w:ascii="Arial" w:eastAsia="PMingLiU" w:hAnsi="Arial" w:cs="Arial" w:hint="eastAsia"/>
                <w:sz w:val="16"/>
                <w:szCs w:val="16"/>
                <w:lang w:val="pt-BR" w:eastAsia="zh-TW"/>
              </w:rPr>
              <w:t xml:space="preserve"> </w:t>
            </w:r>
            <w:r w:rsidRPr="00821CB1">
              <w:rPr>
                <w:rFonts w:ascii="Arial" w:hAnsi="Arial" w:cs="Arial"/>
                <w:sz w:val="16"/>
                <w:szCs w:val="16"/>
                <w:lang w:val="pt-BR"/>
              </w:rPr>
              <w:t xml:space="preserve">65 </w:t>
            </w:r>
            <w:r>
              <w:rPr>
                <w:rFonts w:ascii="Arial" w:hAnsi="Arial" w:cs="Arial" w:hint="eastAsia"/>
                <w:sz w:val="16"/>
                <w:szCs w:val="16"/>
                <w:lang w:val="pt-BR"/>
              </w:rPr>
              <w:t>6438 1686</w:t>
            </w:r>
          </w:p>
          <w:p w:rsidR="00F22E8D" w:rsidRPr="00821CB1" w:rsidRDefault="00F22E8D" w:rsidP="00FE1D27">
            <w:pPr>
              <w:rPr>
                <w:rFonts w:ascii="Arial" w:hAnsi="Arial" w:cs="Arial"/>
                <w:sz w:val="16"/>
                <w:szCs w:val="16"/>
                <w:lang w:val="pt-BR"/>
              </w:rPr>
            </w:pPr>
            <w:r w:rsidRPr="00821CB1">
              <w:rPr>
                <w:rFonts w:ascii="Arial" w:hAnsi="Arial" w:cs="Arial"/>
                <w:sz w:val="16"/>
                <w:szCs w:val="16"/>
                <w:lang w:val="pt-BR"/>
              </w:rPr>
              <w:t xml:space="preserve">Fax: </w:t>
            </w:r>
            <w:r>
              <w:rPr>
                <w:rFonts w:ascii="Arial" w:hAnsi="Arial" w:cs="Arial" w:hint="eastAsia"/>
                <w:sz w:val="16"/>
                <w:szCs w:val="16"/>
                <w:lang w:val="pt-BR"/>
              </w:rPr>
              <w:t xml:space="preserve">   </w:t>
            </w:r>
            <w:r>
              <w:rPr>
                <w:rFonts w:ascii="Arial" w:eastAsia="PMingLiU" w:hAnsi="Arial" w:cs="Arial" w:hint="eastAsia"/>
                <w:sz w:val="16"/>
                <w:szCs w:val="16"/>
                <w:lang w:val="pt-BR" w:eastAsia="zh-TW"/>
              </w:rPr>
              <w:t xml:space="preserve"> </w:t>
            </w:r>
            <w:r w:rsidRPr="00821CB1">
              <w:rPr>
                <w:rFonts w:ascii="Arial" w:hAnsi="Arial" w:cs="Arial"/>
                <w:sz w:val="16"/>
                <w:szCs w:val="16"/>
                <w:lang w:val="pt-BR"/>
              </w:rPr>
              <w:t xml:space="preserve">65 </w:t>
            </w:r>
            <w:r>
              <w:rPr>
                <w:rFonts w:ascii="Arial" w:hAnsi="Arial" w:cs="Arial" w:hint="eastAsia"/>
                <w:sz w:val="16"/>
                <w:szCs w:val="16"/>
                <w:lang w:val="pt-BR"/>
              </w:rPr>
              <w:t>6438 1466</w:t>
            </w:r>
          </w:p>
          <w:p w:rsidR="00F22E8D" w:rsidRPr="00430F52" w:rsidRDefault="00F22E8D" w:rsidP="00FE1D27">
            <w:pPr>
              <w:rPr>
                <w:rFonts w:ascii="Arial" w:eastAsiaTheme="minorEastAsia" w:hAnsi="Arial" w:cs="Arial"/>
                <w:sz w:val="16"/>
                <w:szCs w:val="16"/>
                <w:lang w:val="pt-BR" w:eastAsia="zh-TW"/>
              </w:rPr>
            </w:pPr>
            <w:r w:rsidRPr="00821CB1">
              <w:rPr>
                <w:rFonts w:ascii="Arial" w:hAnsi="Arial" w:cs="Arial"/>
                <w:sz w:val="16"/>
                <w:szCs w:val="16"/>
                <w:lang w:val="pt-BR"/>
              </w:rPr>
              <w:t xml:space="preserve">Ctc: </w:t>
            </w:r>
            <w:r>
              <w:rPr>
                <w:rFonts w:ascii="Arial" w:hAnsi="Arial" w:cs="Arial" w:hint="eastAsia"/>
                <w:sz w:val="16"/>
                <w:szCs w:val="16"/>
                <w:lang w:val="pt-BR"/>
              </w:rPr>
              <w:t xml:space="preserve">   </w:t>
            </w:r>
            <w:r>
              <w:rPr>
                <w:rFonts w:ascii="Arial" w:eastAsia="PMingLiU" w:hAnsi="Arial" w:cs="Arial" w:hint="eastAsia"/>
                <w:sz w:val="16"/>
                <w:szCs w:val="16"/>
                <w:lang w:val="pt-BR" w:eastAsia="zh-TW"/>
              </w:rPr>
              <w:t xml:space="preserve"> </w:t>
            </w:r>
            <w:r>
              <w:rPr>
                <w:rFonts w:ascii="Arial" w:eastAsiaTheme="minorEastAsia" w:hAnsi="Arial" w:cs="Arial" w:hint="eastAsia"/>
                <w:sz w:val="16"/>
                <w:szCs w:val="16"/>
                <w:lang w:val="pt-BR" w:eastAsia="zh-TW"/>
              </w:rPr>
              <w:t>James Ng</w:t>
            </w:r>
          </w:p>
          <w:p w:rsidR="00F22E8D" w:rsidRPr="006D5EF0" w:rsidRDefault="00F22E8D" w:rsidP="00FE1D27">
            <w:pPr>
              <w:rPr>
                <w:rFonts w:ascii="Arial" w:hAnsi="Arial" w:cs="Arial"/>
                <w:sz w:val="16"/>
                <w:szCs w:val="16"/>
                <w:lang w:val="pt-BR"/>
              </w:rPr>
            </w:pPr>
            <w:r w:rsidRPr="00821CB1">
              <w:rPr>
                <w:rFonts w:ascii="Arial" w:hAnsi="Arial" w:cs="Arial"/>
                <w:sz w:val="16"/>
                <w:szCs w:val="16"/>
                <w:lang w:val="pt-BR"/>
              </w:rPr>
              <w:t>Email:</w:t>
            </w:r>
            <w:r>
              <w:rPr>
                <w:rFonts w:ascii="Arial" w:hAnsi="Arial" w:cs="Arial" w:hint="eastAsia"/>
                <w:color w:val="0000FF"/>
                <w:sz w:val="16"/>
                <w:szCs w:val="16"/>
                <w:lang w:val="pt-BR"/>
              </w:rPr>
              <w:t xml:space="preserve">  </w:t>
            </w:r>
            <w:r>
              <w:rPr>
                <w:rFonts w:ascii="Arial" w:eastAsia="PMingLiU" w:hAnsi="Arial" w:cs="Arial" w:hint="eastAsia"/>
                <w:color w:val="0000FF"/>
                <w:sz w:val="16"/>
                <w:szCs w:val="16"/>
                <w:lang w:val="pt-BR" w:eastAsia="zh-TW"/>
              </w:rPr>
              <w:t xml:space="preserve"> </w:t>
            </w:r>
            <w:r>
              <w:rPr>
                <w:rFonts w:ascii="Arial" w:eastAsiaTheme="minorEastAsia" w:hAnsi="Arial" w:cs="Arial" w:hint="eastAsia"/>
                <w:color w:val="0000FF"/>
                <w:sz w:val="16"/>
                <w:szCs w:val="16"/>
                <w:lang w:val="pt-BR" w:eastAsia="zh-TW"/>
              </w:rPr>
              <w:t>james.</w:t>
            </w:r>
            <w:r>
              <w:rPr>
                <w:rFonts w:ascii="Arial" w:eastAsiaTheme="minorEastAsia" w:hAnsi="Arial" w:cs="Arial"/>
                <w:color w:val="0000FF"/>
                <w:sz w:val="16"/>
                <w:szCs w:val="16"/>
                <w:lang w:val="pt-BR" w:eastAsia="zh-TW"/>
              </w:rPr>
              <w:t>ng</w:t>
            </w:r>
            <w:r>
              <w:rPr>
                <w:rFonts w:ascii="Arial" w:hAnsi="Arial" w:cs="Arial" w:hint="eastAsia"/>
                <w:color w:val="0000FF"/>
                <w:sz w:val="16"/>
                <w:szCs w:val="16"/>
                <w:lang w:val="pt-BR"/>
              </w:rPr>
              <w:t>@tac</w:t>
            </w:r>
            <w:r w:rsidRPr="00F22298">
              <w:rPr>
                <w:rFonts w:ascii="Arial" w:hAnsi="Arial" w:cs="Arial" w:hint="eastAsia"/>
                <w:color w:val="0000FF"/>
                <w:sz w:val="16"/>
                <w:szCs w:val="16"/>
                <w:lang w:val="pt-BR"/>
              </w:rPr>
              <w:t>s.com</w:t>
            </w:r>
            <w:r>
              <w:rPr>
                <w:rFonts w:ascii="Arial" w:hAnsi="Arial" w:cs="Arial"/>
                <w:color w:val="0000FF"/>
                <w:sz w:val="16"/>
                <w:szCs w:val="16"/>
                <w:lang w:val="pt-BR"/>
              </w:rPr>
              <w:t>.sg</w:t>
            </w:r>
          </w:p>
        </w:tc>
      </w:tr>
      <w:tr w:rsidR="00F22E8D" w:rsidRPr="005941A1" w:rsidTr="00FE1D27">
        <w:trPr>
          <w:trHeight w:hRule="exact" w:val="1882"/>
        </w:trPr>
        <w:tc>
          <w:tcPr>
            <w:tcW w:w="3420" w:type="dxa"/>
          </w:tcPr>
          <w:p w:rsidR="00F22E8D" w:rsidRPr="003C308C" w:rsidRDefault="00F22E8D" w:rsidP="00FE1D27">
            <w:pPr>
              <w:rPr>
                <w:rFonts w:ascii="Arial" w:eastAsiaTheme="minorEastAsia" w:hAnsi="Arial" w:cs="Arial"/>
                <w:b/>
                <w:sz w:val="16"/>
                <w:szCs w:val="16"/>
                <w:lang w:val="pt-BR" w:eastAsia="zh-HK"/>
              </w:rPr>
            </w:pPr>
            <w:r w:rsidRPr="003C308C">
              <w:rPr>
                <w:rFonts w:ascii="Arial" w:eastAsia="PMingLiU" w:hAnsi="Arial" w:cs="Arial"/>
                <w:b/>
                <w:sz w:val="16"/>
                <w:szCs w:val="16"/>
                <w:lang w:val="pt-BR" w:eastAsia="zh-TW"/>
              </w:rPr>
              <w:t>S</w:t>
            </w:r>
            <w:r w:rsidRPr="003C308C">
              <w:rPr>
                <w:rFonts w:ascii="Arial" w:eastAsiaTheme="minorEastAsia" w:hAnsi="Arial" w:cs="Arial"/>
                <w:b/>
                <w:sz w:val="16"/>
                <w:szCs w:val="16"/>
                <w:lang w:val="pt-BR" w:eastAsia="zh-TW"/>
              </w:rPr>
              <w:t>PAIN</w:t>
            </w:r>
          </w:p>
          <w:p w:rsidR="00F22E8D" w:rsidRPr="003C308C" w:rsidRDefault="00F22E8D" w:rsidP="00FE1D27">
            <w:pPr>
              <w:rPr>
                <w:rFonts w:ascii="Arial" w:eastAsiaTheme="minorEastAsia" w:hAnsi="Arial" w:cs="Arial"/>
                <w:sz w:val="16"/>
                <w:szCs w:val="16"/>
                <w:lang w:val="pt-BR" w:eastAsia="zh-HK"/>
              </w:rPr>
            </w:pPr>
            <w:r w:rsidRPr="003C308C">
              <w:rPr>
                <w:rFonts w:ascii="Arial" w:eastAsiaTheme="minorEastAsia" w:hAnsi="Arial" w:cs="Arial"/>
                <w:sz w:val="16"/>
                <w:szCs w:val="16"/>
                <w:lang w:val="pt-BR" w:eastAsia="zh-TW"/>
              </w:rPr>
              <w:t>Moldtrans S.L.</w:t>
            </w:r>
          </w:p>
          <w:p w:rsidR="00F22E8D" w:rsidRPr="003C308C" w:rsidRDefault="00F22E8D" w:rsidP="00FE1D27">
            <w:pPr>
              <w:rPr>
                <w:rFonts w:ascii="Arial" w:eastAsiaTheme="minorEastAsia" w:hAnsi="Arial" w:cs="Arial"/>
                <w:sz w:val="16"/>
                <w:szCs w:val="16"/>
                <w:lang w:val="pt-BR" w:eastAsia="zh-HK"/>
              </w:rPr>
            </w:pPr>
            <w:r w:rsidRPr="003C308C">
              <w:rPr>
                <w:rFonts w:ascii="Arial" w:eastAsiaTheme="minorEastAsia" w:hAnsi="Arial" w:cs="Arial"/>
                <w:sz w:val="16"/>
                <w:szCs w:val="16"/>
                <w:lang w:val="pt-BR" w:eastAsia="zh-TW"/>
              </w:rPr>
              <w:t>Ctna Nacional 152z Km 14</w:t>
            </w:r>
          </w:p>
          <w:p w:rsidR="00F22E8D" w:rsidRPr="003514F2" w:rsidRDefault="00A408E5" w:rsidP="00FE1D27">
            <w:pPr>
              <w:rPr>
                <w:rFonts w:ascii="Arial" w:eastAsiaTheme="minorEastAsia" w:hAnsi="Arial" w:cs="Arial"/>
                <w:sz w:val="16"/>
                <w:szCs w:val="16"/>
                <w:lang w:val="pt-BR" w:eastAsia="zh-HK"/>
              </w:rPr>
            </w:pPr>
            <w:r>
              <w:rPr>
                <w:rFonts w:ascii="Arial" w:eastAsiaTheme="minorEastAsia" w:hAnsi="Arial" w:cs="Arial"/>
                <w:sz w:val="16"/>
                <w:szCs w:val="16"/>
                <w:lang w:eastAsia="zh-TW"/>
              </w:rPr>
              <w:t xml:space="preserve">Pol. Ind. </w:t>
            </w:r>
            <w:proofErr w:type="spellStart"/>
            <w:r>
              <w:rPr>
                <w:rFonts w:ascii="Arial" w:eastAsiaTheme="minorEastAsia" w:hAnsi="Arial" w:cs="Arial"/>
                <w:sz w:val="16"/>
                <w:szCs w:val="16"/>
                <w:lang w:eastAsia="zh-TW"/>
              </w:rPr>
              <w:t>Pla</w:t>
            </w:r>
            <w:proofErr w:type="spellEnd"/>
            <w:r>
              <w:rPr>
                <w:rFonts w:ascii="Arial" w:eastAsiaTheme="minorEastAsia" w:hAnsi="Arial" w:cs="Arial"/>
                <w:sz w:val="16"/>
                <w:szCs w:val="16"/>
                <w:lang w:eastAsia="zh-TW"/>
              </w:rPr>
              <w:t xml:space="preserve"> </w:t>
            </w:r>
            <w:proofErr w:type="spellStart"/>
            <w:r>
              <w:rPr>
                <w:rFonts w:ascii="Arial" w:eastAsiaTheme="minorEastAsia" w:hAnsi="Arial" w:cs="Arial"/>
                <w:sz w:val="16"/>
                <w:szCs w:val="16"/>
                <w:lang w:eastAsia="zh-TW"/>
              </w:rPr>
              <w:t>d’en</w:t>
            </w:r>
            <w:proofErr w:type="spellEnd"/>
            <w:r>
              <w:rPr>
                <w:rFonts w:ascii="Arial" w:eastAsiaTheme="minorEastAsia" w:hAnsi="Arial" w:cs="Arial"/>
                <w:sz w:val="16"/>
                <w:szCs w:val="16"/>
                <w:lang w:eastAsia="zh-TW"/>
              </w:rPr>
              <w:t xml:space="preserve"> Coll, </w:t>
            </w:r>
            <w:r w:rsidR="00F22E8D">
              <w:rPr>
                <w:rFonts w:ascii="Arial" w:eastAsiaTheme="minorEastAsia" w:hAnsi="Arial" w:cs="Arial" w:hint="eastAsia"/>
                <w:sz w:val="16"/>
                <w:szCs w:val="16"/>
                <w:lang w:val="pt-BR" w:eastAsia="zh-HK"/>
              </w:rPr>
              <w:t xml:space="preserve">08110 </w:t>
            </w:r>
            <w:r w:rsidRPr="003514F2">
              <w:rPr>
                <w:rFonts w:ascii="Arial" w:eastAsiaTheme="minorEastAsia" w:hAnsi="Arial" w:cs="Arial"/>
                <w:sz w:val="16"/>
                <w:szCs w:val="16"/>
                <w:lang w:eastAsia="zh-TW"/>
              </w:rPr>
              <w:cr/>
            </w:r>
            <w:r w:rsidR="00F22E8D">
              <w:rPr>
                <w:rFonts w:ascii="Arial" w:eastAsiaTheme="minorEastAsia" w:hAnsi="Arial" w:cs="Arial" w:hint="eastAsia"/>
                <w:sz w:val="16"/>
                <w:szCs w:val="16"/>
                <w:lang w:val="pt-BR" w:eastAsia="zh-HK"/>
              </w:rPr>
              <w:t>MONTCADA I REIXAC,Barcelona, Spain</w:t>
            </w:r>
          </w:p>
          <w:p w:rsidR="00F22E8D" w:rsidRPr="003514F2" w:rsidRDefault="00F22E8D" w:rsidP="00FE1D27">
            <w:pPr>
              <w:rPr>
                <w:rFonts w:ascii="Arial" w:eastAsiaTheme="minorEastAsia" w:hAnsi="Arial" w:cs="Arial"/>
                <w:sz w:val="16"/>
                <w:szCs w:val="16"/>
                <w:lang w:val="pt-BR" w:eastAsia="zh-HK"/>
              </w:rPr>
            </w:pPr>
            <w:r w:rsidRPr="00821CB1">
              <w:rPr>
                <w:rFonts w:ascii="Arial" w:hAnsi="Arial" w:cs="Arial"/>
                <w:sz w:val="16"/>
                <w:szCs w:val="16"/>
                <w:lang w:val="pt-BR"/>
              </w:rPr>
              <w:t>Te</w:t>
            </w:r>
            <w:r w:rsidRPr="00821CB1">
              <w:rPr>
                <w:rFonts w:ascii="Arial" w:hAnsi="Arial" w:cs="Arial" w:hint="eastAsia"/>
                <w:sz w:val="16"/>
                <w:szCs w:val="16"/>
                <w:lang w:val="pt-BR"/>
              </w:rPr>
              <w:t xml:space="preserve">l </w:t>
            </w:r>
            <w:r w:rsidRPr="00821CB1">
              <w:rPr>
                <w:rFonts w:ascii="Arial" w:hAnsi="Arial" w:cs="Arial"/>
                <w:sz w:val="16"/>
                <w:szCs w:val="16"/>
                <w:lang w:val="pt-BR"/>
              </w:rPr>
              <w:t xml:space="preserve">: </w:t>
            </w:r>
            <w:r>
              <w:rPr>
                <w:rFonts w:ascii="Arial" w:hAnsi="Arial" w:cs="Arial" w:hint="eastAsia"/>
                <w:sz w:val="16"/>
                <w:szCs w:val="16"/>
                <w:lang w:val="pt-BR"/>
              </w:rPr>
              <w:t xml:space="preserve">   </w:t>
            </w:r>
            <w:r>
              <w:rPr>
                <w:rFonts w:ascii="Arial" w:eastAsia="PMingLiU" w:hAnsi="Arial" w:cs="Arial" w:hint="eastAsia"/>
                <w:sz w:val="16"/>
                <w:szCs w:val="16"/>
                <w:lang w:val="pt-BR" w:eastAsia="zh-TW"/>
              </w:rPr>
              <w:t xml:space="preserve"> </w:t>
            </w:r>
            <w:r>
              <w:rPr>
                <w:rFonts w:ascii="Arial" w:eastAsiaTheme="minorEastAsia" w:hAnsi="Arial" w:cs="Arial" w:hint="eastAsia"/>
                <w:sz w:val="16"/>
                <w:szCs w:val="16"/>
                <w:lang w:val="pt-BR" w:eastAsia="zh-HK"/>
              </w:rPr>
              <w:t>34 935 041 400</w:t>
            </w:r>
          </w:p>
          <w:p w:rsidR="00F22E8D" w:rsidRPr="003514F2" w:rsidRDefault="00F22E8D" w:rsidP="00FE1D27">
            <w:pPr>
              <w:rPr>
                <w:rFonts w:ascii="Arial" w:eastAsiaTheme="minorEastAsia" w:hAnsi="Arial" w:cs="Arial"/>
                <w:sz w:val="16"/>
                <w:szCs w:val="16"/>
                <w:lang w:val="pt-BR" w:eastAsia="zh-HK"/>
              </w:rPr>
            </w:pPr>
            <w:r w:rsidRPr="00821CB1">
              <w:rPr>
                <w:rFonts w:ascii="Arial" w:hAnsi="Arial" w:cs="Arial"/>
                <w:sz w:val="16"/>
                <w:szCs w:val="16"/>
                <w:lang w:val="pt-BR"/>
              </w:rPr>
              <w:t xml:space="preserve">Fax: </w:t>
            </w:r>
            <w:r>
              <w:rPr>
                <w:rFonts w:ascii="Arial" w:hAnsi="Arial" w:cs="Arial" w:hint="eastAsia"/>
                <w:sz w:val="16"/>
                <w:szCs w:val="16"/>
                <w:lang w:val="pt-BR"/>
              </w:rPr>
              <w:t xml:space="preserve">   </w:t>
            </w:r>
            <w:r>
              <w:rPr>
                <w:rFonts w:ascii="Arial" w:eastAsia="PMingLiU" w:hAnsi="Arial" w:cs="Arial" w:hint="eastAsia"/>
                <w:sz w:val="16"/>
                <w:szCs w:val="16"/>
                <w:lang w:val="pt-BR" w:eastAsia="zh-TW"/>
              </w:rPr>
              <w:t xml:space="preserve"> 34 935 753 714</w:t>
            </w:r>
          </w:p>
          <w:p w:rsidR="00F22E8D" w:rsidRPr="00430F52" w:rsidRDefault="00F22E8D" w:rsidP="00FE1D27">
            <w:pPr>
              <w:rPr>
                <w:rFonts w:ascii="Arial" w:eastAsiaTheme="minorEastAsia" w:hAnsi="Arial" w:cs="Arial"/>
                <w:sz w:val="16"/>
                <w:szCs w:val="16"/>
                <w:lang w:val="pt-BR" w:eastAsia="zh-TW"/>
              </w:rPr>
            </w:pPr>
            <w:r w:rsidRPr="00821CB1">
              <w:rPr>
                <w:rFonts w:ascii="Arial" w:hAnsi="Arial" w:cs="Arial"/>
                <w:sz w:val="16"/>
                <w:szCs w:val="16"/>
                <w:lang w:val="pt-BR"/>
              </w:rPr>
              <w:t xml:space="preserve">Ctc: </w:t>
            </w:r>
            <w:r>
              <w:rPr>
                <w:rFonts w:ascii="Arial" w:hAnsi="Arial" w:cs="Arial" w:hint="eastAsia"/>
                <w:sz w:val="16"/>
                <w:szCs w:val="16"/>
                <w:lang w:val="pt-BR"/>
              </w:rPr>
              <w:t xml:space="preserve">   </w:t>
            </w:r>
            <w:r>
              <w:rPr>
                <w:rFonts w:ascii="Arial" w:eastAsia="PMingLiU" w:hAnsi="Arial" w:cs="Arial" w:hint="eastAsia"/>
                <w:sz w:val="16"/>
                <w:szCs w:val="16"/>
                <w:lang w:val="pt-BR" w:eastAsia="zh-TW"/>
              </w:rPr>
              <w:t xml:space="preserve"> </w:t>
            </w:r>
            <w:r>
              <w:rPr>
                <w:rFonts w:ascii="Arial" w:eastAsiaTheme="minorEastAsia" w:hAnsi="Arial" w:cs="Arial" w:hint="eastAsia"/>
                <w:sz w:val="16"/>
                <w:szCs w:val="16"/>
                <w:lang w:val="pt-BR" w:eastAsia="zh-TW"/>
              </w:rPr>
              <w:t>Inaki Diez</w:t>
            </w:r>
          </w:p>
          <w:p w:rsidR="00F22E8D" w:rsidRPr="00937389" w:rsidRDefault="00F22E8D" w:rsidP="00FE1D27">
            <w:pPr>
              <w:rPr>
                <w:rFonts w:ascii="Arial" w:eastAsiaTheme="minorEastAsia" w:hAnsi="Arial" w:cs="Arial"/>
                <w:color w:val="0000FF"/>
                <w:sz w:val="16"/>
                <w:szCs w:val="16"/>
                <w:lang w:val="pt-BR" w:eastAsia="zh-HK"/>
              </w:rPr>
            </w:pPr>
            <w:r w:rsidRPr="00821CB1">
              <w:rPr>
                <w:rFonts w:ascii="Arial" w:hAnsi="Arial" w:cs="Arial"/>
                <w:sz w:val="16"/>
                <w:szCs w:val="16"/>
                <w:lang w:val="pt-BR"/>
              </w:rPr>
              <w:t>Email:</w:t>
            </w:r>
            <w:r>
              <w:rPr>
                <w:rFonts w:ascii="Arial" w:hAnsi="Arial" w:cs="Arial" w:hint="eastAsia"/>
                <w:color w:val="0000FF"/>
                <w:sz w:val="16"/>
                <w:szCs w:val="16"/>
                <w:lang w:val="pt-BR"/>
              </w:rPr>
              <w:t xml:space="preserve">  </w:t>
            </w:r>
            <w:r w:rsidRPr="00B0342B">
              <w:rPr>
                <w:rFonts w:ascii="Arial" w:eastAsia="PMingLiU" w:hAnsi="Arial" w:cs="Arial" w:hint="eastAsia"/>
                <w:color w:val="0000FF"/>
                <w:sz w:val="16"/>
                <w:szCs w:val="16"/>
                <w:lang w:val="pt-BR" w:eastAsia="zh-TW"/>
              </w:rPr>
              <w:t xml:space="preserve"> </w:t>
            </w:r>
            <w:hyperlink r:id="rId13" w:history="1">
              <w:r w:rsidRPr="00937389">
                <w:rPr>
                  <w:rStyle w:val="Hyperlink"/>
                  <w:rFonts w:ascii="Arial" w:eastAsiaTheme="minorEastAsia" w:hAnsi="Arial" w:cs="Arial" w:hint="eastAsia"/>
                  <w:sz w:val="16"/>
                  <w:szCs w:val="16"/>
                  <w:u w:val="none"/>
                  <w:lang w:val="pt-BR" w:eastAsia="zh-TW"/>
                </w:rPr>
                <w:t>inaki.diez</w:t>
              </w:r>
              <w:r w:rsidRPr="00937389">
                <w:rPr>
                  <w:rStyle w:val="Hyperlink"/>
                  <w:rFonts w:ascii="Arial" w:hAnsi="Arial" w:cs="Arial" w:hint="eastAsia"/>
                  <w:sz w:val="16"/>
                  <w:szCs w:val="16"/>
                  <w:u w:val="none"/>
                  <w:lang w:val="pt-BR"/>
                </w:rPr>
                <w:t>@</w:t>
              </w:r>
              <w:r w:rsidRPr="00937389">
                <w:rPr>
                  <w:rStyle w:val="Hyperlink"/>
                  <w:rFonts w:ascii="Arial" w:eastAsiaTheme="minorEastAsia" w:hAnsi="Arial" w:cs="Arial" w:hint="eastAsia"/>
                  <w:sz w:val="16"/>
                  <w:szCs w:val="16"/>
                  <w:u w:val="none"/>
                  <w:lang w:val="pt-BR" w:eastAsia="zh-HK"/>
                </w:rPr>
                <w:t>moldtrans.com</w:t>
              </w:r>
            </w:hyperlink>
          </w:p>
          <w:p w:rsidR="00F22E8D" w:rsidRPr="00937389" w:rsidRDefault="00F22E8D" w:rsidP="00FE1D27">
            <w:pPr>
              <w:rPr>
                <w:rFonts w:ascii="Arial" w:eastAsiaTheme="minorEastAsia" w:hAnsi="Arial" w:cs="Arial"/>
                <w:color w:val="0000FF"/>
                <w:sz w:val="16"/>
                <w:szCs w:val="16"/>
                <w:lang w:val="pt-BR" w:eastAsia="zh-HK"/>
              </w:rPr>
            </w:pPr>
          </w:p>
          <w:p w:rsidR="00F22E8D" w:rsidRPr="00BA1F10" w:rsidRDefault="00F22E8D" w:rsidP="00FE1D27">
            <w:pPr>
              <w:rPr>
                <w:rFonts w:ascii="Arial" w:hAnsi="Arial" w:cs="Arial"/>
                <w:sz w:val="16"/>
                <w:szCs w:val="16"/>
                <w:lang w:val="pt-BR"/>
              </w:rPr>
            </w:pPr>
          </w:p>
        </w:tc>
        <w:tc>
          <w:tcPr>
            <w:tcW w:w="3536" w:type="dxa"/>
          </w:tcPr>
          <w:p w:rsidR="00F22E8D" w:rsidRDefault="00A408E5" w:rsidP="00FE1D27">
            <w:pPr>
              <w:rPr>
                <w:rFonts w:ascii="Arial" w:hAnsi="Arial" w:cs="Arial"/>
                <w:b/>
                <w:sz w:val="16"/>
                <w:szCs w:val="16"/>
              </w:rPr>
            </w:pPr>
            <w:r w:rsidRPr="00DF4565">
              <w:rPr>
                <w:rFonts w:ascii="Arial" w:eastAsia="PMingLiU" w:hAnsi="Arial" w:cs="Arial"/>
                <w:b/>
                <w:sz w:val="16"/>
                <w:szCs w:val="16"/>
                <w:lang w:eastAsia="zh-TW"/>
              </w:rPr>
              <w:t>TAIWAN</w:t>
            </w:r>
          </w:p>
          <w:p w:rsidR="00F22E8D" w:rsidRDefault="00A408E5" w:rsidP="00FE1D27">
            <w:pPr>
              <w:rPr>
                <w:rFonts w:ascii="Arial" w:hAnsi="Arial" w:cs="Arial"/>
                <w:sz w:val="16"/>
                <w:szCs w:val="16"/>
              </w:rPr>
            </w:pPr>
            <w:r w:rsidRPr="00A408E5">
              <w:rPr>
                <w:rFonts w:ascii="Arial" w:eastAsia="PMingLiU" w:hAnsi="Arial" w:cs="Arial"/>
                <w:sz w:val="16"/>
                <w:szCs w:val="16"/>
                <w:lang w:eastAsia="zh-TW"/>
              </w:rPr>
              <w:t>Dragon Trans Consolidation Ltd.</w:t>
            </w:r>
          </w:p>
          <w:p w:rsidR="00F22E8D" w:rsidRDefault="00A408E5" w:rsidP="00FE1D27">
            <w:pPr>
              <w:rPr>
                <w:rFonts w:ascii="Arial" w:hAnsi="Arial" w:cs="Arial"/>
                <w:sz w:val="16"/>
                <w:szCs w:val="16"/>
              </w:rPr>
            </w:pPr>
            <w:r w:rsidRPr="00A408E5">
              <w:rPr>
                <w:rFonts w:ascii="Arial" w:eastAsia="PMingLiU" w:hAnsi="Arial" w:cs="Arial"/>
                <w:sz w:val="16"/>
                <w:szCs w:val="16"/>
                <w:lang w:eastAsia="zh-TW"/>
              </w:rPr>
              <w:t>9/F-3, No. 29, SEC.3,</w:t>
            </w:r>
            <w:r w:rsidR="00F22E8D">
              <w:rPr>
                <w:rFonts w:ascii="Arial" w:hAnsi="Arial" w:cs="Arial"/>
                <w:sz w:val="16"/>
                <w:szCs w:val="16"/>
              </w:rPr>
              <w:t xml:space="preserve"> </w:t>
            </w:r>
          </w:p>
          <w:p w:rsidR="00F22E8D" w:rsidRDefault="00A408E5" w:rsidP="00FE1D27">
            <w:pPr>
              <w:rPr>
                <w:rFonts w:ascii="Arial" w:hAnsi="Arial" w:cs="Arial"/>
                <w:sz w:val="16"/>
                <w:szCs w:val="16"/>
              </w:rPr>
            </w:pPr>
            <w:r w:rsidRPr="00A408E5">
              <w:rPr>
                <w:rFonts w:ascii="Arial" w:eastAsia="PMingLiU" w:hAnsi="Arial" w:cs="Arial"/>
                <w:sz w:val="16"/>
                <w:szCs w:val="16"/>
                <w:lang w:eastAsia="zh-TW"/>
              </w:rPr>
              <w:t>Zhongshan N. Road</w:t>
            </w:r>
          </w:p>
          <w:p w:rsidR="00F22E8D" w:rsidRDefault="00A408E5" w:rsidP="00FE1D27">
            <w:pPr>
              <w:rPr>
                <w:rFonts w:ascii="Arial" w:hAnsi="Arial" w:cs="Arial"/>
                <w:sz w:val="16"/>
                <w:szCs w:val="16"/>
              </w:rPr>
            </w:pPr>
            <w:r w:rsidRPr="00A408E5">
              <w:rPr>
                <w:rFonts w:ascii="Arial" w:eastAsia="PMingLiU" w:hAnsi="Arial" w:cs="Arial"/>
                <w:sz w:val="16"/>
                <w:szCs w:val="16"/>
                <w:lang w:eastAsia="zh-TW"/>
              </w:rPr>
              <w:t>Taipei, Taiwan 10461</w:t>
            </w:r>
          </w:p>
          <w:p w:rsidR="00F22E8D" w:rsidRDefault="00A408E5" w:rsidP="00FE1D27">
            <w:pPr>
              <w:rPr>
                <w:rFonts w:ascii="Arial" w:hAnsi="Arial" w:cs="Arial"/>
                <w:sz w:val="16"/>
                <w:szCs w:val="16"/>
              </w:rPr>
            </w:pPr>
            <w:proofErr w:type="gramStart"/>
            <w:r w:rsidRPr="00A408E5">
              <w:rPr>
                <w:rFonts w:ascii="Arial" w:eastAsia="PMingLiU" w:hAnsi="Arial" w:cs="Arial"/>
                <w:sz w:val="16"/>
                <w:szCs w:val="16"/>
                <w:lang w:eastAsia="zh-TW"/>
              </w:rPr>
              <w:t>Tel :</w:t>
            </w:r>
            <w:proofErr w:type="gramEnd"/>
            <w:r w:rsidRPr="00A408E5">
              <w:rPr>
                <w:rFonts w:ascii="Arial" w:eastAsia="PMingLiU" w:hAnsi="Arial" w:cs="Arial"/>
                <w:sz w:val="16"/>
                <w:szCs w:val="16"/>
                <w:lang w:eastAsia="zh-TW"/>
              </w:rPr>
              <w:t xml:space="preserve">     886 2 2585 0508</w:t>
            </w:r>
          </w:p>
          <w:p w:rsidR="00F22E8D" w:rsidRDefault="00A408E5" w:rsidP="00FE1D27">
            <w:pPr>
              <w:rPr>
                <w:rFonts w:ascii="Arial" w:hAnsi="Arial" w:cs="Arial"/>
                <w:sz w:val="16"/>
                <w:szCs w:val="16"/>
              </w:rPr>
            </w:pPr>
            <w:r w:rsidRPr="00A408E5">
              <w:rPr>
                <w:rFonts w:ascii="Arial" w:eastAsia="PMingLiU" w:hAnsi="Arial" w:cs="Arial"/>
                <w:sz w:val="16"/>
                <w:szCs w:val="16"/>
                <w:lang w:eastAsia="zh-TW"/>
              </w:rPr>
              <w:t>Fax:     886 2 2585 0518</w:t>
            </w:r>
          </w:p>
          <w:p w:rsidR="00F22E8D" w:rsidRDefault="00A408E5" w:rsidP="00FE1D27">
            <w:pPr>
              <w:rPr>
                <w:rFonts w:ascii="Arial" w:hAnsi="Arial" w:cs="Arial"/>
                <w:sz w:val="16"/>
                <w:szCs w:val="16"/>
              </w:rPr>
            </w:pPr>
            <w:proofErr w:type="spellStart"/>
            <w:r w:rsidRPr="00A408E5">
              <w:rPr>
                <w:rFonts w:ascii="Arial" w:eastAsia="PMingLiU" w:hAnsi="Arial" w:cs="Arial"/>
                <w:sz w:val="16"/>
                <w:szCs w:val="16"/>
                <w:lang w:eastAsia="zh-TW"/>
              </w:rPr>
              <w:t>Ctc</w:t>
            </w:r>
            <w:proofErr w:type="spellEnd"/>
            <w:r w:rsidRPr="00A408E5">
              <w:rPr>
                <w:rFonts w:ascii="Arial" w:eastAsia="PMingLiU" w:hAnsi="Arial" w:cs="Arial"/>
                <w:sz w:val="16"/>
                <w:szCs w:val="16"/>
                <w:lang w:eastAsia="zh-TW"/>
              </w:rPr>
              <w:t xml:space="preserve">:     </w:t>
            </w:r>
            <w:proofErr w:type="spellStart"/>
            <w:r w:rsidRPr="00A408E5">
              <w:rPr>
                <w:rFonts w:ascii="Arial" w:eastAsia="PMingLiU" w:hAnsi="Arial" w:cs="Arial"/>
                <w:sz w:val="16"/>
                <w:szCs w:val="16"/>
                <w:lang w:eastAsia="zh-TW"/>
              </w:rPr>
              <w:t>Luson</w:t>
            </w:r>
            <w:proofErr w:type="spellEnd"/>
            <w:r w:rsidRPr="00A408E5">
              <w:rPr>
                <w:rFonts w:ascii="Arial" w:eastAsia="PMingLiU" w:hAnsi="Arial" w:cs="Arial"/>
                <w:sz w:val="16"/>
                <w:szCs w:val="16"/>
                <w:lang w:eastAsia="zh-TW"/>
              </w:rPr>
              <w:t xml:space="preserve"> Lee</w:t>
            </w:r>
          </w:p>
          <w:p w:rsidR="00F22E8D" w:rsidRPr="00E62FDA" w:rsidRDefault="00A408E5" w:rsidP="00FE1D27">
            <w:pPr>
              <w:rPr>
                <w:rFonts w:ascii="Arial" w:eastAsia="PMingLiU" w:hAnsi="Arial" w:cs="Arial"/>
                <w:color w:val="0000FF"/>
                <w:sz w:val="16"/>
                <w:szCs w:val="16"/>
                <w:lang w:eastAsia="zh-TW"/>
              </w:rPr>
            </w:pPr>
            <w:r w:rsidRPr="00A408E5">
              <w:rPr>
                <w:rFonts w:ascii="Arial" w:eastAsia="PMingLiU" w:hAnsi="Arial" w:cs="Arial"/>
                <w:sz w:val="16"/>
                <w:szCs w:val="16"/>
                <w:lang w:eastAsia="zh-TW"/>
              </w:rPr>
              <w:t>Email:</w:t>
            </w:r>
            <w:r w:rsidRPr="00A408E5">
              <w:rPr>
                <w:rFonts w:ascii="Arial" w:eastAsia="PMingLiU" w:hAnsi="Arial" w:cs="Arial"/>
                <w:color w:val="0000FF"/>
                <w:sz w:val="16"/>
                <w:szCs w:val="16"/>
                <w:lang w:eastAsia="zh-TW"/>
              </w:rPr>
              <w:t xml:space="preserve">   </w:t>
            </w:r>
            <w:hyperlink r:id="rId14" w:history="1">
              <w:r w:rsidRPr="00A408E5">
                <w:rPr>
                  <w:rStyle w:val="Hyperlink"/>
                  <w:rFonts w:ascii="Arial" w:eastAsia="PMingLiU" w:hAnsi="Arial" w:cs="Arial"/>
                  <w:sz w:val="16"/>
                  <w:szCs w:val="16"/>
                  <w:u w:val="none"/>
                  <w:lang w:eastAsia="zh-TW"/>
                </w:rPr>
                <w:t>luson@dragon-trans.com.tw</w:t>
              </w:r>
            </w:hyperlink>
          </w:p>
          <w:p w:rsidR="00F22E8D" w:rsidRPr="0082326C" w:rsidRDefault="00F22E8D" w:rsidP="00FE1D27">
            <w:pPr>
              <w:rPr>
                <w:rFonts w:ascii="Arial" w:hAnsi="Arial" w:cs="Arial"/>
                <w:sz w:val="16"/>
                <w:szCs w:val="16"/>
              </w:rPr>
            </w:pPr>
          </w:p>
        </w:tc>
        <w:tc>
          <w:tcPr>
            <w:tcW w:w="3574" w:type="dxa"/>
          </w:tcPr>
          <w:p w:rsidR="00F22E8D" w:rsidRDefault="00A408E5" w:rsidP="00FE1D27">
            <w:pPr>
              <w:rPr>
                <w:rFonts w:ascii="Arial" w:hAnsi="Arial" w:cs="Arial"/>
                <w:b/>
                <w:sz w:val="16"/>
                <w:szCs w:val="16"/>
              </w:rPr>
            </w:pPr>
            <w:r w:rsidRPr="00DF4565">
              <w:rPr>
                <w:rFonts w:ascii="Arial" w:eastAsia="PMingLiU" w:hAnsi="Arial" w:cs="Arial"/>
                <w:b/>
                <w:sz w:val="16"/>
                <w:szCs w:val="16"/>
                <w:lang w:eastAsia="zh-TW"/>
              </w:rPr>
              <w:t>THAILAND</w:t>
            </w:r>
          </w:p>
          <w:p w:rsidR="00F22E8D" w:rsidRDefault="00A408E5" w:rsidP="00FE1D27">
            <w:pPr>
              <w:rPr>
                <w:rFonts w:ascii="Arial" w:hAnsi="Arial" w:cs="Arial"/>
                <w:sz w:val="16"/>
                <w:szCs w:val="16"/>
              </w:rPr>
            </w:pPr>
            <w:r>
              <w:rPr>
                <w:rFonts w:ascii="Arial" w:eastAsiaTheme="minorEastAsia" w:hAnsi="Arial" w:cs="Arial"/>
                <w:sz w:val="16"/>
                <w:szCs w:val="16"/>
                <w:lang w:eastAsia="zh-TW"/>
              </w:rPr>
              <w:t xml:space="preserve">V. Pack &amp; Move (Bangkok) </w:t>
            </w:r>
            <w:proofErr w:type="spellStart"/>
            <w:proofErr w:type="gramStart"/>
            <w:r>
              <w:rPr>
                <w:rFonts w:ascii="Arial" w:eastAsiaTheme="minorEastAsia" w:hAnsi="Arial" w:cs="Arial"/>
                <w:sz w:val="16"/>
                <w:szCs w:val="16"/>
                <w:lang w:eastAsia="zh-TW"/>
              </w:rPr>
              <w:t>Co.,</w:t>
            </w:r>
            <w:r w:rsidRPr="00DF4565">
              <w:rPr>
                <w:rFonts w:ascii="Arial" w:eastAsia="PMingLiU" w:hAnsi="Arial" w:cs="Arial"/>
                <w:sz w:val="16"/>
                <w:szCs w:val="16"/>
                <w:lang w:eastAsia="zh-TW"/>
              </w:rPr>
              <w:t>Ltd</w:t>
            </w:r>
            <w:proofErr w:type="spellEnd"/>
            <w:proofErr w:type="gramEnd"/>
          </w:p>
          <w:p w:rsidR="00F22E8D" w:rsidRDefault="00A408E5" w:rsidP="00FE1D27">
            <w:pPr>
              <w:rPr>
                <w:rFonts w:ascii="Arial" w:hAnsi="Arial" w:cs="Arial"/>
                <w:sz w:val="16"/>
                <w:szCs w:val="16"/>
              </w:rPr>
            </w:pPr>
            <w:r>
              <w:rPr>
                <w:rFonts w:ascii="Arial" w:eastAsiaTheme="minorEastAsia" w:hAnsi="Arial" w:cs="Arial"/>
                <w:sz w:val="16"/>
                <w:szCs w:val="16"/>
                <w:lang w:eastAsia="zh-TW"/>
              </w:rPr>
              <w:t xml:space="preserve">90/1 Moo 4, </w:t>
            </w:r>
            <w:proofErr w:type="spellStart"/>
            <w:r>
              <w:rPr>
                <w:rFonts w:ascii="Arial" w:eastAsiaTheme="minorEastAsia" w:hAnsi="Arial" w:cs="Arial"/>
                <w:sz w:val="16"/>
                <w:szCs w:val="16"/>
                <w:lang w:eastAsia="zh-TW"/>
              </w:rPr>
              <w:t>Bangchalong</w:t>
            </w:r>
            <w:proofErr w:type="spellEnd"/>
            <w:r>
              <w:rPr>
                <w:rFonts w:ascii="Arial" w:eastAsiaTheme="minorEastAsia" w:hAnsi="Arial" w:cs="Arial"/>
                <w:sz w:val="16"/>
                <w:szCs w:val="16"/>
                <w:lang w:eastAsia="zh-TW"/>
              </w:rPr>
              <w:t>, Bangplee</w:t>
            </w:r>
            <w:r w:rsidRPr="00DF4565">
              <w:rPr>
                <w:rFonts w:ascii="Arial" w:eastAsia="PMingLiU" w:hAnsi="Arial" w:cs="Arial"/>
                <w:sz w:val="16"/>
                <w:szCs w:val="16"/>
                <w:lang w:eastAsia="zh-TW"/>
              </w:rPr>
              <w:t>,</w:t>
            </w:r>
            <w:r w:rsidR="00F22E8D">
              <w:rPr>
                <w:rFonts w:ascii="Arial" w:hAnsi="Arial" w:cs="Arial" w:hint="eastAsia"/>
                <w:sz w:val="16"/>
                <w:szCs w:val="16"/>
              </w:rPr>
              <w:t xml:space="preserve"> </w:t>
            </w:r>
          </w:p>
          <w:p w:rsidR="00F22E8D" w:rsidRDefault="00A408E5" w:rsidP="00FE1D27">
            <w:pPr>
              <w:rPr>
                <w:rFonts w:ascii="Arial" w:eastAsia="PMingLiU" w:hAnsi="Arial" w:cs="Arial"/>
                <w:sz w:val="16"/>
                <w:szCs w:val="16"/>
                <w:lang w:eastAsia="zh-TW"/>
              </w:rPr>
            </w:pPr>
            <w:r>
              <w:rPr>
                <w:rFonts w:ascii="Arial" w:eastAsiaTheme="minorEastAsia" w:hAnsi="Arial" w:cs="Arial"/>
                <w:sz w:val="16"/>
                <w:szCs w:val="16"/>
                <w:lang w:eastAsia="zh-TW"/>
              </w:rPr>
              <w:t>Samutprakarn 10540</w:t>
            </w:r>
            <w:r w:rsidR="00F22E8D">
              <w:rPr>
                <w:rFonts w:ascii="Arial" w:hAnsi="Arial" w:cs="Arial" w:hint="eastAsia"/>
                <w:sz w:val="16"/>
                <w:szCs w:val="16"/>
              </w:rPr>
              <w:t xml:space="preserve"> </w:t>
            </w:r>
          </w:p>
          <w:p w:rsidR="00F22E8D" w:rsidRDefault="00A408E5" w:rsidP="00FE1D27">
            <w:pPr>
              <w:rPr>
                <w:rFonts w:ascii="Arial" w:hAnsi="Arial" w:cs="Arial"/>
                <w:sz w:val="16"/>
                <w:szCs w:val="16"/>
              </w:rPr>
            </w:pPr>
            <w:r w:rsidRPr="00DF4565">
              <w:rPr>
                <w:rFonts w:ascii="Arial" w:eastAsia="PMingLiU" w:hAnsi="Arial" w:cs="Arial"/>
                <w:sz w:val="16"/>
                <w:szCs w:val="16"/>
                <w:lang w:eastAsia="zh-TW"/>
              </w:rPr>
              <w:t>Thailand</w:t>
            </w:r>
          </w:p>
          <w:p w:rsidR="00F22E8D" w:rsidRPr="0003063A" w:rsidRDefault="00A408E5" w:rsidP="00FE1D27">
            <w:pPr>
              <w:rPr>
                <w:rFonts w:ascii="Arial" w:eastAsiaTheme="minorEastAsia" w:hAnsi="Arial" w:cs="Arial"/>
                <w:sz w:val="16"/>
                <w:szCs w:val="16"/>
                <w:lang w:eastAsia="zh-TW"/>
              </w:rPr>
            </w:pPr>
            <w:proofErr w:type="gramStart"/>
            <w:r w:rsidRPr="00DF4565">
              <w:rPr>
                <w:rFonts w:ascii="Arial" w:eastAsia="PMingLiU" w:hAnsi="Arial" w:cs="Arial"/>
                <w:sz w:val="16"/>
                <w:szCs w:val="16"/>
                <w:lang w:eastAsia="zh-TW"/>
              </w:rPr>
              <w:t>Tel :</w:t>
            </w:r>
            <w:proofErr w:type="gramEnd"/>
            <w:r w:rsidRPr="00DF4565">
              <w:rPr>
                <w:rFonts w:ascii="Arial" w:eastAsia="PMingLiU" w:hAnsi="Arial" w:cs="Arial"/>
                <w:sz w:val="16"/>
                <w:szCs w:val="16"/>
                <w:lang w:eastAsia="zh-TW"/>
              </w:rPr>
              <w:t xml:space="preserve">     66 2 </w:t>
            </w:r>
            <w:r>
              <w:rPr>
                <w:rFonts w:ascii="Arial" w:eastAsiaTheme="minorEastAsia" w:hAnsi="Arial" w:cs="Arial"/>
                <w:sz w:val="16"/>
                <w:szCs w:val="16"/>
                <w:lang w:eastAsia="zh-TW"/>
              </w:rPr>
              <w:t>750 9555</w:t>
            </w:r>
          </w:p>
          <w:p w:rsidR="00F22E8D" w:rsidRPr="0003063A" w:rsidRDefault="00A408E5" w:rsidP="00FE1D27">
            <w:pPr>
              <w:rPr>
                <w:rFonts w:ascii="Arial" w:eastAsiaTheme="minorEastAsia" w:hAnsi="Arial" w:cs="Arial"/>
                <w:sz w:val="16"/>
                <w:szCs w:val="16"/>
                <w:lang w:eastAsia="zh-TW"/>
              </w:rPr>
            </w:pPr>
            <w:r w:rsidRPr="00DF4565">
              <w:rPr>
                <w:rFonts w:ascii="Arial" w:eastAsia="PMingLiU" w:hAnsi="Arial" w:cs="Arial"/>
                <w:sz w:val="16"/>
                <w:szCs w:val="16"/>
                <w:lang w:eastAsia="zh-TW"/>
              </w:rPr>
              <w:t xml:space="preserve">Fax:     66 2 </w:t>
            </w:r>
            <w:r>
              <w:rPr>
                <w:rFonts w:ascii="Arial" w:eastAsiaTheme="minorEastAsia" w:hAnsi="Arial" w:cs="Arial"/>
                <w:sz w:val="16"/>
                <w:szCs w:val="16"/>
                <w:lang w:eastAsia="zh-TW"/>
              </w:rPr>
              <w:t>750 9556</w:t>
            </w:r>
          </w:p>
          <w:p w:rsidR="00F22E8D" w:rsidRPr="00CA3135" w:rsidRDefault="00A408E5" w:rsidP="00FE1D27">
            <w:pPr>
              <w:rPr>
                <w:rFonts w:ascii="Arial" w:eastAsiaTheme="minorEastAsia" w:hAnsi="Arial" w:cs="Arial"/>
                <w:sz w:val="16"/>
                <w:szCs w:val="16"/>
                <w:lang w:eastAsia="zh-TW"/>
              </w:rPr>
            </w:pPr>
            <w:proofErr w:type="spellStart"/>
            <w:r w:rsidRPr="00DF4565">
              <w:rPr>
                <w:rFonts w:ascii="Arial" w:eastAsia="PMingLiU" w:hAnsi="Arial" w:cs="Arial"/>
                <w:sz w:val="16"/>
                <w:szCs w:val="16"/>
                <w:lang w:eastAsia="zh-TW"/>
              </w:rPr>
              <w:t>Ctc</w:t>
            </w:r>
            <w:proofErr w:type="spellEnd"/>
            <w:r w:rsidRPr="00DF4565">
              <w:rPr>
                <w:rFonts w:ascii="Arial" w:eastAsia="PMingLiU" w:hAnsi="Arial" w:cs="Arial"/>
                <w:sz w:val="16"/>
                <w:szCs w:val="16"/>
                <w:lang w:eastAsia="zh-TW"/>
              </w:rPr>
              <w:t xml:space="preserve">:     </w:t>
            </w:r>
            <w:proofErr w:type="spellStart"/>
            <w:r>
              <w:rPr>
                <w:rFonts w:ascii="Arial" w:eastAsiaTheme="minorEastAsia" w:hAnsi="Arial" w:cs="Arial"/>
                <w:sz w:val="16"/>
                <w:szCs w:val="16"/>
                <w:lang w:eastAsia="zh-TW"/>
              </w:rPr>
              <w:t>Pairat</w:t>
            </w:r>
            <w:proofErr w:type="spellEnd"/>
            <w:r>
              <w:rPr>
                <w:rFonts w:ascii="Arial" w:eastAsiaTheme="minorEastAsia" w:hAnsi="Arial" w:cs="Arial"/>
                <w:sz w:val="16"/>
                <w:szCs w:val="16"/>
                <w:lang w:eastAsia="zh-TW"/>
              </w:rPr>
              <w:t xml:space="preserve"> </w:t>
            </w:r>
            <w:proofErr w:type="spellStart"/>
            <w:r>
              <w:rPr>
                <w:rFonts w:ascii="Arial" w:eastAsiaTheme="minorEastAsia" w:hAnsi="Arial" w:cs="Arial"/>
                <w:sz w:val="16"/>
                <w:szCs w:val="16"/>
                <w:lang w:eastAsia="zh-TW"/>
              </w:rPr>
              <w:t>Srikluab</w:t>
            </w:r>
            <w:proofErr w:type="spellEnd"/>
          </w:p>
          <w:p w:rsidR="00F22E8D" w:rsidRPr="005941A1" w:rsidRDefault="00A408E5" w:rsidP="00FE1D27">
            <w:pPr>
              <w:rPr>
                <w:rFonts w:ascii="Arial" w:eastAsia="PMingLiU" w:hAnsi="Arial" w:cs="Arial"/>
                <w:sz w:val="16"/>
                <w:szCs w:val="16"/>
                <w:lang w:eastAsia="zh-TW"/>
              </w:rPr>
            </w:pPr>
            <w:r w:rsidRPr="00DF4565">
              <w:rPr>
                <w:rFonts w:ascii="Arial" w:eastAsia="PMingLiU" w:hAnsi="Arial" w:cs="Arial"/>
                <w:sz w:val="16"/>
                <w:szCs w:val="16"/>
                <w:lang w:eastAsia="zh-TW"/>
              </w:rPr>
              <w:t>Email</w:t>
            </w:r>
            <w:r w:rsidRPr="007A1501">
              <w:rPr>
                <w:rFonts w:ascii="Arial" w:eastAsia="PMingLiU" w:hAnsi="Arial" w:cs="Arial"/>
                <w:sz w:val="16"/>
                <w:szCs w:val="16"/>
                <w:lang w:eastAsia="zh-TW"/>
              </w:rPr>
              <w:t xml:space="preserve">:   </w:t>
            </w:r>
            <w:hyperlink r:id="rId15" w:history="1">
              <w:r w:rsidRPr="00937389">
                <w:rPr>
                  <w:rStyle w:val="Hyperlink"/>
                  <w:rFonts w:ascii="Arial" w:eastAsiaTheme="minorEastAsia" w:hAnsi="Arial" w:cs="Arial"/>
                  <w:sz w:val="16"/>
                  <w:szCs w:val="16"/>
                  <w:u w:val="none"/>
                  <w:lang w:eastAsia="zh-TW"/>
                </w:rPr>
                <w:t>pairat.sri@vpackmove.com</w:t>
              </w:r>
            </w:hyperlink>
          </w:p>
        </w:tc>
      </w:tr>
      <w:tr w:rsidR="00F22E8D" w:rsidRPr="009F374C" w:rsidTr="00FE1D27">
        <w:trPr>
          <w:trHeight w:hRule="exact" w:val="1686"/>
        </w:trPr>
        <w:tc>
          <w:tcPr>
            <w:tcW w:w="3420" w:type="dxa"/>
          </w:tcPr>
          <w:p w:rsidR="00F22E8D" w:rsidRPr="0082326C" w:rsidRDefault="00A408E5" w:rsidP="00FE1D27">
            <w:pPr>
              <w:rPr>
                <w:rFonts w:ascii="Arial" w:eastAsiaTheme="minorEastAsia" w:hAnsi="Arial" w:cs="Arial"/>
                <w:b/>
                <w:sz w:val="16"/>
                <w:szCs w:val="16"/>
                <w:lang w:eastAsia="zh-HK"/>
              </w:rPr>
            </w:pPr>
            <w:r w:rsidRPr="00DF4565">
              <w:rPr>
                <w:rFonts w:ascii="Arial" w:eastAsia="PMingLiU" w:hAnsi="Arial" w:cs="Arial"/>
                <w:b/>
                <w:sz w:val="16"/>
                <w:szCs w:val="16"/>
                <w:lang w:eastAsia="zh-TW"/>
              </w:rPr>
              <w:t>T</w:t>
            </w:r>
            <w:r>
              <w:rPr>
                <w:rFonts w:ascii="Arial" w:eastAsiaTheme="minorEastAsia" w:hAnsi="Arial" w:cs="Arial"/>
                <w:b/>
                <w:sz w:val="16"/>
                <w:szCs w:val="16"/>
                <w:lang w:eastAsia="zh-TW"/>
              </w:rPr>
              <w:t>URKEY</w:t>
            </w:r>
          </w:p>
          <w:p w:rsidR="00F22E8D" w:rsidRPr="0082326C" w:rsidRDefault="00A408E5" w:rsidP="00FE1D27">
            <w:pPr>
              <w:rPr>
                <w:rFonts w:ascii="Arial" w:eastAsiaTheme="minorEastAsia" w:hAnsi="Arial" w:cs="Arial"/>
                <w:sz w:val="16"/>
                <w:szCs w:val="16"/>
                <w:lang w:eastAsia="zh-HK"/>
              </w:rPr>
            </w:pPr>
            <w:proofErr w:type="spellStart"/>
            <w:r>
              <w:rPr>
                <w:rFonts w:ascii="Arial" w:eastAsiaTheme="minorEastAsia" w:hAnsi="Arial" w:cs="Arial"/>
                <w:sz w:val="16"/>
                <w:szCs w:val="16"/>
                <w:lang w:eastAsia="zh-TW"/>
              </w:rPr>
              <w:t>Gruptrans</w:t>
            </w:r>
            <w:proofErr w:type="spellEnd"/>
            <w:r>
              <w:rPr>
                <w:rFonts w:ascii="Arial" w:eastAsiaTheme="minorEastAsia" w:hAnsi="Arial" w:cs="Arial"/>
                <w:sz w:val="16"/>
                <w:szCs w:val="16"/>
                <w:lang w:eastAsia="zh-TW"/>
              </w:rPr>
              <w:t xml:space="preserve"> Int’l Transport &amp; Trade </w:t>
            </w:r>
            <w:proofErr w:type="spellStart"/>
            <w:proofErr w:type="gramStart"/>
            <w:r>
              <w:rPr>
                <w:rFonts w:ascii="Arial" w:eastAsiaTheme="minorEastAsia" w:hAnsi="Arial" w:cs="Arial"/>
                <w:sz w:val="16"/>
                <w:szCs w:val="16"/>
                <w:lang w:eastAsia="zh-TW"/>
              </w:rPr>
              <w:t>Co.,Inc</w:t>
            </w:r>
            <w:proofErr w:type="spellEnd"/>
            <w:proofErr w:type="gramEnd"/>
          </w:p>
          <w:p w:rsidR="00F22E8D" w:rsidRPr="0082326C" w:rsidRDefault="00A408E5" w:rsidP="00FE1D27">
            <w:pPr>
              <w:jc w:val="left"/>
              <w:rPr>
                <w:rFonts w:ascii="Arial" w:eastAsiaTheme="minorEastAsia" w:hAnsi="Arial" w:cs="Arial"/>
                <w:sz w:val="16"/>
                <w:szCs w:val="16"/>
                <w:lang w:eastAsia="zh-HK"/>
              </w:rPr>
            </w:pPr>
            <w:proofErr w:type="spellStart"/>
            <w:r>
              <w:rPr>
                <w:rFonts w:ascii="Arial" w:eastAsiaTheme="minorEastAsia" w:hAnsi="Arial" w:cs="Arial"/>
                <w:sz w:val="16"/>
                <w:szCs w:val="16"/>
                <w:lang w:eastAsia="zh-TW"/>
              </w:rPr>
              <w:t>Yenibosna</w:t>
            </w:r>
            <w:proofErr w:type="spellEnd"/>
            <w:r>
              <w:rPr>
                <w:rFonts w:ascii="Arial" w:eastAsiaTheme="minorEastAsia" w:hAnsi="Arial" w:cs="Arial"/>
                <w:sz w:val="16"/>
                <w:szCs w:val="16"/>
                <w:lang w:eastAsia="zh-TW"/>
              </w:rPr>
              <w:t xml:space="preserve"> Merkez </w:t>
            </w:r>
            <w:proofErr w:type="spellStart"/>
            <w:r>
              <w:rPr>
                <w:rFonts w:ascii="Arial" w:eastAsiaTheme="minorEastAsia" w:hAnsi="Arial" w:cs="Arial"/>
                <w:sz w:val="16"/>
                <w:szCs w:val="16"/>
                <w:lang w:eastAsia="zh-TW"/>
              </w:rPr>
              <w:t>Mah</w:t>
            </w:r>
            <w:proofErr w:type="spellEnd"/>
            <w:r>
              <w:rPr>
                <w:rFonts w:ascii="Arial" w:eastAsiaTheme="minorEastAsia" w:hAnsi="Arial" w:cs="Arial"/>
                <w:sz w:val="16"/>
                <w:szCs w:val="16"/>
                <w:lang w:eastAsia="zh-TW"/>
              </w:rPr>
              <w:t xml:space="preserve">, </w:t>
            </w:r>
            <w:proofErr w:type="spellStart"/>
            <w:r>
              <w:rPr>
                <w:rFonts w:ascii="Arial" w:eastAsiaTheme="minorEastAsia" w:hAnsi="Arial" w:cs="Arial"/>
                <w:sz w:val="16"/>
                <w:szCs w:val="16"/>
                <w:lang w:eastAsia="zh-TW"/>
              </w:rPr>
              <w:t>Kuyumcular</w:t>
            </w:r>
            <w:proofErr w:type="spellEnd"/>
            <w:r>
              <w:rPr>
                <w:rFonts w:ascii="Arial" w:eastAsiaTheme="minorEastAsia" w:hAnsi="Arial" w:cs="Arial"/>
                <w:sz w:val="16"/>
                <w:szCs w:val="16"/>
                <w:lang w:eastAsia="zh-TW"/>
              </w:rPr>
              <w:t xml:space="preserve"> </w:t>
            </w:r>
            <w:proofErr w:type="spellStart"/>
            <w:r>
              <w:rPr>
                <w:rFonts w:ascii="Arial" w:eastAsiaTheme="minorEastAsia" w:hAnsi="Arial" w:cs="Arial"/>
                <w:sz w:val="16"/>
                <w:szCs w:val="16"/>
                <w:lang w:eastAsia="zh-TW"/>
              </w:rPr>
              <w:t>Sok</w:t>
            </w:r>
            <w:proofErr w:type="spellEnd"/>
            <w:r>
              <w:rPr>
                <w:rFonts w:ascii="Arial" w:eastAsiaTheme="minorEastAsia" w:hAnsi="Arial" w:cs="Arial"/>
                <w:sz w:val="16"/>
                <w:szCs w:val="16"/>
                <w:lang w:eastAsia="zh-TW"/>
              </w:rPr>
              <w:t xml:space="preserve">. No:4, C -1 Blok, Kat </w:t>
            </w:r>
            <w:proofErr w:type="gramStart"/>
            <w:r>
              <w:rPr>
                <w:rFonts w:ascii="Arial" w:eastAsiaTheme="minorEastAsia" w:hAnsi="Arial" w:cs="Arial"/>
                <w:sz w:val="16"/>
                <w:szCs w:val="16"/>
                <w:lang w:eastAsia="zh-TW"/>
              </w:rPr>
              <w:t>2,Daire</w:t>
            </w:r>
            <w:proofErr w:type="gramEnd"/>
            <w:r>
              <w:rPr>
                <w:rFonts w:ascii="Arial" w:eastAsiaTheme="minorEastAsia" w:hAnsi="Arial" w:cs="Arial"/>
                <w:sz w:val="16"/>
                <w:szCs w:val="16"/>
                <w:lang w:eastAsia="zh-TW"/>
              </w:rPr>
              <w:t>:220, Istanbul</w:t>
            </w:r>
          </w:p>
          <w:p w:rsidR="00F22E8D" w:rsidRPr="0082326C" w:rsidRDefault="00A408E5" w:rsidP="00FE1D27">
            <w:pPr>
              <w:rPr>
                <w:rFonts w:ascii="Arial" w:eastAsiaTheme="minorEastAsia" w:hAnsi="Arial" w:cs="Arial"/>
                <w:sz w:val="16"/>
                <w:szCs w:val="16"/>
                <w:lang w:eastAsia="zh-HK"/>
              </w:rPr>
            </w:pPr>
            <w:proofErr w:type="spellStart"/>
            <w:r>
              <w:rPr>
                <w:rFonts w:ascii="Arial" w:eastAsiaTheme="minorEastAsia" w:hAnsi="Arial" w:cs="Arial"/>
                <w:sz w:val="16"/>
                <w:szCs w:val="16"/>
                <w:lang w:eastAsia="zh-TW"/>
              </w:rPr>
              <w:t>Vizyon</w:t>
            </w:r>
            <w:proofErr w:type="spellEnd"/>
            <w:r>
              <w:rPr>
                <w:rFonts w:ascii="Arial" w:eastAsiaTheme="minorEastAsia" w:hAnsi="Arial" w:cs="Arial"/>
                <w:sz w:val="16"/>
                <w:szCs w:val="16"/>
                <w:lang w:eastAsia="zh-TW"/>
              </w:rPr>
              <w:t xml:space="preserve"> Park, </w:t>
            </w:r>
            <w:proofErr w:type="spellStart"/>
            <w:r>
              <w:rPr>
                <w:rFonts w:ascii="Arial" w:eastAsiaTheme="minorEastAsia" w:hAnsi="Arial" w:cs="Arial"/>
                <w:sz w:val="16"/>
                <w:szCs w:val="16"/>
                <w:lang w:eastAsia="zh-TW"/>
              </w:rPr>
              <w:t>Bahcelievler</w:t>
            </w:r>
            <w:proofErr w:type="spellEnd"/>
            <w:r>
              <w:rPr>
                <w:rFonts w:ascii="Arial" w:eastAsiaTheme="minorEastAsia" w:hAnsi="Arial" w:cs="Arial"/>
                <w:sz w:val="16"/>
                <w:szCs w:val="16"/>
                <w:lang w:eastAsia="zh-TW"/>
              </w:rPr>
              <w:t>, Istanbul Turkey</w:t>
            </w:r>
          </w:p>
          <w:p w:rsidR="00F22E8D" w:rsidRPr="00277479" w:rsidRDefault="00A408E5" w:rsidP="00FE1D27">
            <w:pPr>
              <w:rPr>
                <w:rFonts w:ascii="Arial" w:eastAsiaTheme="minorEastAsia" w:hAnsi="Arial" w:cs="Arial"/>
                <w:sz w:val="16"/>
                <w:szCs w:val="16"/>
                <w:lang w:eastAsia="zh-HK"/>
              </w:rPr>
            </w:pPr>
            <w:proofErr w:type="gramStart"/>
            <w:r w:rsidRPr="00DF4565">
              <w:rPr>
                <w:rFonts w:ascii="Arial" w:eastAsia="PMingLiU" w:hAnsi="Arial" w:cs="Arial"/>
                <w:sz w:val="16"/>
                <w:szCs w:val="16"/>
                <w:lang w:eastAsia="zh-TW"/>
              </w:rPr>
              <w:t>Tel :</w:t>
            </w:r>
            <w:proofErr w:type="gramEnd"/>
            <w:r w:rsidRPr="00DF4565">
              <w:rPr>
                <w:rFonts w:ascii="Arial" w:eastAsia="PMingLiU" w:hAnsi="Arial" w:cs="Arial"/>
                <w:sz w:val="16"/>
                <w:szCs w:val="16"/>
                <w:lang w:eastAsia="zh-TW"/>
              </w:rPr>
              <w:t xml:space="preserve">     </w:t>
            </w:r>
            <w:r>
              <w:rPr>
                <w:rFonts w:ascii="Arial" w:eastAsiaTheme="minorEastAsia" w:hAnsi="Arial" w:cs="Arial"/>
                <w:sz w:val="16"/>
                <w:szCs w:val="16"/>
                <w:lang w:eastAsia="zh-TW"/>
              </w:rPr>
              <w:t>90</w:t>
            </w:r>
            <w:r w:rsidRPr="00DF4565">
              <w:rPr>
                <w:rFonts w:ascii="Arial" w:eastAsia="PMingLiU" w:hAnsi="Arial" w:cs="Arial"/>
                <w:sz w:val="16"/>
                <w:szCs w:val="16"/>
                <w:lang w:eastAsia="zh-TW"/>
              </w:rPr>
              <w:t xml:space="preserve"> </w:t>
            </w:r>
            <w:r>
              <w:rPr>
                <w:rFonts w:ascii="Arial" w:eastAsiaTheme="minorEastAsia" w:hAnsi="Arial" w:cs="Arial"/>
                <w:sz w:val="16"/>
                <w:szCs w:val="16"/>
                <w:lang w:eastAsia="zh-TW"/>
              </w:rPr>
              <w:t>212 426 2728</w:t>
            </w:r>
          </w:p>
          <w:p w:rsidR="00F22E8D" w:rsidRPr="00277479" w:rsidRDefault="00A408E5" w:rsidP="00FE1D27">
            <w:pPr>
              <w:rPr>
                <w:rFonts w:ascii="Arial" w:eastAsiaTheme="minorEastAsia" w:hAnsi="Arial" w:cs="Arial"/>
                <w:sz w:val="16"/>
                <w:szCs w:val="16"/>
                <w:lang w:eastAsia="zh-HK"/>
              </w:rPr>
            </w:pPr>
            <w:r w:rsidRPr="00DF4565">
              <w:rPr>
                <w:rFonts w:ascii="Arial" w:eastAsia="PMingLiU" w:hAnsi="Arial" w:cs="Arial"/>
                <w:sz w:val="16"/>
                <w:szCs w:val="16"/>
                <w:lang w:eastAsia="zh-TW"/>
              </w:rPr>
              <w:t xml:space="preserve">Fax:     </w:t>
            </w:r>
            <w:r>
              <w:rPr>
                <w:rFonts w:ascii="Arial" w:eastAsiaTheme="minorEastAsia" w:hAnsi="Arial" w:cs="Arial"/>
                <w:sz w:val="16"/>
                <w:szCs w:val="16"/>
                <w:lang w:eastAsia="zh-TW"/>
              </w:rPr>
              <w:t>90 212 624 6869</w:t>
            </w:r>
          </w:p>
          <w:p w:rsidR="00F22E8D" w:rsidRPr="00CA3135" w:rsidRDefault="00A408E5" w:rsidP="00FE1D27">
            <w:pPr>
              <w:rPr>
                <w:rFonts w:ascii="Arial" w:eastAsiaTheme="minorEastAsia" w:hAnsi="Arial" w:cs="Arial"/>
                <w:sz w:val="16"/>
                <w:szCs w:val="16"/>
                <w:lang w:eastAsia="zh-TW"/>
              </w:rPr>
            </w:pPr>
            <w:proofErr w:type="spellStart"/>
            <w:r w:rsidRPr="00DF4565">
              <w:rPr>
                <w:rFonts w:ascii="Arial" w:eastAsia="PMingLiU" w:hAnsi="Arial" w:cs="Arial"/>
                <w:sz w:val="16"/>
                <w:szCs w:val="16"/>
                <w:lang w:eastAsia="zh-TW"/>
              </w:rPr>
              <w:t>Ctc</w:t>
            </w:r>
            <w:proofErr w:type="spellEnd"/>
            <w:r w:rsidRPr="00DF4565">
              <w:rPr>
                <w:rFonts w:ascii="Arial" w:eastAsia="PMingLiU" w:hAnsi="Arial" w:cs="Arial"/>
                <w:sz w:val="16"/>
                <w:szCs w:val="16"/>
                <w:lang w:eastAsia="zh-TW"/>
              </w:rPr>
              <w:t xml:space="preserve">:     </w:t>
            </w:r>
            <w:proofErr w:type="spellStart"/>
            <w:r>
              <w:rPr>
                <w:rFonts w:ascii="Arial" w:eastAsiaTheme="minorEastAsia" w:hAnsi="Arial" w:cs="Arial"/>
                <w:sz w:val="16"/>
                <w:szCs w:val="16"/>
                <w:lang w:eastAsia="zh-TW"/>
              </w:rPr>
              <w:t>Umit</w:t>
            </w:r>
            <w:proofErr w:type="spellEnd"/>
            <w:r>
              <w:rPr>
                <w:rFonts w:ascii="Arial" w:eastAsiaTheme="minorEastAsia" w:hAnsi="Arial" w:cs="Arial"/>
                <w:sz w:val="16"/>
                <w:szCs w:val="16"/>
                <w:lang w:eastAsia="zh-TW"/>
              </w:rPr>
              <w:t xml:space="preserve"> Yilmaz</w:t>
            </w:r>
          </w:p>
          <w:p w:rsidR="00F22E8D" w:rsidRPr="00234951" w:rsidRDefault="00A408E5" w:rsidP="00FE1D27">
            <w:pPr>
              <w:rPr>
                <w:rFonts w:ascii="Arial" w:hAnsi="Arial" w:cs="Arial"/>
                <w:sz w:val="16"/>
                <w:szCs w:val="16"/>
              </w:rPr>
            </w:pPr>
            <w:r w:rsidRPr="00DF4565">
              <w:rPr>
                <w:rFonts w:ascii="Arial" w:eastAsia="PMingLiU" w:hAnsi="Arial" w:cs="Arial"/>
                <w:sz w:val="16"/>
                <w:szCs w:val="16"/>
                <w:lang w:eastAsia="zh-TW"/>
              </w:rPr>
              <w:t xml:space="preserve">Email:   </w:t>
            </w:r>
            <w:hyperlink r:id="rId16" w:history="1">
              <w:r w:rsidRPr="00937389">
                <w:rPr>
                  <w:rStyle w:val="Hyperlink"/>
                  <w:rFonts w:ascii="Arial" w:eastAsiaTheme="minorEastAsia" w:hAnsi="Arial" w:cs="Arial"/>
                  <w:sz w:val="16"/>
                  <w:szCs w:val="16"/>
                  <w:u w:val="none"/>
                  <w:lang w:eastAsia="zh-TW"/>
                </w:rPr>
                <w:t>umit@gruptrans.com</w:t>
              </w:r>
            </w:hyperlink>
          </w:p>
        </w:tc>
        <w:tc>
          <w:tcPr>
            <w:tcW w:w="3536" w:type="dxa"/>
          </w:tcPr>
          <w:p w:rsidR="00F22E8D" w:rsidRDefault="00A408E5" w:rsidP="00FE1D27">
            <w:pPr>
              <w:rPr>
                <w:rFonts w:ascii="Arial" w:hAnsi="Arial" w:cs="Arial"/>
                <w:b/>
                <w:sz w:val="16"/>
                <w:szCs w:val="16"/>
              </w:rPr>
            </w:pPr>
            <w:r w:rsidRPr="00DF4565">
              <w:rPr>
                <w:rFonts w:ascii="Arial" w:eastAsia="PMingLiU" w:hAnsi="Arial" w:cs="Arial"/>
                <w:b/>
                <w:sz w:val="16"/>
                <w:szCs w:val="16"/>
                <w:lang w:eastAsia="zh-TW"/>
              </w:rPr>
              <w:t>UNITED KINGDOM</w:t>
            </w:r>
          </w:p>
          <w:p w:rsidR="00F22E8D" w:rsidRPr="00966A98" w:rsidRDefault="00A408E5" w:rsidP="00FE1D27">
            <w:pPr>
              <w:rPr>
                <w:rFonts w:ascii="Arial" w:eastAsiaTheme="minorEastAsia" w:hAnsi="Arial" w:cs="Arial"/>
                <w:sz w:val="16"/>
                <w:szCs w:val="16"/>
                <w:lang w:eastAsia="zh-HK"/>
              </w:rPr>
            </w:pPr>
            <w:r>
              <w:rPr>
                <w:rFonts w:ascii="Arial" w:eastAsiaTheme="minorEastAsia" w:hAnsi="Arial" w:cs="Arial"/>
                <w:sz w:val="16"/>
                <w:szCs w:val="16"/>
                <w:lang w:eastAsia="zh-TW"/>
              </w:rPr>
              <w:t xml:space="preserve">Space-Pods Ltd.t/a </w:t>
            </w:r>
            <w:proofErr w:type="spellStart"/>
            <w:r>
              <w:rPr>
                <w:rFonts w:ascii="Arial" w:eastAsiaTheme="minorEastAsia" w:hAnsi="Arial" w:cs="Arial"/>
                <w:sz w:val="16"/>
                <w:szCs w:val="16"/>
                <w:lang w:eastAsia="zh-TW"/>
              </w:rPr>
              <w:t>EwePack</w:t>
            </w:r>
            <w:proofErr w:type="spellEnd"/>
          </w:p>
          <w:p w:rsidR="00F22E8D" w:rsidRPr="00966A98" w:rsidRDefault="00A408E5" w:rsidP="00FE1D27">
            <w:pPr>
              <w:rPr>
                <w:rFonts w:ascii="Arial" w:eastAsiaTheme="minorEastAsia" w:hAnsi="Arial" w:cs="Arial"/>
                <w:sz w:val="16"/>
                <w:szCs w:val="16"/>
                <w:lang w:eastAsia="zh-HK"/>
              </w:rPr>
            </w:pPr>
            <w:r>
              <w:rPr>
                <w:rFonts w:ascii="Arial" w:eastAsiaTheme="minorEastAsia" w:hAnsi="Arial" w:cs="Arial"/>
                <w:sz w:val="16"/>
                <w:szCs w:val="16"/>
                <w:lang w:eastAsia="zh-TW"/>
              </w:rPr>
              <w:t>Manor House, High Street</w:t>
            </w:r>
          </w:p>
          <w:p w:rsidR="00F22E8D" w:rsidRDefault="00A408E5" w:rsidP="00FE1D27">
            <w:pPr>
              <w:rPr>
                <w:rFonts w:ascii="Arial" w:eastAsiaTheme="minorEastAsia" w:hAnsi="Arial" w:cs="Arial"/>
                <w:sz w:val="16"/>
                <w:szCs w:val="16"/>
                <w:lang w:eastAsia="zh-HK"/>
              </w:rPr>
            </w:pPr>
            <w:r>
              <w:rPr>
                <w:rFonts w:ascii="Arial" w:eastAsiaTheme="minorEastAsia" w:hAnsi="Arial" w:cs="Arial"/>
                <w:sz w:val="16"/>
                <w:szCs w:val="16"/>
                <w:lang w:eastAsia="zh-TW"/>
              </w:rPr>
              <w:t>Buntingford,</w:t>
            </w:r>
            <w:r w:rsidR="00F22E8D">
              <w:rPr>
                <w:rFonts w:ascii="Arial" w:eastAsiaTheme="minorEastAsia" w:hAnsi="Arial" w:cs="Arial" w:hint="eastAsia"/>
                <w:sz w:val="16"/>
                <w:szCs w:val="16"/>
                <w:lang w:eastAsia="zh-HK"/>
              </w:rPr>
              <w:t xml:space="preserve"> </w:t>
            </w:r>
          </w:p>
          <w:p w:rsidR="00F22E8D" w:rsidRPr="00966A98" w:rsidRDefault="00A408E5" w:rsidP="00FE1D27">
            <w:pPr>
              <w:rPr>
                <w:rFonts w:ascii="Arial" w:eastAsiaTheme="minorEastAsia" w:hAnsi="Arial" w:cs="Arial"/>
                <w:sz w:val="16"/>
                <w:szCs w:val="16"/>
                <w:lang w:eastAsia="zh-HK"/>
              </w:rPr>
            </w:pPr>
            <w:r>
              <w:rPr>
                <w:rFonts w:ascii="Arial" w:eastAsiaTheme="minorEastAsia" w:hAnsi="Arial" w:cs="Arial"/>
                <w:sz w:val="16"/>
                <w:szCs w:val="16"/>
                <w:lang w:eastAsia="zh-TW"/>
              </w:rPr>
              <w:t>Hertfordshire SG9 9AB</w:t>
            </w:r>
          </w:p>
          <w:p w:rsidR="00F22E8D" w:rsidRPr="00231AB0" w:rsidRDefault="00A408E5" w:rsidP="00FE1D27">
            <w:pPr>
              <w:rPr>
                <w:rFonts w:ascii="Arial" w:eastAsiaTheme="minorEastAsia" w:hAnsi="Arial" w:cs="Arial"/>
                <w:sz w:val="16"/>
                <w:szCs w:val="16"/>
                <w:lang w:eastAsia="zh-HK"/>
              </w:rPr>
            </w:pPr>
            <w:r w:rsidRPr="00DF4565">
              <w:rPr>
                <w:rFonts w:ascii="Arial" w:eastAsia="PMingLiU" w:hAnsi="Arial" w:cs="Arial"/>
                <w:sz w:val="16"/>
                <w:szCs w:val="16"/>
                <w:lang w:eastAsia="zh-TW"/>
              </w:rPr>
              <w:t>U</w:t>
            </w:r>
            <w:r>
              <w:rPr>
                <w:rFonts w:ascii="Arial" w:eastAsiaTheme="minorEastAsia" w:hAnsi="Arial" w:cs="Arial"/>
                <w:sz w:val="16"/>
                <w:szCs w:val="16"/>
                <w:lang w:eastAsia="zh-TW"/>
              </w:rPr>
              <w:t>nited Kingdom</w:t>
            </w:r>
          </w:p>
          <w:p w:rsidR="00F22E8D" w:rsidRPr="00966A98" w:rsidRDefault="00A408E5" w:rsidP="00FE1D27">
            <w:pPr>
              <w:rPr>
                <w:rFonts w:ascii="Arial" w:eastAsiaTheme="minorEastAsia" w:hAnsi="Arial" w:cs="Arial"/>
                <w:sz w:val="16"/>
                <w:szCs w:val="16"/>
                <w:lang w:eastAsia="zh-HK"/>
              </w:rPr>
            </w:pPr>
            <w:proofErr w:type="gramStart"/>
            <w:r w:rsidRPr="00DF4565">
              <w:rPr>
                <w:rFonts w:ascii="Arial" w:eastAsia="PMingLiU" w:hAnsi="Arial" w:cs="Arial"/>
                <w:sz w:val="16"/>
                <w:szCs w:val="16"/>
                <w:lang w:eastAsia="zh-TW"/>
              </w:rPr>
              <w:t>Tel :</w:t>
            </w:r>
            <w:proofErr w:type="gramEnd"/>
            <w:r w:rsidRPr="00DF4565">
              <w:rPr>
                <w:rFonts w:ascii="Arial" w:eastAsia="PMingLiU" w:hAnsi="Arial" w:cs="Arial"/>
                <w:sz w:val="16"/>
                <w:szCs w:val="16"/>
                <w:lang w:eastAsia="zh-TW"/>
              </w:rPr>
              <w:t xml:space="preserve">     44 </w:t>
            </w:r>
            <w:r>
              <w:rPr>
                <w:rFonts w:ascii="Arial" w:eastAsiaTheme="minorEastAsia" w:hAnsi="Arial" w:cs="Arial"/>
                <w:sz w:val="16"/>
                <w:szCs w:val="16"/>
                <w:lang w:eastAsia="zh-TW"/>
              </w:rPr>
              <w:t>207 118 7447</w:t>
            </w:r>
          </w:p>
          <w:p w:rsidR="00F22E8D" w:rsidRDefault="00A408E5" w:rsidP="00FE1D27">
            <w:pPr>
              <w:rPr>
                <w:rFonts w:ascii="Arial" w:eastAsiaTheme="minorEastAsia" w:hAnsi="Arial" w:cs="Arial"/>
                <w:sz w:val="16"/>
                <w:szCs w:val="16"/>
                <w:lang w:eastAsia="zh-TW"/>
              </w:rPr>
            </w:pPr>
            <w:proofErr w:type="spellStart"/>
            <w:r w:rsidRPr="00DF4565">
              <w:rPr>
                <w:rFonts w:ascii="Arial" w:eastAsia="PMingLiU" w:hAnsi="Arial" w:cs="Arial"/>
                <w:sz w:val="16"/>
                <w:szCs w:val="16"/>
                <w:lang w:eastAsia="zh-TW"/>
              </w:rPr>
              <w:t>Ctc</w:t>
            </w:r>
            <w:proofErr w:type="spellEnd"/>
            <w:r w:rsidRPr="00DF4565">
              <w:rPr>
                <w:rFonts w:ascii="Arial" w:eastAsia="PMingLiU" w:hAnsi="Arial" w:cs="Arial"/>
                <w:sz w:val="16"/>
                <w:szCs w:val="16"/>
                <w:lang w:eastAsia="zh-TW"/>
              </w:rPr>
              <w:t xml:space="preserve">:     </w:t>
            </w:r>
            <w:r>
              <w:rPr>
                <w:rFonts w:ascii="Arial" w:eastAsiaTheme="minorEastAsia" w:hAnsi="Arial" w:cs="Arial"/>
                <w:sz w:val="16"/>
                <w:szCs w:val="16"/>
                <w:lang w:eastAsia="zh-TW"/>
              </w:rPr>
              <w:t>Steve Lawson-Smith</w:t>
            </w:r>
          </w:p>
          <w:p w:rsidR="00F22E8D" w:rsidRPr="004A0DFF" w:rsidRDefault="00A408E5" w:rsidP="00FE1D27">
            <w:pPr>
              <w:rPr>
                <w:rFonts w:ascii="Arial" w:hAnsi="Arial" w:cs="Arial"/>
                <w:b/>
                <w:sz w:val="16"/>
                <w:szCs w:val="16"/>
              </w:rPr>
            </w:pPr>
            <w:r w:rsidRPr="00DF4565">
              <w:rPr>
                <w:rFonts w:ascii="Arial" w:eastAsia="PMingLiU" w:hAnsi="Arial" w:cs="Arial"/>
                <w:sz w:val="16"/>
                <w:szCs w:val="16"/>
                <w:lang w:eastAsia="zh-TW"/>
              </w:rPr>
              <w:t xml:space="preserve">Email:  </w:t>
            </w:r>
            <w:r>
              <w:rPr>
                <w:rFonts w:ascii="Arial" w:eastAsiaTheme="minorEastAsia" w:hAnsi="Arial" w:cs="Arial"/>
                <w:sz w:val="16"/>
                <w:szCs w:val="16"/>
                <w:lang w:eastAsia="zh-TW"/>
              </w:rPr>
              <w:t xml:space="preserve"> </w:t>
            </w:r>
            <w:r>
              <w:rPr>
                <w:rFonts w:ascii="Arial" w:eastAsiaTheme="minorEastAsia" w:hAnsi="Arial" w:cs="Arial"/>
                <w:color w:val="0000FF"/>
                <w:sz w:val="16"/>
                <w:szCs w:val="16"/>
                <w:lang w:eastAsia="zh-TW"/>
              </w:rPr>
              <w:t>steve@ewepack</w:t>
            </w:r>
            <w:r w:rsidRPr="00DF4565">
              <w:rPr>
                <w:rFonts w:ascii="Arial" w:eastAsia="PMingLiU" w:hAnsi="Arial" w:cs="Arial"/>
                <w:color w:val="0000FF"/>
                <w:sz w:val="16"/>
                <w:szCs w:val="16"/>
                <w:lang w:eastAsia="zh-TW"/>
              </w:rPr>
              <w:t>.com</w:t>
            </w:r>
          </w:p>
        </w:tc>
        <w:tc>
          <w:tcPr>
            <w:tcW w:w="3574" w:type="dxa"/>
          </w:tcPr>
          <w:p w:rsidR="00F22E8D" w:rsidRDefault="00A408E5" w:rsidP="00FE1D27">
            <w:pPr>
              <w:rPr>
                <w:rFonts w:ascii="Arial" w:hAnsi="Arial" w:cs="Arial"/>
                <w:b/>
                <w:sz w:val="16"/>
                <w:szCs w:val="16"/>
              </w:rPr>
            </w:pPr>
            <w:r w:rsidRPr="00DF4565">
              <w:rPr>
                <w:rFonts w:ascii="Arial" w:eastAsia="PMingLiU" w:hAnsi="Arial" w:cs="Arial"/>
                <w:b/>
                <w:sz w:val="16"/>
                <w:szCs w:val="16"/>
                <w:lang w:eastAsia="zh-TW"/>
              </w:rPr>
              <w:t>UNITED STATES OF AMERICA</w:t>
            </w:r>
            <w:r w:rsidR="00F22E8D">
              <w:rPr>
                <w:rFonts w:ascii="Arial" w:hAnsi="Arial" w:cs="Arial" w:hint="eastAsia"/>
                <w:b/>
                <w:sz w:val="16"/>
                <w:szCs w:val="16"/>
              </w:rPr>
              <w:t xml:space="preserve">  </w:t>
            </w:r>
          </w:p>
          <w:p w:rsidR="00F22E8D" w:rsidRPr="00860679" w:rsidRDefault="00A408E5" w:rsidP="00FE1D27">
            <w:pPr>
              <w:rPr>
                <w:rFonts w:ascii="Arial" w:eastAsia="PMingLiU" w:hAnsi="Arial" w:cs="Arial"/>
                <w:sz w:val="16"/>
                <w:szCs w:val="16"/>
                <w:lang w:eastAsia="zh-TW"/>
              </w:rPr>
            </w:pPr>
            <w:r>
              <w:rPr>
                <w:rFonts w:ascii="Arial" w:eastAsia="PMingLiU" w:hAnsi="Arial" w:cs="Arial"/>
                <w:sz w:val="16"/>
                <w:szCs w:val="16"/>
                <w:lang w:eastAsia="zh-TW"/>
              </w:rPr>
              <w:t>3-WAY</w:t>
            </w:r>
          </w:p>
          <w:p w:rsidR="00F22E8D" w:rsidRPr="00860679" w:rsidRDefault="00A408E5" w:rsidP="00FE1D27">
            <w:pPr>
              <w:rPr>
                <w:rFonts w:ascii="Arial" w:eastAsia="PMingLiU" w:hAnsi="Arial" w:cs="Arial"/>
                <w:sz w:val="16"/>
                <w:szCs w:val="16"/>
                <w:lang w:eastAsia="zh-TW"/>
              </w:rPr>
            </w:pPr>
            <w:r>
              <w:rPr>
                <w:rFonts w:ascii="Arial" w:eastAsia="PMingLiU" w:hAnsi="Arial" w:cs="Arial"/>
                <w:sz w:val="16"/>
                <w:szCs w:val="16"/>
                <w:lang w:eastAsia="zh-TW"/>
              </w:rPr>
              <w:t>250 Airport Circle</w:t>
            </w:r>
          </w:p>
          <w:p w:rsidR="00F22E8D" w:rsidRPr="00746968" w:rsidRDefault="00F22E8D" w:rsidP="00FE1D27">
            <w:pPr>
              <w:rPr>
                <w:rFonts w:ascii="Arial" w:eastAsia="PMingLiU" w:hAnsi="Arial" w:cs="Arial"/>
                <w:sz w:val="16"/>
                <w:szCs w:val="16"/>
                <w:lang w:val="pt-BR" w:eastAsia="zh-TW"/>
              </w:rPr>
            </w:pPr>
            <w:r w:rsidRPr="00746968">
              <w:rPr>
                <w:rFonts w:ascii="Arial" w:eastAsia="PMingLiU" w:hAnsi="Arial" w:cs="Arial" w:hint="eastAsia"/>
                <w:sz w:val="16"/>
                <w:szCs w:val="16"/>
                <w:lang w:val="pt-BR" w:eastAsia="zh-TW"/>
              </w:rPr>
              <w:t>Suite 104 Corona, CA 92879</w:t>
            </w:r>
          </w:p>
          <w:p w:rsidR="00F22E8D" w:rsidRPr="00234951" w:rsidRDefault="00F22E8D" w:rsidP="00FE1D27">
            <w:pPr>
              <w:rPr>
                <w:rFonts w:ascii="Arial" w:hAnsi="Arial" w:cs="Arial"/>
                <w:sz w:val="16"/>
                <w:szCs w:val="16"/>
                <w:lang w:val="pt-BR"/>
              </w:rPr>
            </w:pPr>
            <w:r w:rsidRPr="00234951">
              <w:rPr>
                <w:rFonts w:ascii="Arial" w:hAnsi="Arial" w:cs="Arial" w:hint="eastAsia"/>
                <w:sz w:val="16"/>
                <w:szCs w:val="16"/>
                <w:lang w:val="pt-BR"/>
              </w:rPr>
              <w:t>U.S.A.</w:t>
            </w:r>
          </w:p>
          <w:p w:rsidR="00F22E8D" w:rsidRPr="00860679" w:rsidRDefault="00F22E8D" w:rsidP="00FE1D27">
            <w:pPr>
              <w:rPr>
                <w:rFonts w:ascii="Arial" w:eastAsia="PMingLiU" w:hAnsi="Arial" w:cs="Arial"/>
                <w:sz w:val="16"/>
                <w:szCs w:val="16"/>
                <w:lang w:val="pt-BR" w:eastAsia="zh-TW"/>
              </w:rPr>
            </w:pPr>
            <w:r w:rsidRPr="00234951">
              <w:rPr>
                <w:rFonts w:ascii="Arial" w:hAnsi="Arial" w:cs="Arial"/>
                <w:sz w:val="16"/>
                <w:szCs w:val="16"/>
                <w:lang w:val="pt-BR"/>
              </w:rPr>
              <w:t>Tel</w:t>
            </w:r>
            <w:r w:rsidRPr="00234951">
              <w:rPr>
                <w:rFonts w:ascii="Arial" w:hAnsi="Arial" w:cs="Arial" w:hint="eastAsia"/>
                <w:sz w:val="16"/>
                <w:szCs w:val="16"/>
                <w:lang w:val="pt-BR"/>
              </w:rPr>
              <w:t xml:space="preserve"> </w:t>
            </w:r>
            <w:r w:rsidRPr="00234951">
              <w:rPr>
                <w:rFonts w:ascii="Arial" w:hAnsi="Arial" w:cs="Arial"/>
                <w:sz w:val="16"/>
                <w:szCs w:val="16"/>
                <w:lang w:val="pt-BR"/>
              </w:rPr>
              <w:t xml:space="preserve">:  </w:t>
            </w:r>
            <w:r>
              <w:rPr>
                <w:rFonts w:ascii="Arial" w:hAnsi="Arial" w:cs="Arial" w:hint="eastAsia"/>
                <w:sz w:val="16"/>
                <w:szCs w:val="16"/>
                <w:lang w:val="pt-BR"/>
              </w:rPr>
              <w:t xml:space="preserve">   </w:t>
            </w:r>
            <w:r>
              <w:rPr>
                <w:rFonts w:ascii="Arial" w:hAnsi="Arial" w:cs="Arial"/>
                <w:sz w:val="16"/>
                <w:szCs w:val="16"/>
                <w:lang w:val="pt-BR"/>
              </w:rPr>
              <w:t>1 9</w:t>
            </w:r>
            <w:r>
              <w:rPr>
                <w:rFonts w:ascii="Arial" w:eastAsia="PMingLiU" w:hAnsi="Arial" w:cs="Arial" w:hint="eastAsia"/>
                <w:sz w:val="16"/>
                <w:szCs w:val="16"/>
                <w:lang w:val="pt-BR" w:eastAsia="zh-TW"/>
              </w:rPr>
              <w:t>09 539 9972</w:t>
            </w:r>
          </w:p>
          <w:p w:rsidR="00F22E8D" w:rsidRPr="00860679" w:rsidRDefault="00F22E8D" w:rsidP="00FE1D27">
            <w:pPr>
              <w:rPr>
                <w:rFonts w:ascii="Arial" w:eastAsia="PMingLiU" w:hAnsi="Arial" w:cs="Arial"/>
                <w:sz w:val="16"/>
                <w:szCs w:val="16"/>
                <w:lang w:val="pt-BR" w:eastAsia="zh-TW"/>
              </w:rPr>
            </w:pPr>
            <w:r w:rsidRPr="00234951">
              <w:rPr>
                <w:rFonts w:ascii="Arial" w:hAnsi="Arial" w:cs="Arial"/>
                <w:sz w:val="16"/>
                <w:szCs w:val="16"/>
                <w:lang w:val="pt-BR"/>
              </w:rPr>
              <w:t xml:space="preserve">Fax: </w:t>
            </w:r>
            <w:r>
              <w:rPr>
                <w:rFonts w:ascii="Arial" w:hAnsi="Arial" w:cs="Arial" w:hint="eastAsia"/>
                <w:sz w:val="16"/>
                <w:szCs w:val="16"/>
                <w:lang w:val="pt-BR"/>
              </w:rPr>
              <w:t xml:space="preserve">    </w:t>
            </w:r>
            <w:r>
              <w:rPr>
                <w:rFonts w:ascii="Arial" w:hAnsi="Arial" w:cs="Arial"/>
                <w:sz w:val="16"/>
                <w:szCs w:val="16"/>
                <w:lang w:val="pt-BR"/>
              </w:rPr>
              <w:t>1 9</w:t>
            </w:r>
            <w:r>
              <w:rPr>
                <w:rFonts w:ascii="Arial" w:eastAsia="PMingLiU" w:hAnsi="Arial" w:cs="Arial" w:hint="eastAsia"/>
                <w:sz w:val="16"/>
                <w:szCs w:val="16"/>
                <w:lang w:val="pt-BR" w:eastAsia="zh-TW"/>
              </w:rPr>
              <w:t>09 393 4132</w:t>
            </w:r>
          </w:p>
          <w:p w:rsidR="00F22E8D" w:rsidRPr="00860679" w:rsidRDefault="00F22E8D" w:rsidP="00FE1D27">
            <w:pPr>
              <w:rPr>
                <w:rFonts w:ascii="Arial" w:eastAsia="PMingLiU" w:hAnsi="Arial" w:cs="Arial"/>
                <w:sz w:val="16"/>
                <w:szCs w:val="16"/>
                <w:lang w:val="pt-BR" w:eastAsia="zh-TW"/>
              </w:rPr>
            </w:pPr>
            <w:r w:rsidRPr="00234951">
              <w:rPr>
                <w:rFonts w:ascii="Arial" w:hAnsi="Arial" w:cs="Arial"/>
                <w:sz w:val="16"/>
                <w:szCs w:val="16"/>
                <w:lang w:val="pt-BR"/>
              </w:rPr>
              <w:t xml:space="preserve">Ctc:   </w:t>
            </w:r>
            <w:r>
              <w:rPr>
                <w:rFonts w:ascii="Arial" w:hAnsi="Arial" w:cs="Arial" w:hint="eastAsia"/>
                <w:sz w:val="16"/>
                <w:szCs w:val="16"/>
                <w:lang w:val="pt-BR"/>
              </w:rPr>
              <w:t xml:space="preserve">  </w:t>
            </w:r>
            <w:r>
              <w:rPr>
                <w:rFonts w:ascii="Arial" w:eastAsia="PMingLiU" w:hAnsi="Arial" w:cs="Arial" w:hint="eastAsia"/>
                <w:sz w:val="16"/>
                <w:szCs w:val="16"/>
                <w:lang w:val="pt-BR" w:eastAsia="zh-TW"/>
              </w:rPr>
              <w:t>Henrique Schumann</w:t>
            </w:r>
          </w:p>
          <w:p w:rsidR="00F22E8D" w:rsidRPr="009F374C" w:rsidRDefault="00F22E8D" w:rsidP="00FE1D27">
            <w:pPr>
              <w:rPr>
                <w:rFonts w:ascii="Arial" w:hAnsi="Arial" w:cs="Arial"/>
                <w:sz w:val="16"/>
                <w:szCs w:val="16"/>
                <w:lang w:val="pt-BR"/>
              </w:rPr>
            </w:pPr>
            <w:r w:rsidRPr="009F374C">
              <w:rPr>
                <w:rFonts w:ascii="Arial" w:hAnsi="Arial" w:cs="Arial"/>
                <w:sz w:val="16"/>
                <w:szCs w:val="16"/>
                <w:lang w:val="pt-BR"/>
              </w:rPr>
              <w:t xml:space="preserve">Email: </w:t>
            </w:r>
            <w:r w:rsidRPr="009F374C">
              <w:rPr>
                <w:rFonts w:ascii="Arial" w:hAnsi="Arial" w:cs="Arial" w:hint="eastAsia"/>
                <w:sz w:val="16"/>
                <w:szCs w:val="16"/>
                <w:lang w:val="pt-BR"/>
              </w:rPr>
              <w:t xml:space="preserve">  </w:t>
            </w:r>
            <w:hyperlink r:id="rId17" w:history="1">
              <w:r w:rsidRPr="00937389">
                <w:rPr>
                  <w:rStyle w:val="Hyperlink"/>
                  <w:rFonts w:ascii="Arial" w:eastAsia="PMingLiU" w:hAnsi="Arial" w:cs="Arial" w:hint="eastAsia"/>
                  <w:sz w:val="16"/>
                  <w:szCs w:val="16"/>
                  <w:u w:val="none"/>
                  <w:lang w:val="pt-BR" w:eastAsia="zh-TW"/>
                </w:rPr>
                <w:t>hschumann@threeway.com</w:t>
              </w:r>
            </w:hyperlink>
          </w:p>
        </w:tc>
      </w:tr>
    </w:tbl>
    <w:p w:rsidR="009B0FFF" w:rsidRPr="00F22E8D" w:rsidRDefault="009B0FFF" w:rsidP="00F22E8D">
      <w:pPr>
        <w:pStyle w:val="PlainText"/>
        <w:spacing w:line="240" w:lineRule="atLeast"/>
        <w:rPr>
          <w:rFonts w:ascii="Arial Narrow" w:eastAsiaTheme="minorEastAsia" w:hAnsi="Arial Narrow"/>
          <w:sz w:val="20"/>
          <w:lang w:eastAsia="zh-TW"/>
        </w:rPr>
      </w:pPr>
    </w:p>
    <w:sectPr w:rsidR="009B0FFF" w:rsidRPr="00F22E8D" w:rsidSect="0066364D">
      <w:headerReference w:type="even" r:id="rId18"/>
      <w:headerReference w:type="default" r:id="rId19"/>
      <w:footerReference w:type="even" r:id="rId20"/>
      <w:footerReference w:type="default" r:id="rId21"/>
      <w:footerReference w:type="first" r:id="rId22"/>
      <w:pgSz w:w="11906" w:h="16838" w:code="9"/>
      <w:pgMar w:top="1134" w:right="1091" w:bottom="1134" w:left="1260" w:header="567" w:footer="567"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4CED" w:rsidRDefault="00E74CED">
      <w:r>
        <w:separator/>
      </w:r>
    </w:p>
  </w:endnote>
  <w:endnote w:type="continuationSeparator" w:id="0">
    <w:p w:rsidR="00E74CED" w:rsidRDefault="00E74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華康簡楷">
    <w:altName w:val="DFKai-SB"/>
    <w:charset w:val="88"/>
    <w:family w:val="script"/>
    <w:pitch w:val="fixed"/>
    <w:sig w:usb0="00000001"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96A" w:rsidRDefault="00196A1B">
    <w:pPr>
      <w:pStyle w:val="Footer"/>
      <w:framePr w:wrap="around" w:vAnchor="text" w:hAnchor="margin" w:xAlign="center" w:y="1"/>
      <w:rPr>
        <w:rStyle w:val="PageNumber"/>
      </w:rPr>
    </w:pPr>
    <w:r>
      <w:rPr>
        <w:rStyle w:val="PageNumber"/>
      </w:rPr>
      <w:fldChar w:fldCharType="begin"/>
    </w:r>
    <w:r w:rsidR="007E596A">
      <w:rPr>
        <w:rStyle w:val="PageNumber"/>
      </w:rPr>
      <w:instrText xml:space="preserve">PAGE  </w:instrText>
    </w:r>
    <w:r>
      <w:rPr>
        <w:rStyle w:val="PageNumber"/>
      </w:rPr>
      <w:fldChar w:fldCharType="end"/>
    </w:r>
  </w:p>
  <w:p w:rsidR="007E596A" w:rsidRDefault="007E59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96A" w:rsidRDefault="00196A1B">
    <w:pPr>
      <w:pStyle w:val="Footer"/>
      <w:framePr w:wrap="around" w:vAnchor="text" w:hAnchor="margin" w:xAlign="center" w:y="1"/>
      <w:rPr>
        <w:rStyle w:val="PageNumber"/>
      </w:rPr>
    </w:pPr>
    <w:r>
      <w:rPr>
        <w:rStyle w:val="PageNumber"/>
      </w:rPr>
      <w:fldChar w:fldCharType="begin"/>
    </w:r>
    <w:r w:rsidR="007E596A">
      <w:rPr>
        <w:rStyle w:val="PageNumber"/>
      </w:rPr>
      <w:instrText xml:space="preserve">PAGE  </w:instrText>
    </w:r>
    <w:r>
      <w:rPr>
        <w:rStyle w:val="PageNumber"/>
      </w:rPr>
      <w:fldChar w:fldCharType="separate"/>
    </w:r>
    <w:r w:rsidR="00A408E5" w:rsidRPr="00A408E5">
      <w:rPr>
        <w:rStyle w:val="PageNumber"/>
        <w:rFonts w:eastAsia="PMingLiU"/>
        <w:noProof/>
        <w:lang w:eastAsia="zh-TW"/>
      </w:rPr>
      <w:t>8</w:t>
    </w:r>
    <w:r>
      <w:rPr>
        <w:rStyle w:val="PageNumber"/>
      </w:rPr>
      <w:fldChar w:fldCharType="end"/>
    </w:r>
  </w:p>
  <w:p w:rsidR="007E596A" w:rsidRPr="00320DAE" w:rsidRDefault="0039794D" w:rsidP="001C7195">
    <w:pPr>
      <w:pStyle w:val="Footer"/>
      <w:jc w:val="both"/>
      <w:rPr>
        <w:rFonts w:ascii="Arial" w:eastAsia="PMingLiU" w:hAnsi="Arial" w:cs="Arial"/>
        <w:lang w:eastAsia="zh-TW"/>
      </w:rPr>
    </w:pPr>
    <w:r>
      <w:rPr>
        <w:rFonts w:ascii="Arial Narrow" w:hAnsi="Arial Narrow" w:hint="eastAsia"/>
        <w:noProof/>
        <w:lang w:eastAsia="zh-TW"/>
      </w:rPr>
      <w:drawing>
        <wp:anchor distT="0" distB="0" distL="114300" distR="114300" simplePos="0" relativeHeight="251661312" behindDoc="0" locked="0" layoutInCell="1" allowOverlap="1">
          <wp:simplePos x="0" y="0"/>
          <wp:positionH relativeFrom="column">
            <wp:posOffset>4457700</wp:posOffset>
          </wp:positionH>
          <wp:positionV relativeFrom="paragraph">
            <wp:posOffset>27305</wp:posOffset>
          </wp:positionV>
          <wp:extent cx="1590675" cy="356870"/>
          <wp:effectExtent l="19050" t="0" r="9525" b="0"/>
          <wp:wrapSquare wrapText="bothSides"/>
          <wp:docPr id="5" name="圖片 3" descr="C:\Users\jesalbertt\AppData\Local\Microsoft\Windows\Temporary Internet Files\Content.Word\logo 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salbertt\AppData\Local\Microsoft\Windows\Temporary Internet Files\Content.Word\logo ba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356870"/>
                  </a:xfrm>
                  <a:prstGeom prst="rect">
                    <a:avLst/>
                  </a:prstGeom>
                  <a:noFill/>
                  <a:ln>
                    <a:noFill/>
                  </a:ln>
                </pic:spPr>
              </pic:pic>
            </a:graphicData>
          </a:graphic>
        </wp:anchor>
      </w:drawing>
    </w:r>
    <w:r w:rsidR="00A408E5" w:rsidRPr="00B47642">
      <w:rPr>
        <w:rStyle w:val="PageNumber"/>
        <w:rFonts w:ascii="Arial Narrow" w:eastAsia="PMingLiU" w:hAnsi="Arial Narrow" w:hint="eastAsia"/>
        <w:lang w:eastAsia="zh-TW"/>
      </w:rPr>
      <w:t>金柏國際展覽運輸</w:t>
    </w:r>
    <w:r w:rsidR="00A408E5" w:rsidRPr="00B47642">
      <w:rPr>
        <w:rStyle w:val="PageNumber"/>
        <w:rFonts w:ascii="Arial Narrow" w:eastAsia="PMingLiU" w:hAnsi="Arial Narrow"/>
        <w:lang w:eastAsia="zh-TW"/>
      </w:rPr>
      <w:t>(</w:t>
    </w:r>
    <w:r w:rsidR="00A408E5" w:rsidRPr="00B47642">
      <w:rPr>
        <w:rStyle w:val="PageNumber"/>
        <w:rFonts w:ascii="Arial Narrow" w:eastAsia="PMingLiU" w:hAnsi="Arial Narrow" w:hint="eastAsia"/>
        <w:lang w:eastAsia="zh-TW"/>
      </w:rPr>
      <w:t>澳門</w:t>
    </w:r>
    <w:r w:rsidR="00A408E5" w:rsidRPr="00B47642">
      <w:rPr>
        <w:rStyle w:val="PageNumber"/>
        <w:rFonts w:ascii="Arial Narrow" w:eastAsia="PMingLiU" w:hAnsi="Arial Narrow"/>
        <w:lang w:eastAsia="zh-TW"/>
      </w:rPr>
      <w:t>)</w:t>
    </w:r>
    <w:r w:rsidR="00A408E5" w:rsidRPr="00B47642">
      <w:rPr>
        <w:rStyle w:val="PageNumber"/>
        <w:rFonts w:ascii="Arial Narrow" w:eastAsia="PMingLiU" w:hAnsi="Arial Narrow" w:hint="eastAsia"/>
        <w:lang w:eastAsia="zh-TW"/>
      </w:rPr>
      <w:t>有限公司</w:t>
    </w:r>
    <w:r w:rsidR="00A408E5">
      <w:rPr>
        <w:rStyle w:val="PageNumber"/>
        <w:rFonts w:ascii="Arial Narrow" w:eastAsia="PMingLiU" w:hAnsi="Arial Narrow"/>
        <w:lang w:eastAsia="zh-TW"/>
      </w:rPr>
      <w:t xml:space="preserve">                               </w:t>
    </w:r>
    <w:r w:rsidR="00A408E5" w:rsidRPr="00320DAE">
      <w:rPr>
        <w:rStyle w:val="PageNumber"/>
        <w:rFonts w:ascii="Arial" w:eastAsia="PMingLiU" w:hAnsi="Arial" w:cs="Arial"/>
        <w:lang w:eastAsia="zh-TW"/>
      </w:rPr>
      <w:t>HK Membership:</w:t>
    </w:r>
    <w:r w:rsidRPr="0039794D">
      <w:rPr>
        <w:rFonts w:ascii="Arial" w:eastAsia="PMingLiU" w:hAnsi="Arial" w:cs="Arial" w:hint="eastAsia"/>
        <w:noProof/>
        <w:lang w:eastAsia="zh-TW"/>
      </w:rPr>
      <w:t xml:space="preserve"> </w:t>
    </w:r>
  </w:p>
  <w:p w:rsidR="007E596A" w:rsidRPr="00767A24" w:rsidRDefault="00A408E5" w:rsidP="00767A24">
    <w:pPr>
      <w:pStyle w:val="Footer"/>
      <w:jc w:val="both"/>
      <w:rPr>
        <w:rFonts w:ascii="Arial" w:eastAsia="PMingLiU" w:hAnsi="Arial" w:cs="Arial"/>
        <w:sz w:val="17"/>
        <w:szCs w:val="17"/>
        <w:lang w:eastAsia="zh-TW"/>
      </w:rPr>
    </w:pPr>
    <w:r w:rsidRPr="00095829">
      <w:rPr>
        <w:rStyle w:val="PageNumber"/>
        <w:rFonts w:ascii="Arial" w:eastAsia="PMingLiU" w:hAnsi="Arial" w:cs="Arial"/>
        <w:sz w:val="17"/>
        <w:szCs w:val="17"/>
        <w:lang w:eastAsia="zh-TW"/>
      </w:rPr>
      <w:t>JES LOGISTICS (MACAU) LIMITED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96A" w:rsidRPr="00AE1957" w:rsidRDefault="002335A8" w:rsidP="00AE1957">
    <w:pPr>
      <w:pStyle w:val="Footer"/>
      <w:jc w:val="center"/>
      <w:rPr>
        <w:rFonts w:ascii="Arial" w:eastAsia="PMingLiU" w:hAnsi="Arial" w:cs="Arial"/>
        <w:lang w:eastAsia="zh-TW"/>
      </w:rPr>
    </w:pPr>
    <w:r>
      <w:rPr>
        <w:rFonts w:ascii="Arial" w:eastAsia="PMingLiU" w:hAnsi="Arial" w:cs="Arial" w:hint="eastAsia"/>
        <w:noProof/>
        <w:lang w:eastAsia="zh-TW"/>
      </w:rPr>
      <w:drawing>
        <wp:anchor distT="0" distB="0" distL="114300" distR="114300" simplePos="0" relativeHeight="251659264" behindDoc="0" locked="0" layoutInCell="1" allowOverlap="1">
          <wp:simplePos x="0" y="0"/>
          <wp:positionH relativeFrom="column">
            <wp:posOffset>19050</wp:posOffset>
          </wp:positionH>
          <wp:positionV relativeFrom="paragraph">
            <wp:posOffset>-142240</wp:posOffset>
          </wp:positionV>
          <wp:extent cx="1590675" cy="352425"/>
          <wp:effectExtent l="19050" t="0" r="9525" b="0"/>
          <wp:wrapSquare wrapText="bothSides"/>
          <wp:docPr id="1" name="圖片 3" descr="C:\Users\jesalbertt\AppData\Local\Microsoft\Windows\Temporary Internet Files\Content.Word\logo 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salbertt\AppData\Local\Microsoft\Windows\Temporary Internet Files\Content.Word\logo ba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352425"/>
                  </a:xfrm>
                  <a:prstGeom prst="rect">
                    <a:avLst/>
                  </a:prstGeom>
                  <a:noFill/>
                  <a:ln>
                    <a:noFill/>
                  </a:ln>
                </pic:spPr>
              </pic:pic>
            </a:graphicData>
          </a:graphic>
        </wp:anchor>
      </w:drawing>
    </w:r>
    <w:r w:rsidR="00A408E5">
      <w:rPr>
        <w:rFonts w:ascii="Arial" w:eastAsia="PMingLiU" w:hAnsi="Arial" w:cs="Arial"/>
        <w:lang w:eastAsia="zh-TW"/>
      </w:rPr>
      <w:t xml:space="preserve">                                                                               BW / 15062028</w:t>
    </w:r>
    <w:r w:rsidR="00A408E5" w:rsidRPr="00AE1957">
      <w:rPr>
        <w:rFonts w:ascii="Arial" w:eastAsia="PMingLiU" w:hAnsi="Arial" w:cs="Arial"/>
        <w:lang w:eastAsia="zh-TW"/>
      </w:rPr>
      <w:t xml:space="preserve"> / MAC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4CED" w:rsidRDefault="00E74CED">
      <w:r>
        <w:separator/>
      </w:r>
    </w:p>
  </w:footnote>
  <w:footnote w:type="continuationSeparator" w:id="0">
    <w:p w:rsidR="00E74CED" w:rsidRDefault="00E74C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96A" w:rsidRDefault="00196A1B">
    <w:pPr>
      <w:pStyle w:val="Header"/>
      <w:framePr w:wrap="around" w:vAnchor="text" w:hAnchor="margin" w:xAlign="center" w:y="1"/>
      <w:rPr>
        <w:rStyle w:val="PageNumber"/>
      </w:rPr>
    </w:pPr>
    <w:r>
      <w:rPr>
        <w:rStyle w:val="PageNumber"/>
      </w:rPr>
      <w:fldChar w:fldCharType="begin"/>
    </w:r>
    <w:r w:rsidR="007E596A">
      <w:rPr>
        <w:rStyle w:val="PageNumber"/>
      </w:rPr>
      <w:instrText xml:space="preserve">PAGE  </w:instrText>
    </w:r>
    <w:r>
      <w:rPr>
        <w:rStyle w:val="PageNumber"/>
      </w:rPr>
      <w:fldChar w:fldCharType="end"/>
    </w:r>
  </w:p>
  <w:p w:rsidR="007E596A" w:rsidRDefault="007E59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96A" w:rsidRPr="002C6966" w:rsidRDefault="00C91E76">
    <w:pPr>
      <w:spacing w:line="300" w:lineRule="auto"/>
      <w:rPr>
        <w:rFonts w:eastAsia="PMingLiU"/>
        <w:sz w:val="18"/>
        <w:lang w:eastAsia="zh-TW"/>
      </w:rPr>
    </w:pPr>
    <w:r w:rsidRPr="00C91E76">
      <w:rPr>
        <w:rFonts w:eastAsia="PMingLiU"/>
        <w:noProof/>
        <w:sz w:val="18"/>
        <w:lang w:eastAsia="zh-TW"/>
      </w:rPr>
      <w:drawing>
        <wp:inline distT="0" distB="0" distL="0" distR="0" wp14:anchorId="7354A96E" wp14:editId="11F4E7AF">
          <wp:extent cx="1872000" cy="453427"/>
          <wp:effectExtent l="0" t="0" r="0" b="3810"/>
          <wp:docPr id="2" name="圖片 6" descr="Macau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au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2000" cy="453427"/>
                  </a:xfrm>
                  <a:prstGeom prst="rect">
                    <a:avLst/>
                  </a:prstGeom>
                  <a:noFill/>
                  <a:ln>
                    <a:noFill/>
                  </a:ln>
                </pic:spPr>
              </pic:pic>
            </a:graphicData>
          </a:graphic>
        </wp:inline>
      </w:drawing>
    </w:r>
  </w:p>
  <w:p w:rsidR="007E596A" w:rsidRPr="00BF7AB8" w:rsidRDefault="00A408E5" w:rsidP="007F3E22">
    <w:pPr>
      <w:pStyle w:val="PlainText"/>
      <w:tabs>
        <w:tab w:val="left" w:pos="7320"/>
        <w:tab w:val="left" w:pos="8280"/>
        <w:tab w:val="left" w:pos="8910"/>
      </w:tabs>
      <w:autoSpaceDE/>
      <w:autoSpaceDN/>
      <w:rPr>
        <w:rFonts w:ascii="Arial Narrow" w:hAnsi="Arial Narrow"/>
        <w:sz w:val="16"/>
        <w:szCs w:val="16"/>
        <w:lang w:eastAsia="zh-TW"/>
      </w:rPr>
    </w:pPr>
    <w:r w:rsidRPr="00BF7AB8">
      <w:rPr>
        <w:rFonts w:ascii="Arial" w:eastAsia="PMingLiU" w:hAnsi="PMingLiU" w:cs="Arial" w:hint="eastAsia"/>
        <w:sz w:val="16"/>
        <w:szCs w:val="16"/>
        <w:lang w:eastAsia="zh-TW"/>
      </w:rPr>
      <w:t>澳門新馬路</w:t>
    </w:r>
    <w:r w:rsidR="007E596A" w:rsidRPr="00BF7AB8">
      <w:rPr>
        <w:rFonts w:ascii="Arial" w:eastAsia="PMingLiU" w:hAnsi="Arial" w:cs="Arial"/>
        <w:sz w:val="16"/>
        <w:szCs w:val="16"/>
        <w:lang w:val="pt-PT" w:eastAsia="zh-TW"/>
      </w:rPr>
      <w:t>99</w:t>
    </w:r>
    <w:r w:rsidRPr="00BF7AB8">
      <w:rPr>
        <w:rFonts w:ascii="Arial" w:eastAsia="PMingLiU" w:hAnsi="PMingLiU" w:cs="Arial" w:hint="eastAsia"/>
        <w:sz w:val="16"/>
        <w:szCs w:val="16"/>
        <w:lang w:eastAsia="zh-TW"/>
      </w:rPr>
      <w:t>號南華商業大廈</w:t>
    </w:r>
    <w:r w:rsidRPr="00BF7AB8">
      <w:rPr>
        <w:rFonts w:ascii="Arial" w:eastAsia="PMingLiU" w:hAnsi="Arial" w:cs="Arial"/>
        <w:sz w:val="16"/>
        <w:szCs w:val="16"/>
        <w:lang w:eastAsia="zh-TW"/>
      </w:rPr>
      <w:t>8</w:t>
    </w:r>
    <w:r w:rsidRPr="00BF7AB8">
      <w:rPr>
        <w:rFonts w:ascii="Arial" w:eastAsia="PMingLiU" w:hAnsi="PMingLiU" w:cs="Arial" w:hint="eastAsia"/>
        <w:sz w:val="16"/>
        <w:szCs w:val="16"/>
        <w:lang w:eastAsia="zh-TW"/>
      </w:rPr>
      <w:t>樓</w:t>
    </w:r>
    <w:r w:rsidRPr="00BF7AB8">
      <w:rPr>
        <w:rFonts w:ascii="Arial" w:eastAsia="PMingLiU" w:hAnsi="Arial" w:cs="Arial"/>
        <w:sz w:val="16"/>
        <w:szCs w:val="16"/>
        <w:lang w:eastAsia="zh-TW"/>
      </w:rPr>
      <w:t>F</w:t>
    </w:r>
    <w:r w:rsidRPr="00BF7AB8">
      <w:rPr>
        <w:rFonts w:ascii="Arial" w:eastAsia="PMingLiU" w:hAnsi="PMingLiU" w:cs="Arial" w:hint="eastAsia"/>
        <w:sz w:val="16"/>
        <w:szCs w:val="16"/>
        <w:lang w:eastAsia="zh-TW"/>
      </w:rPr>
      <w:t>室</w:t>
    </w:r>
    <w:r w:rsidRPr="00152513">
      <w:rPr>
        <w:rFonts w:ascii="Arial Narrow" w:eastAsia="PMingLiU" w:hAnsi="Arial Narrow"/>
        <w:sz w:val="18"/>
        <w:szCs w:val="18"/>
        <w:lang w:eastAsia="zh-TW"/>
      </w:rPr>
      <w:tab/>
    </w:r>
    <w:r w:rsidRPr="00BF7AB8">
      <w:rPr>
        <w:rFonts w:ascii="PMingLiU" w:eastAsia="PMingLiU" w:hAnsi="PMingLiU" w:cs="Arial" w:hint="eastAsia"/>
        <w:w w:val="95"/>
        <w:sz w:val="18"/>
        <w:szCs w:val="18"/>
        <w:lang w:eastAsia="zh-TW"/>
      </w:rPr>
      <w:t>電話</w:t>
    </w:r>
    <w:r w:rsidRPr="00B47642">
      <w:rPr>
        <w:rFonts w:ascii="Arial" w:eastAsia="PMingLiU" w:hAnsi="Arial" w:cs="Arial"/>
        <w:w w:val="95"/>
        <w:sz w:val="16"/>
        <w:szCs w:val="16"/>
        <w:lang w:eastAsia="zh-TW"/>
      </w:rPr>
      <w:t xml:space="preserve">Tel : </w:t>
    </w:r>
    <w:r w:rsidRPr="00BF7AB8">
      <w:rPr>
        <w:rFonts w:ascii="Arial" w:eastAsia="PMingLiU" w:hAnsi="Arial" w:cs="Arial"/>
        <w:w w:val="95"/>
        <w:sz w:val="16"/>
        <w:szCs w:val="16"/>
        <w:lang w:eastAsia="zh-TW"/>
      </w:rPr>
      <w:tab/>
    </w:r>
    <w:r w:rsidRPr="00B47642">
      <w:rPr>
        <w:rFonts w:ascii="Arial" w:eastAsia="PMingLiU" w:hAnsi="Arial" w:cs="Arial"/>
        <w:w w:val="95"/>
        <w:sz w:val="16"/>
        <w:szCs w:val="16"/>
        <w:lang w:eastAsia="zh-TW"/>
      </w:rPr>
      <w:t>(853) 2838 9486</w:t>
    </w:r>
  </w:p>
  <w:p w:rsidR="007E596A" w:rsidRPr="00152513" w:rsidRDefault="00A408E5" w:rsidP="007F3E22">
    <w:pPr>
      <w:pStyle w:val="PlainText"/>
      <w:tabs>
        <w:tab w:val="center" w:pos="6480"/>
        <w:tab w:val="left" w:pos="7320"/>
        <w:tab w:val="left" w:pos="7800"/>
        <w:tab w:val="left" w:pos="8280"/>
        <w:tab w:val="left" w:pos="8910"/>
        <w:tab w:val="right" w:pos="9360"/>
      </w:tabs>
      <w:autoSpaceDE/>
      <w:autoSpaceDN/>
      <w:rPr>
        <w:rFonts w:ascii="Arial Narrow" w:hAnsi="Arial Narrow"/>
        <w:spacing w:val="18"/>
        <w:w w:val="95"/>
        <w:sz w:val="18"/>
        <w:szCs w:val="18"/>
      </w:rPr>
    </w:pPr>
    <w:r w:rsidRPr="00B47642">
      <w:rPr>
        <w:rFonts w:ascii="Arial" w:eastAsia="PMingLiU" w:hAnsi="Arial" w:cs="Arial"/>
        <w:sz w:val="16"/>
        <w:szCs w:val="16"/>
        <w:lang w:eastAsia="zh-TW"/>
      </w:rPr>
      <w:t xml:space="preserve">Avenida de </w:t>
    </w:r>
    <w:proofErr w:type="spellStart"/>
    <w:r w:rsidRPr="00B47642">
      <w:rPr>
        <w:rFonts w:ascii="Arial" w:eastAsia="PMingLiU" w:hAnsi="Arial" w:cs="Arial"/>
        <w:sz w:val="16"/>
        <w:szCs w:val="16"/>
        <w:lang w:eastAsia="zh-TW"/>
      </w:rPr>
      <w:t>Almedia</w:t>
    </w:r>
    <w:proofErr w:type="spellEnd"/>
    <w:r w:rsidRPr="00B47642">
      <w:rPr>
        <w:rFonts w:ascii="Arial" w:eastAsia="PMingLiU" w:hAnsi="Arial" w:cs="Arial"/>
        <w:sz w:val="16"/>
        <w:szCs w:val="16"/>
        <w:lang w:eastAsia="zh-TW"/>
      </w:rPr>
      <w:t xml:space="preserve"> Ribeiro, No.99</w:t>
    </w:r>
    <w:r w:rsidRPr="00B47642">
      <w:rPr>
        <w:rFonts w:ascii="Arial Narrow" w:eastAsia="PMingLiU" w:hAnsi="Arial Narrow"/>
        <w:sz w:val="18"/>
        <w:szCs w:val="18"/>
        <w:lang w:eastAsia="zh-TW"/>
      </w:rPr>
      <w:t xml:space="preserve">     </w:t>
    </w:r>
    <w:r w:rsidRPr="00152513">
      <w:rPr>
        <w:rFonts w:ascii="Arial Narrow" w:eastAsia="PMingLiU" w:hAnsi="Arial Narrow"/>
        <w:sz w:val="18"/>
        <w:szCs w:val="18"/>
        <w:lang w:eastAsia="zh-TW"/>
      </w:rPr>
      <w:tab/>
    </w:r>
    <w:r w:rsidRPr="00152513">
      <w:rPr>
        <w:rFonts w:ascii="Arial Narrow" w:eastAsia="PMingLiU" w:hAnsi="Arial Narrow"/>
        <w:sz w:val="18"/>
        <w:szCs w:val="18"/>
        <w:lang w:eastAsia="zh-TW"/>
      </w:rPr>
      <w:tab/>
    </w:r>
    <w:r w:rsidRPr="00BF7AB8">
      <w:rPr>
        <w:rFonts w:ascii="PMingLiU" w:eastAsia="PMingLiU" w:hAnsi="PMingLiU" w:hint="eastAsia"/>
        <w:w w:val="95"/>
        <w:sz w:val="18"/>
        <w:szCs w:val="18"/>
        <w:lang w:eastAsia="zh-TW"/>
      </w:rPr>
      <w:t>傳真</w:t>
    </w:r>
    <w:proofErr w:type="gramStart"/>
    <w:r w:rsidRPr="00B47642">
      <w:rPr>
        <w:rFonts w:ascii="Arial" w:eastAsia="PMingLiU" w:hAnsi="Arial" w:cs="Arial"/>
        <w:w w:val="95"/>
        <w:sz w:val="16"/>
        <w:szCs w:val="16"/>
        <w:lang w:eastAsia="zh-TW"/>
      </w:rPr>
      <w:t>Fax :</w:t>
    </w:r>
    <w:proofErr w:type="gramEnd"/>
    <w:r w:rsidRPr="00B47642">
      <w:rPr>
        <w:rFonts w:ascii="Arial" w:eastAsia="PMingLiU" w:hAnsi="Arial" w:cs="Arial"/>
        <w:w w:val="95"/>
        <w:sz w:val="16"/>
        <w:szCs w:val="16"/>
        <w:lang w:eastAsia="zh-TW"/>
      </w:rPr>
      <w:t xml:space="preserve">   (853) 2835 6533</w:t>
    </w:r>
  </w:p>
  <w:p w:rsidR="007E596A" w:rsidRPr="00BF7AB8" w:rsidRDefault="00A408E5" w:rsidP="007F3E22">
    <w:pPr>
      <w:pStyle w:val="PlainText"/>
      <w:tabs>
        <w:tab w:val="center" w:pos="6480"/>
        <w:tab w:val="left" w:pos="7320"/>
        <w:tab w:val="left" w:pos="7800"/>
        <w:tab w:val="left" w:pos="8280"/>
        <w:tab w:val="left" w:pos="8910"/>
        <w:tab w:val="right" w:pos="9360"/>
      </w:tabs>
      <w:autoSpaceDE/>
      <w:autoSpaceDN/>
      <w:rPr>
        <w:rFonts w:ascii="Arial Narrow" w:eastAsia="PMingLiU" w:hAnsi="Arial Narrow"/>
        <w:w w:val="95"/>
        <w:sz w:val="15"/>
        <w:szCs w:val="15"/>
        <w:lang w:eastAsia="zh-TW"/>
      </w:rPr>
    </w:pPr>
    <w:proofErr w:type="spellStart"/>
    <w:r w:rsidRPr="00B47642">
      <w:rPr>
        <w:rFonts w:ascii="Arial" w:eastAsia="PMingLiU" w:hAnsi="Arial" w:cs="Arial"/>
        <w:sz w:val="16"/>
        <w:szCs w:val="16"/>
        <w:lang w:eastAsia="zh-TW"/>
      </w:rPr>
      <w:t>Edf</w:t>
    </w:r>
    <w:proofErr w:type="spellEnd"/>
    <w:r w:rsidRPr="00B47642">
      <w:rPr>
        <w:rFonts w:ascii="Arial" w:eastAsia="PMingLiU" w:hAnsi="Arial" w:cs="Arial"/>
        <w:sz w:val="16"/>
        <w:szCs w:val="16"/>
        <w:lang w:eastAsia="zh-TW"/>
      </w:rPr>
      <w:t xml:space="preserve">. Nam Wah Commercial, 8 Andar F, Macau </w:t>
    </w:r>
    <w:r w:rsidRPr="00B47642">
      <w:rPr>
        <w:rFonts w:ascii="Arial Narrow" w:eastAsia="PMingLiU" w:hAnsi="Arial Narrow"/>
        <w:sz w:val="18"/>
        <w:szCs w:val="18"/>
        <w:lang w:eastAsia="zh-TW"/>
      </w:rPr>
      <w:t xml:space="preserve">                                          </w:t>
    </w:r>
    <w:r w:rsidRPr="007F3E22">
      <w:rPr>
        <w:rFonts w:ascii="Arial Narrow" w:eastAsia="PMingLiU" w:hAnsi="Arial Narrow"/>
        <w:sz w:val="18"/>
        <w:szCs w:val="18"/>
        <w:lang w:eastAsia="zh-TW"/>
      </w:rPr>
      <w:tab/>
    </w:r>
    <w:r w:rsidRPr="00BF7AB8">
      <w:rPr>
        <w:rFonts w:ascii="PMingLiU" w:eastAsia="PMingLiU" w:hAnsi="PMingLiU" w:hint="eastAsia"/>
        <w:w w:val="95"/>
        <w:sz w:val="18"/>
        <w:szCs w:val="18"/>
        <w:lang w:eastAsia="zh-TW"/>
      </w:rPr>
      <w:t>電郵</w:t>
    </w:r>
    <w:r w:rsidRPr="00B47642">
      <w:rPr>
        <w:rFonts w:ascii="Arial" w:eastAsia="PMingLiU" w:hAnsi="Arial" w:cs="Arial"/>
        <w:w w:val="95"/>
        <w:sz w:val="16"/>
        <w:szCs w:val="16"/>
        <w:lang w:eastAsia="zh-TW"/>
      </w:rPr>
      <w:t xml:space="preserve">Email: </w:t>
    </w:r>
    <w:r w:rsidRPr="00B47642">
      <w:rPr>
        <w:rFonts w:ascii="Arial" w:eastAsia="PMingLiU" w:hAnsi="Arial" w:cs="Arial"/>
        <w:w w:val="95"/>
        <w:sz w:val="15"/>
        <w:szCs w:val="15"/>
        <w:lang w:eastAsia="zh-TW"/>
      </w:rPr>
      <w:t xml:space="preserve"> </w:t>
    </w:r>
    <w:hyperlink r:id="rId2" w:history="1">
      <w:r w:rsidRPr="00900419">
        <w:rPr>
          <w:rStyle w:val="Hyperlink"/>
          <w:rFonts w:ascii="Arial" w:eastAsia="PMingLiU" w:hAnsi="Arial" w:cs="Arial"/>
          <w:w w:val="95"/>
          <w:sz w:val="15"/>
          <w:szCs w:val="15"/>
          <w:lang w:eastAsia="zh-TW"/>
        </w:rPr>
        <w:t>macau</w:t>
      </w:r>
      <w:r w:rsidRPr="00B47642">
        <w:rPr>
          <w:rStyle w:val="Hyperlink"/>
          <w:rFonts w:ascii="Arial" w:eastAsia="PMingLiU" w:hAnsi="Arial" w:cs="Arial"/>
          <w:w w:val="95"/>
          <w:sz w:val="15"/>
          <w:szCs w:val="15"/>
          <w:lang w:eastAsia="zh-TW"/>
        </w:rPr>
        <w:t>@jes.com.hk</w:t>
      </w:r>
    </w:hyperlink>
  </w:p>
  <w:p w:rsidR="007E596A" w:rsidRDefault="007E596A" w:rsidP="000F5D4D">
    <w:pPr>
      <w:pStyle w:val="NormalIndent"/>
      <w:tabs>
        <w:tab w:val="left" w:pos="0"/>
      </w:tabs>
      <w:ind w:firstLine="0"/>
      <w:jc w:val="center"/>
      <w:rPr>
        <w:rFonts w:eastAsia="PMingLiU" w:cs="Arial"/>
        <w:sz w:val="20"/>
        <w:lang w:eastAsia="zh-TW"/>
      </w:rPr>
    </w:pPr>
  </w:p>
  <w:p w:rsidR="007E596A" w:rsidRPr="00195961" w:rsidRDefault="00A408E5" w:rsidP="00195961">
    <w:pPr>
      <w:pStyle w:val="NormalIndent"/>
      <w:tabs>
        <w:tab w:val="left" w:pos="0"/>
      </w:tabs>
      <w:ind w:firstLine="0"/>
      <w:rPr>
        <w:rFonts w:eastAsia="PMingLiU" w:cs="Arial"/>
        <w:sz w:val="20"/>
        <w:lang w:eastAsia="zh-TW"/>
      </w:rPr>
    </w:pPr>
    <w:r w:rsidRPr="00195961">
      <w:rPr>
        <w:rFonts w:eastAsia="PMingLiU" w:cs="Arial"/>
        <w:sz w:val="20"/>
        <w:lang w:eastAsia="zh-TW"/>
      </w:rPr>
      <w:t>201</w:t>
    </w:r>
    <w:r>
      <w:rPr>
        <w:rFonts w:eastAsia="PMingLiU" w:cs="Arial"/>
        <w:sz w:val="20"/>
        <w:lang w:eastAsia="zh-TW"/>
      </w:rPr>
      <w:t>9</w:t>
    </w:r>
    <w:r w:rsidRPr="00195961">
      <w:rPr>
        <w:rFonts w:eastAsia="PMingLiU" w:cs="Arial"/>
        <w:sz w:val="20"/>
        <w:lang w:eastAsia="zh-TW"/>
      </w:rPr>
      <w:t>Macao International Environment</w:t>
    </w:r>
    <w:r w:rsidR="007E596A" w:rsidRPr="00195961">
      <w:rPr>
        <w:rFonts w:eastAsia="PMingLiU" w:cs="Arial" w:hint="eastAsia"/>
        <w:sz w:val="20"/>
        <w:lang w:eastAsia="zh-TW"/>
      </w:rPr>
      <w:t xml:space="preserve"> </w:t>
    </w:r>
  </w:p>
  <w:p w:rsidR="007E596A" w:rsidRPr="00195961" w:rsidRDefault="00A408E5" w:rsidP="00195961">
    <w:pPr>
      <w:pStyle w:val="NormalIndent"/>
      <w:tabs>
        <w:tab w:val="left" w:pos="0"/>
      </w:tabs>
      <w:ind w:firstLine="0"/>
      <w:rPr>
        <w:rFonts w:eastAsia="PMingLiU" w:cs="Arial"/>
        <w:sz w:val="20"/>
        <w:lang w:eastAsia="zh-TW"/>
      </w:rPr>
    </w:pPr>
    <w:r w:rsidRPr="00195961">
      <w:rPr>
        <w:rFonts w:eastAsia="PMingLiU" w:cs="Arial"/>
        <w:sz w:val="20"/>
        <w:lang w:eastAsia="zh-TW"/>
      </w:rPr>
      <w:t>Co-operation Forum &amp; Exhibition (MIECF)</w:t>
    </w:r>
  </w:p>
  <w:p w:rsidR="007E596A" w:rsidRPr="00195961" w:rsidRDefault="00A408E5" w:rsidP="00195961">
    <w:pPr>
      <w:pStyle w:val="PlainText"/>
      <w:tabs>
        <w:tab w:val="left" w:pos="0"/>
        <w:tab w:val="right" w:pos="9555"/>
      </w:tabs>
      <w:spacing w:line="360" w:lineRule="auto"/>
      <w:ind w:right="2125"/>
      <w:jc w:val="left"/>
      <w:rPr>
        <w:rFonts w:ascii="Arial" w:eastAsia="PMingLiU" w:hAnsi="Arial" w:cs="Arial"/>
        <w:b/>
        <w:sz w:val="20"/>
        <w:vertAlign w:val="superscript"/>
        <w:lang w:eastAsia="zh-TW"/>
      </w:rPr>
    </w:pPr>
    <w:r>
      <w:rPr>
        <w:rFonts w:ascii="Arial" w:eastAsia="PMingLiU" w:hAnsi="Arial" w:cs="Arial"/>
        <w:b/>
        <w:sz w:val="20"/>
        <w:lang w:eastAsia="zh-TW"/>
      </w:rPr>
      <w:t xml:space="preserve">The Venetian </w:t>
    </w:r>
    <w:r w:rsidRPr="00195961">
      <w:rPr>
        <w:rFonts w:ascii="Arial" w:eastAsia="PMingLiU" w:hAnsi="Arial" w:cs="Arial"/>
        <w:b/>
        <w:sz w:val="20"/>
        <w:lang w:eastAsia="zh-TW"/>
      </w:rPr>
      <w:t>Maca</w:t>
    </w:r>
    <w:r>
      <w:rPr>
        <w:rFonts w:ascii="Arial" w:eastAsia="PMingLiU" w:hAnsi="Arial" w:cs="Arial"/>
        <w:b/>
        <w:sz w:val="20"/>
        <w:lang w:eastAsia="zh-TW"/>
      </w:rPr>
      <w: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41BC0"/>
    <w:multiLevelType w:val="hybridMultilevel"/>
    <w:tmpl w:val="D1764EE6"/>
    <w:lvl w:ilvl="0" w:tplc="40A467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1724D5"/>
    <w:multiLevelType w:val="hybridMultilevel"/>
    <w:tmpl w:val="7FEC06AE"/>
    <w:lvl w:ilvl="0" w:tplc="038A280A">
      <w:start w:val="1"/>
      <w:numFmt w:val="upp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1453161"/>
    <w:multiLevelType w:val="hybridMultilevel"/>
    <w:tmpl w:val="D1462528"/>
    <w:lvl w:ilvl="0" w:tplc="9BD841BA">
      <w:start w:val="500"/>
      <w:numFmt w:val="lowerRoman"/>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18F33C0"/>
    <w:multiLevelType w:val="hybridMultilevel"/>
    <w:tmpl w:val="A426F542"/>
    <w:lvl w:ilvl="0" w:tplc="E8905AC4">
      <w:start w:val="1"/>
      <w:numFmt w:val="decimal"/>
      <w:lvlText w:val="%1."/>
      <w:lvlJc w:val="left"/>
      <w:pPr>
        <w:ind w:left="420" w:hanging="420"/>
      </w:pPr>
      <w:rPr>
        <w:rFonts w:eastAsia="PMingLiU"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30D64A1"/>
    <w:multiLevelType w:val="hybridMultilevel"/>
    <w:tmpl w:val="A7CCB75E"/>
    <w:lvl w:ilvl="0" w:tplc="AA46E97A">
      <w:start w:val="500"/>
      <w:numFmt w:val="lowerRoman"/>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4AE34B8"/>
    <w:multiLevelType w:val="hybridMultilevel"/>
    <w:tmpl w:val="B1BADCE4"/>
    <w:lvl w:ilvl="0" w:tplc="1682E8B2">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B222093"/>
    <w:multiLevelType w:val="hybridMultilevel"/>
    <w:tmpl w:val="9F888E84"/>
    <w:lvl w:ilvl="0" w:tplc="522CC596">
      <w:start w:val="1"/>
      <w:numFmt w:val="upperLetter"/>
      <w:lvlText w:val="%1."/>
      <w:lvlJc w:val="left"/>
      <w:pPr>
        <w:tabs>
          <w:tab w:val="num" w:pos="420"/>
        </w:tabs>
        <w:ind w:left="420" w:hanging="4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65757A41"/>
    <w:multiLevelType w:val="hybridMultilevel"/>
    <w:tmpl w:val="AAF4C47C"/>
    <w:lvl w:ilvl="0" w:tplc="8926D772">
      <w:start w:val="500"/>
      <w:numFmt w:val="lowerRoman"/>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68EF6A23"/>
    <w:multiLevelType w:val="hybridMultilevel"/>
    <w:tmpl w:val="DE1A23CE"/>
    <w:lvl w:ilvl="0" w:tplc="ED1866F2">
      <w:start w:val="1"/>
      <w:numFmt w:val="upperRoman"/>
      <w:lvlText w:val="%1."/>
      <w:lvlJc w:val="left"/>
      <w:pPr>
        <w:tabs>
          <w:tab w:val="num" w:pos="720"/>
        </w:tabs>
        <w:ind w:left="720" w:hanging="720"/>
      </w:pPr>
      <w:rPr>
        <w:rFonts w:hint="default"/>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6C1B20F8"/>
    <w:multiLevelType w:val="hybridMultilevel"/>
    <w:tmpl w:val="8C5ABD40"/>
    <w:lvl w:ilvl="0" w:tplc="202A6E9A">
      <w:start w:val="9"/>
      <w:numFmt w:val="upp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6"/>
  </w:num>
  <w:num w:numId="2">
    <w:abstractNumId w:val="0"/>
  </w:num>
  <w:num w:numId="3">
    <w:abstractNumId w:val="8"/>
  </w:num>
  <w:num w:numId="4">
    <w:abstractNumId w:val="9"/>
  </w:num>
  <w:num w:numId="5">
    <w:abstractNumId w:val="7"/>
  </w:num>
  <w:num w:numId="6">
    <w:abstractNumId w:val="4"/>
  </w:num>
  <w:num w:numId="7">
    <w:abstractNumId w:val="2"/>
  </w:num>
  <w:num w:numId="8">
    <w:abstractNumId w:val="1"/>
  </w:num>
  <w:num w:numId="9">
    <w:abstractNumId w:val="5"/>
  </w:num>
  <w:num w:numId="10">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2582"/>
    <w:rsid w:val="00003861"/>
    <w:rsid w:val="0000667F"/>
    <w:rsid w:val="00006C1A"/>
    <w:rsid w:val="0001109B"/>
    <w:rsid w:val="0002343F"/>
    <w:rsid w:val="000348E2"/>
    <w:rsid w:val="00045DB2"/>
    <w:rsid w:val="000520DB"/>
    <w:rsid w:val="000524A8"/>
    <w:rsid w:val="00052D4D"/>
    <w:rsid w:val="000629E5"/>
    <w:rsid w:val="00065C53"/>
    <w:rsid w:val="000714E4"/>
    <w:rsid w:val="00073002"/>
    <w:rsid w:val="00073492"/>
    <w:rsid w:val="00073AFD"/>
    <w:rsid w:val="000750DD"/>
    <w:rsid w:val="00080CC2"/>
    <w:rsid w:val="00086D79"/>
    <w:rsid w:val="00090FBE"/>
    <w:rsid w:val="00096057"/>
    <w:rsid w:val="00097BFF"/>
    <w:rsid w:val="000B0BF1"/>
    <w:rsid w:val="000B2367"/>
    <w:rsid w:val="000C3EA0"/>
    <w:rsid w:val="000C433C"/>
    <w:rsid w:val="000C552E"/>
    <w:rsid w:val="000C5D2D"/>
    <w:rsid w:val="000D05A0"/>
    <w:rsid w:val="000D0653"/>
    <w:rsid w:val="000D0E8F"/>
    <w:rsid w:val="000D0EAF"/>
    <w:rsid w:val="000D27E3"/>
    <w:rsid w:val="000D299F"/>
    <w:rsid w:val="000D5819"/>
    <w:rsid w:val="000D62B6"/>
    <w:rsid w:val="000E1591"/>
    <w:rsid w:val="000E2B36"/>
    <w:rsid w:val="000E4FDB"/>
    <w:rsid w:val="000F20C4"/>
    <w:rsid w:val="000F4093"/>
    <w:rsid w:val="000F4903"/>
    <w:rsid w:val="000F5D4D"/>
    <w:rsid w:val="001066ED"/>
    <w:rsid w:val="0011015F"/>
    <w:rsid w:val="001107E6"/>
    <w:rsid w:val="001111B9"/>
    <w:rsid w:val="00111753"/>
    <w:rsid w:val="00115E52"/>
    <w:rsid w:val="0011658B"/>
    <w:rsid w:val="00117CA0"/>
    <w:rsid w:val="00127CE6"/>
    <w:rsid w:val="001376AE"/>
    <w:rsid w:val="001408FE"/>
    <w:rsid w:val="0014316E"/>
    <w:rsid w:val="00143319"/>
    <w:rsid w:val="001469D0"/>
    <w:rsid w:val="00147214"/>
    <w:rsid w:val="00152513"/>
    <w:rsid w:val="00161585"/>
    <w:rsid w:val="00161C7C"/>
    <w:rsid w:val="001703CE"/>
    <w:rsid w:val="001817BE"/>
    <w:rsid w:val="00191097"/>
    <w:rsid w:val="00194D22"/>
    <w:rsid w:val="00195961"/>
    <w:rsid w:val="00196A1B"/>
    <w:rsid w:val="001971C3"/>
    <w:rsid w:val="001A7785"/>
    <w:rsid w:val="001A7D8E"/>
    <w:rsid w:val="001B19CA"/>
    <w:rsid w:val="001B4FC7"/>
    <w:rsid w:val="001B62DD"/>
    <w:rsid w:val="001C2152"/>
    <w:rsid w:val="001C3A1F"/>
    <w:rsid w:val="001C7195"/>
    <w:rsid w:val="001D24B9"/>
    <w:rsid w:val="001D4313"/>
    <w:rsid w:val="001D4EA4"/>
    <w:rsid w:val="001D6B89"/>
    <w:rsid w:val="001D6D37"/>
    <w:rsid w:val="001D725A"/>
    <w:rsid w:val="001E1F9E"/>
    <w:rsid w:val="001F6657"/>
    <w:rsid w:val="001F6F0A"/>
    <w:rsid w:val="00202396"/>
    <w:rsid w:val="002075B8"/>
    <w:rsid w:val="00217A77"/>
    <w:rsid w:val="00220886"/>
    <w:rsid w:val="002335A8"/>
    <w:rsid w:val="002345DB"/>
    <w:rsid w:val="002370C0"/>
    <w:rsid w:val="002404A4"/>
    <w:rsid w:val="00246D14"/>
    <w:rsid w:val="00253F83"/>
    <w:rsid w:val="00257C8A"/>
    <w:rsid w:val="00260344"/>
    <w:rsid w:val="002622B8"/>
    <w:rsid w:val="002626F7"/>
    <w:rsid w:val="00266029"/>
    <w:rsid w:val="00272DF2"/>
    <w:rsid w:val="00282ED4"/>
    <w:rsid w:val="0028302B"/>
    <w:rsid w:val="0028305B"/>
    <w:rsid w:val="00285729"/>
    <w:rsid w:val="0029493C"/>
    <w:rsid w:val="0029595B"/>
    <w:rsid w:val="002972E7"/>
    <w:rsid w:val="002A1849"/>
    <w:rsid w:val="002A379E"/>
    <w:rsid w:val="002A3A8A"/>
    <w:rsid w:val="002A483C"/>
    <w:rsid w:val="002A68EF"/>
    <w:rsid w:val="002B0DAD"/>
    <w:rsid w:val="002B2506"/>
    <w:rsid w:val="002B4AD4"/>
    <w:rsid w:val="002B592E"/>
    <w:rsid w:val="002B7FE3"/>
    <w:rsid w:val="002C445F"/>
    <w:rsid w:val="002C5842"/>
    <w:rsid w:val="002C6966"/>
    <w:rsid w:val="002C6BC2"/>
    <w:rsid w:val="002D26AF"/>
    <w:rsid w:val="002D33EF"/>
    <w:rsid w:val="002D5E36"/>
    <w:rsid w:val="002D67B0"/>
    <w:rsid w:val="002E48D0"/>
    <w:rsid w:val="002E67EA"/>
    <w:rsid w:val="002F6AF8"/>
    <w:rsid w:val="00300BF3"/>
    <w:rsid w:val="003107DD"/>
    <w:rsid w:val="00312E79"/>
    <w:rsid w:val="00313D84"/>
    <w:rsid w:val="00316615"/>
    <w:rsid w:val="00316F53"/>
    <w:rsid w:val="00320781"/>
    <w:rsid w:val="00322492"/>
    <w:rsid w:val="00325584"/>
    <w:rsid w:val="00334E4D"/>
    <w:rsid w:val="00337DA1"/>
    <w:rsid w:val="00343F75"/>
    <w:rsid w:val="0034784D"/>
    <w:rsid w:val="00350589"/>
    <w:rsid w:val="003515DE"/>
    <w:rsid w:val="00352924"/>
    <w:rsid w:val="00352C15"/>
    <w:rsid w:val="003537D7"/>
    <w:rsid w:val="00361B5B"/>
    <w:rsid w:val="00362A33"/>
    <w:rsid w:val="00365AF5"/>
    <w:rsid w:val="003712A6"/>
    <w:rsid w:val="00382D8E"/>
    <w:rsid w:val="00384DDF"/>
    <w:rsid w:val="003903D7"/>
    <w:rsid w:val="00394C89"/>
    <w:rsid w:val="00394E52"/>
    <w:rsid w:val="003960E1"/>
    <w:rsid w:val="0039654F"/>
    <w:rsid w:val="0039794D"/>
    <w:rsid w:val="003A40AF"/>
    <w:rsid w:val="003A7EFE"/>
    <w:rsid w:val="003B08C6"/>
    <w:rsid w:val="003B4CB9"/>
    <w:rsid w:val="003C308C"/>
    <w:rsid w:val="003C53D5"/>
    <w:rsid w:val="003C7A0C"/>
    <w:rsid w:val="003F0749"/>
    <w:rsid w:val="003F1787"/>
    <w:rsid w:val="003F6B53"/>
    <w:rsid w:val="003F713B"/>
    <w:rsid w:val="003F74BB"/>
    <w:rsid w:val="003F7B21"/>
    <w:rsid w:val="003F7C67"/>
    <w:rsid w:val="00400616"/>
    <w:rsid w:val="00402A27"/>
    <w:rsid w:val="00404341"/>
    <w:rsid w:val="00417ADD"/>
    <w:rsid w:val="00421EBC"/>
    <w:rsid w:val="00422D56"/>
    <w:rsid w:val="004234CF"/>
    <w:rsid w:val="004333EC"/>
    <w:rsid w:val="00441308"/>
    <w:rsid w:val="0044163B"/>
    <w:rsid w:val="00442A3E"/>
    <w:rsid w:val="0044338B"/>
    <w:rsid w:val="00446967"/>
    <w:rsid w:val="00447BE6"/>
    <w:rsid w:val="00451C5B"/>
    <w:rsid w:val="00451CD9"/>
    <w:rsid w:val="00464E10"/>
    <w:rsid w:val="0046643F"/>
    <w:rsid w:val="00466F67"/>
    <w:rsid w:val="00475BD4"/>
    <w:rsid w:val="00476F2C"/>
    <w:rsid w:val="00477114"/>
    <w:rsid w:val="00480E3C"/>
    <w:rsid w:val="00492D0A"/>
    <w:rsid w:val="004966F3"/>
    <w:rsid w:val="004A3031"/>
    <w:rsid w:val="004A3C2B"/>
    <w:rsid w:val="004A5E51"/>
    <w:rsid w:val="004A700E"/>
    <w:rsid w:val="004B1F3E"/>
    <w:rsid w:val="004B2E8E"/>
    <w:rsid w:val="004B7FC9"/>
    <w:rsid w:val="004C40E3"/>
    <w:rsid w:val="004C79BA"/>
    <w:rsid w:val="004D2568"/>
    <w:rsid w:val="004D267A"/>
    <w:rsid w:val="004D5752"/>
    <w:rsid w:val="004D6DA3"/>
    <w:rsid w:val="004E40C5"/>
    <w:rsid w:val="004E69B2"/>
    <w:rsid w:val="004F2361"/>
    <w:rsid w:val="004F3CAE"/>
    <w:rsid w:val="0050011E"/>
    <w:rsid w:val="00503BBA"/>
    <w:rsid w:val="005062C0"/>
    <w:rsid w:val="005101C9"/>
    <w:rsid w:val="005139A9"/>
    <w:rsid w:val="005234D1"/>
    <w:rsid w:val="00524BF2"/>
    <w:rsid w:val="0052554C"/>
    <w:rsid w:val="00525C01"/>
    <w:rsid w:val="00533435"/>
    <w:rsid w:val="00533FEC"/>
    <w:rsid w:val="00544894"/>
    <w:rsid w:val="0054510B"/>
    <w:rsid w:val="00551E6A"/>
    <w:rsid w:val="00553AD8"/>
    <w:rsid w:val="005546D5"/>
    <w:rsid w:val="005720B1"/>
    <w:rsid w:val="00575174"/>
    <w:rsid w:val="00575BA9"/>
    <w:rsid w:val="00580291"/>
    <w:rsid w:val="005877B4"/>
    <w:rsid w:val="005976DE"/>
    <w:rsid w:val="005A1E47"/>
    <w:rsid w:val="005A7EB8"/>
    <w:rsid w:val="005B045F"/>
    <w:rsid w:val="005B27F9"/>
    <w:rsid w:val="005B4442"/>
    <w:rsid w:val="005B4F5B"/>
    <w:rsid w:val="005B67B7"/>
    <w:rsid w:val="005C5057"/>
    <w:rsid w:val="005D2AB3"/>
    <w:rsid w:val="005D2BC3"/>
    <w:rsid w:val="005D5172"/>
    <w:rsid w:val="005E2F62"/>
    <w:rsid w:val="005E65CF"/>
    <w:rsid w:val="00601FE7"/>
    <w:rsid w:val="00605AE1"/>
    <w:rsid w:val="00611B1E"/>
    <w:rsid w:val="006158C6"/>
    <w:rsid w:val="00617D0B"/>
    <w:rsid w:val="006241A4"/>
    <w:rsid w:val="006255FE"/>
    <w:rsid w:val="00627664"/>
    <w:rsid w:val="00631810"/>
    <w:rsid w:val="00633DBB"/>
    <w:rsid w:val="00635432"/>
    <w:rsid w:val="006358C2"/>
    <w:rsid w:val="00635C9B"/>
    <w:rsid w:val="00644938"/>
    <w:rsid w:val="00646124"/>
    <w:rsid w:val="00646C65"/>
    <w:rsid w:val="006509FC"/>
    <w:rsid w:val="00661C9D"/>
    <w:rsid w:val="0066364D"/>
    <w:rsid w:val="006736D7"/>
    <w:rsid w:val="006738FD"/>
    <w:rsid w:val="00673ADB"/>
    <w:rsid w:val="006762F2"/>
    <w:rsid w:val="006803D3"/>
    <w:rsid w:val="0068338E"/>
    <w:rsid w:val="00693D80"/>
    <w:rsid w:val="0069505C"/>
    <w:rsid w:val="006A4D73"/>
    <w:rsid w:val="006A7B22"/>
    <w:rsid w:val="006B2DE8"/>
    <w:rsid w:val="006B399C"/>
    <w:rsid w:val="006B711B"/>
    <w:rsid w:val="006B71FD"/>
    <w:rsid w:val="006D3F55"/>
    <w:rsid w:val="006D43A4"/>
    <w:rsid w:val="006D4959"/>
    <w:rsid w:val="006D7D5A"/>
    <w:rsid w:val="006E0A17"/>
    <w:rsid w:val="006E127C"/>
    <w:rsid w:val="006F2C26"/>
    <w:rsid w:val="006F3C9D"/>
    <w:rsid w:val="00707634"/>
    <w:rsid w:val="00715546"/>
    <w:rsid w:val="00722582"/>
    <w:rsid w:val="0073173C"/>
    <w:rsid w:val="00733C18"/>
    <w:rsid w:val="00737303"/>
    <w:rsid w:val="0074007D"/>
    <w:rsid w:val="00740668"/>
    <w:rsid w:val="00746D43"/>
    <w:rsid w:val="007516DE"/>
    <w:rsid w:val="00751C1F"/>
    <w:rsid w:val="00752203"/>
    <w:rsid w:val="00752C88"/>
    <w:rsid w:val="00761903"/>
    <w:rsid w:val="007626F9"/>
    <w:rsid w:val="00762C8F"/>
    <w:rsid w:val="00765DB3"/>
    <w:rsid w:val="00766FB8"/>
    <w:rsid w:val="00767A24"/>
    <w:rsid w:val="00767F42"/>
    <w:rsid w:val="00770025"/>
    <w:rsid w:val="007764E9"/>
    <w:rsid w:val="00777953"/>
    <w:rsid w:val="00780B7E"/>
    <w:rsid w:val="007811F8"/>
    <w:rsid w:val="00781918"/>
    <w:rsid w:val="00792E5B"/>
    <w:rsid w:val="007942EF"/>
    <w:rsid w:val="007A0319"/>
    <w:rsid w:val="007A6D04"/>
    <w:rsid w:val="007A7DAE"/>
    <w:rsid w:val="007B5D2E"/>
    <w:rsid w:val="007B5E15"/>
    <w:rsid w:val="007C3F5B"/>
    <w:rsid w:val="007E0DB1"/>
    <w:rsid w:val="007E596A"/>
    <w:rsid w:val="007F3E22"/>
    <w:rsid w:val="00800F37"/>
    <w:rsid w:val="008167E7"/>
    <w:rsid w:val="008217BF"/>
    <w:rsid w:val="00823C50"/>
    <w:rsid w:val="008249B5"/>
    <w:rsid w:val="00826CAC"/>
    <w:rsid w:val="00830C42"/>
    <w:rsid w:val="008365B4"/>
    <w:rsid w:val="0083679D"/>
    <w:rsid w:val="008406BC"/>
    <w:rsid w:val="00843F4B"/>
    <w:rsid w:val="00847E4E"/>
    <w:rsid w:val="00854FEB"/>
    <w:rsid w:val="00861C85"/>
    <w:rsid w:val="00862459"/>
    <w:rsid w:val="008629FA"/>
    <w:rsid w:val="00864039"/>
    <w:rsid w:val="008708A2"/>
    <w:rsid w:val="008737C6"/>
    <w:rsid w:val="00880AD5"/>
    <w:rsid w:val="008954DC"/>
    <w:rsid w:val="008A03DC"/>
    <w:rsid w:val="008A1FD3"/>
    <w:rsid w:val="008A6BC7"/>
    <w:rsid w:val="008B14D3"/>
    <w:rsid w:val="008B2795"/>
    <w:rsid w:val="008B5980"/>
    <w:rsid w:val="008C49D7"/>
    <w:rsid w:val="008D38C4"/>
    <w:rsid w:val="008D78FD"/>
    <w:rsid w:val="008D7B65"/>
    <w:rsid w:val="008E0FF7"/>
    <w:rsid w:val="008F41C5"/>
    <w:rsid w:val="00900419"/>
    <w:rsid w:val="009019F3"/>
    <w:rsid w:val="009054DB"/>
    <w:rsid w:val="009063C9"/>
    <w:rsid w:val="0090656E"/>
    <w:rsid w:val="0091274B"/>
    <w:rsid w:val="009178F7"/>
    <w:rsid w:val="00935CF4"/>
    <w:rsid w:val="00936AD6"/>
    <w:rsid w:val="0094059A"/>
    <w:rsid w:val="00941A50"/>
    <w:rsid w:val="00946DD2"/>
    <w:rsid w:val="009536F5"/>
    <w:rsid w:val="00960EA5"/>
    <w:rsid w:val="00965949"/>
    <w:rsid w:val="00966A5F"/>
    <w:rsid w:val="00967E04"/>
    <w:rsid w:val="00977A30"/>
    <w:rsid w:val="00984537"/>
    <w:rsid w:val="009854C3"/>
    <w:rsid w:val="00990A4D"/>
    <w:rsid w:val="0099518E"/>
    <w:rsid w:val="00996F71"/>
    <w:rsid w:val="009A38ED"/>
    <w:rsid w:val="009A45DD"/>
    <w:rsid w:val="009B0EA1"/>
    <w:rsid w:val="009B0FFF"/>
    <w:rsid w:val="009B3C5A"/>
    <w:rsid w:val="009B3D84"/>
    <w:rsid w:val="009B695E"/>
    <w:rsid w:val="009B7B16"/>
    <w:rsid w:val="009D252C"/>
    <w:rsid w:val="009E0898"/>
    <w:rsid w:val="009E16FC"/>
    <w:rsid w:val="009E4A17"/>
    <w:rsid w:val="009E5E05"/>
    <w:rsid w:val="009E605B"/>
    <w:rsid w:val="009E79F1"/>
    <w:rsid w:val="009E7BBC"/>
    <w:rsid w:val="009F5514"/>
    <w:rsid w:val="00A0321F"/>
    <w:rsid w:val="00A03788"/>
    <w:rsid w:val="00A0635C"/>
    <w:rsid w:val="00A06B69"/>
    <w:rsid w:val="00A25D9C"/>
    <w:rsid w:val="00A25E38"/>
    <w:rsid w:val="00A301E7"/>
    <w:rsid w:val="00A32E7A"/>
    <w:rsid w:val="00A354D3"/>
    <w:rsid w:val="00A3590C"/>
    <w:rsid w:val="00A36570"/>
    <w:rsid w:val="00A408E5"/>
    <w:rsid w:val="00A47EB1"/>
    <w:rsid w:val="00A50369"/>
    <w:rsid w:val="00A513BB"/>
    <w:rsid w:val="00A55807"/>
    <w:rsid w:val="00A563D1"/>
    <w:rsid w:val="00A61A99"/>
    <w:rsid w:val="00A67F77"/>
    <w:rsid w:val="00A74E63"/>
    <w:rsid w:val="00A77CB5"/>
    <w:rsid w:val="00A83683"/>
    <w:rsid w:val="00A858AE"/>
    <w:rsid w:val="00A864BB"/>
    <w:rsid w:val="00A872B5"/>
    <w:rsid w:val="00A93B04"/>
    <w:rsid w:val="00A95C14"/>
    <w:rsid w:val="00AA2372"/>
    <w:rsid w:val="00AA2B5C"/>
    <w:rsid w:val="00AA3509"/>
    <w:rsid w:val="00AB42B4"/>
    <w:rsid w:val="00AC6D00"/>
    <w:rsid w:val="00AD0973"/>
    <w:rsid w:val="00AD0F46"/>
    <w:rsid w:val="00AD32F1"/>
    <w:rsid w:val="00AD4B7C"/>
    <w:rsid w:val="00AD599D"/>
    <w:rsid w:val="00AE1957"/>
    <w:rsid w:val="00AE48F4"/>
    <w:rsid w:val="00AE7415"/>
    <w:rsid w:val="00AE774F"/>
    <w:rsid w:val="00AE798F"/>
    <w:rsid w:val="00AF388E"/>
    <w:rsid w:val="00AF6FB9"/>
    <w:rsid w:val="00AF79D0"/>
    <w:rsid w:val="00AF7AF0"/>
    <w:rsid w:val="00AF7F2A"/>
    <w:rsid w:val="00B024FD"/>
    <w:rsid w:val="00B04D60"/>
    <w:rsid w:val="00B14D1C"/>
    <w:rsid w:val="00B15A46"/>
    <w:rsid w:val="00B2118B"/>
    <w:rsid w:val="00B21B0F"/>
    <w:rsid w:val="00B2283A"/>
    <w:rsid w:val="00B22C69"/>
    <w:rsid w:val="00B24363"/>
    <w:rsid w:val="00B33D04"/>
    <w:rsid w:val="00B34793"/>
    <w:rsid w:val="00B35560"/>
    <w:rsid w:val="00B3589D"/>
    <w:rsid w:val="00B4156D"/>
    <w:rsid w:val="00B47642"/>
    <w:rsid w:val="00B54368"/>
    <w:rsid w:val="00B566C8"/>
    <w:rsid w:val="00B56808"/>
    <w:rsid w:val="00B604C4"/>
    <w:rsid w:val="00B60687"/>
    <w:rsid w:val="00B65A78"/>
    <w:rsid w:val="00B7386F"/>
    <w:rsid w:val="00B75907"/>
    <w:rsid w:val="00B843D8"/>
    <w:rsid w:val="00B8583A"/>
    <w:rsid w:val="00B8684D"/>
    <w:rsid w:val="00B86A3A"/>
    <w:rsid w:val="00B94BA0"/>
    <w:rsid w:val="00B96CFD"/>
    <w:rsid w:val="00B97781"/>
    <w:rsid w:val="00B97FA5"/>
    <w:rsid w:val="00BA072B"/>
    <w:rsid w:val="00BA236B"/>
    <w:rsid w:val="00BA36DE"/>
    <w:rsid w:val="00BA538B"/>
    <w:rsid w:val="00BA779B"/>
    <w:rsid w:val="00BB42D3"/>
    <w:rsid w:val="00BB4321"/>
    <w:rsid w:val="00BB5026"/>
    <w:rsid w:val="00BC09B8"/>
    <w:rsid w:val="00BC1F6D"/>
    <w:rsid w:val="00BC48E1"/>
    <w:rsid w:val="00BD1937"/>
    <w:rsid w:val="00BD3C9B"/>
    <w:rsid w:val="00BD6047"/>
    <w:rsid w:val="00BE0FC1"/>
    <w:rsid w:val="00BF0D00"/>
    <w:rsid w:val="00BF1C92"/>
    <w:rsid w:val="00BF272B"/>
    <w:rsid w:val="00BF5528"/>
    <w:rsid w:val="00BF7AB8"/>
    <w:rsid w:val="00C030D9"/>
    <w:rsid w:val="00C041F4"/>
    <w:rsid w:val="00C04BD8"/>
    <w:rsid w:val="00C06552"/>
    <w:rsid w:val="00C066BE"/>
    <w:rsid w:val="00C06BEC"/>
    <w:rsid w:val="00C11E2B"/>
    <w:rsid w:val="00C13B6E"/>
    <w:rsid w:val="00C16CD3"/>
    <w:rsid w:val="00C17815"/>
    <w:rsid w:val="00C22A88"/>
    <w:rsid w:val="00C22F0C"/>
    <w:rsid w:val="00C248F9"/>
    <w:rsid w:val="00C333AD"/>
    <w:rsid w:val="00C408AA"/>
    <w:rsid w:val="00C41E50"/>
    <w:rsid w:val="00C503E9"/>
    <w:rsid w:val="00C571AE"/>
    <w:rsid w:val="00C602EE"/>
    <w:rsid w:val="00C72F06"/>
    <w:rsid w:val="00C8758E"/>
    <w:rsid w:val="00C91E76"/>
    <w:rsid w:val="00C95C36"/>
    <w:rsid w:val="00C971B6"/>
    <w:rsid w:val="00CA03C3"/>
    <w:rsid w:val="00CA23A5"/>
    <w:rsid w:val="00CA5316"/>
    <w:rsid w:val="00CA59F8"/>
    <w:rsid w:val="00CB06B8"/>
    <w:rsid w:val="00CB4B69"/>
    <w:rsid w:val="00CB7684"/>
    <w:rsid w:val="00CC0CFF"/>
    <w:rsid w:val="00CC4269"/>
    <w:rsid w:val="00CC5194"/>
    <w:rsid w:val="00CD4D7F"/>
    <w:rsid w:val="00CE1236"/>
    <w:rsid w:val="00CE178F"/>
    <w:rsid w:val="00CE3FAF"/>
    <w:rsid w:val="00CF117E"/>
    <w:rsid w:val="00CF1BCE"/>
    <w:rsid w:val="00CF6DCE"/>
    <w:rsid w:val="00CF7746"/>
    <w:rsid w:val="00CF791E"/>
    <w:rsid w:val="00D00576"/>
    <w:rsid w:val="00D06344"/>
    <w:rsid w:val="00D067DC"/>
    <w:rsid w:val="00D10136"/>
    <w:rsid w:val="00D10155"/>
    <w:rsid w:val="00D161CB"/>
    <w:rsid w:val="00D20459"/>
    <w:rsid w:val="00D2482D"/>
    <w:rsid w:val="00D25324"/>
    <w:rsid w:val="00D262A8"/>
    <w:rsid w:val="00D3448B"/>
    <w:rsid w:val="00D43588"/>
    <w:rsid w:val="00D44F62"/>
    <w:rsid w:val="00D4674D"/>
    <w:rsid w:val="00D46BE8"/>
    <w:rsid w:val="00D54EFD"/>
    <w:rsid w:val="00D5638A"/>
    <w:rsid w:val="00D5773D"/>
    <w:rsid w:val="00D60912"/>
    <w:rsid w:val="00D60BAF"/>
    <w:rsid w:val="00D61427"/>
    <w:rsid w:val="00D644B2"/>
    <w:rsid w:val="00D66515"/>
    <w:rsid w:val="00D668A4"/>
    <w:rsid w:val="00D66A5C"/>
    <w:rsid w:val="00D70C69"/>
    <w:rsid w:val="00D741D7"/>
    <w:rsid w:val="00D74C3A"/>
    <w:rsid w:val="00D81823"/>
    <w:rsid w:val="00D838AC"/>
    <w:rsid w:val="00D84094"/>
    <w:rsid w:val="00D84971"/>
    <w:rsid w:val="00D91C2E"/>
    <w:rsid w:val="00D92660"/>
    <w:rsid w:val="00D92CDC"/>
    <w:rsid w:val="00D94A84"/>
    <w:rsid w:val="00D965A3"/>
    <w:rsid w:val="00D9750F"/>
    <w:rsid w:val="00DA1E10"/>
    <w:rsid w:val="00DB114D"/>
    <w:rsid w:val="00DB259C"/>
    <w:rsid w:val="00DB2C20"/>
    <w:rsid w:val="00DB5084"/>
    <w:rsid w:val="00DB572E"/>
    <w:rsid w:val="00DC112C"/>
    <w:rsid w:val="00DC1450"/>
    <w:rsid w:val="00DC7481"/>
    <w:rsid w:val="00DD1927"/>
    <w:rsid w:val="00DD515C"/>
    <w:rsid w:val="00DD6C20"/>
    <w:rsid w:val="00DE0150"/>
    <w:rsid w:val="00DE06DD"/>
    <w:rsid w:val="00DE1F73"/>
    <w:rsid w:val="00DE25A7"/>
    <w:rsid w:val="00DE46EE"/>
    <w:rsid w:val="00DF0109"/>
    <w:rsid w:val="00DF0C64"/>
    <w:rsid w:val="00DF1FF0"/>
    <w:rsid w:val="00E0021D"/>
    <w:rsid w:val="00E04EE1"/>
    <w:rsid w:val="00E05DAD"/>
    <w:rsid w:val="00E10455"/>
    <w:rsid w:val="00E15D79"/>
    <w:rsid w:val="00E223BB"/>
    <w:rsid w:val="00E242AB"/>
    <w:rsid w:val="00E27280"/>
    <w:rsid w:val="00E30751"/>
    <w:rsid w:val="00E33397"/>
    <w:rsid w:val="00E41A16"/>
    <w:rsid w:val="00E45363"/>
    <w:rsid w:val="00E477E2"/>
    <w:rsid w:val="00E53AAC"/>
    <w:rsid w:val="00E604A9"/>
    <w:rsid w:val="00E64DC5"/>
    <w:rsid w:val="00E6657D"/>
    <w:rsid w:val="00E720DF"/>
    <w:rsid w:val="00E74CED"/>
    <w:rsid w:val="00E750EE"/>
    <w:rsid w:val="00E768C2"/>
    <w:rsid w:val="00E76F72"/>
    <w:rsid w:val="00E83C8B"/>
    <w:rsid w:val="00E905BE"/>
    <w:rsid w:val="00E92AA0"/>
    <w:rsid w:val="00E97E7A"/>
    <w:rsid w:val="00EA6EEE"/>
    <w:rsid w:val="00EB1DF1"/>
    <w:rsid w:val="00EC340F"/>
    <w:rsid w:val="00EC3802"/>
    <w:rsid w:val="00EC48D0"/>
    <w:rsid w:val="00EC4D55"/>
    <w:rsid w:val="00EC5A43"/>
    <w:rsid w:val="00EC5FCB"/>
    <w:rsid w:val="00EC63A7"/>
    <w:rsid w:val="00ED4413"/>
    <w:rsid w:val="00ED445E"/>
    <w:rsid w:val="00ED4B2C"/>
    <w:rsid w:val="00EE3CC7"/>
    <w:rsid w:val="00EE66B6"/>
    <w:rsid w:val="00EF0C55"/>
    <w:rsid w:val="00EF41AD"/>
    <w:rsid w:val="00EF6BDF"/>
    <w:rsid w:val="00F00A32"/>
    <w:rsid w:val="00F0395D"/>
    <w:rsid w:val="00F03D97"/>
    <w:rsid w:val="00F04EAC"/>
    <w:rsid w:val="00F172B3"/>
    <w:rsid w:val="00F22E8D"/>
    <w:rsid w:val="00F235BF"/>
    <w:rsid w:val="00F2439B"/>
    <w:rsid w:val="00F30843"/>
    <w:rsid w:val="00F43ED0"/>
    <w:rsid w:val="00F45C78"/>
    <w:rsid w:val="00F473D2"/>
    <w:rsid w:val="00F51229"/>
    <w:rsid w:val="00F522DF"/>
    <w:rsid w:val="00F523FE"/>
    <w:rsid w:val="00F54840"/>
    <w:rsid w:val="00F63E3C"/>
    <w:rsid w:val="00F70242"/>
    <w:rsid w:val="00F71C5E"/>
    <w:rsid w:val="00F767C2"/>
    <w:rsid w:val="00F8237D"/>
    <w:rsid w:val="00F84FEA"/>
    <w:rsid w:val="00F85654"/>
    <w:rsid w:val="00FA4B62"/>
    <w:rsid w:val="00FA6343"/>
    <w:rsid w:val="00FA6609"/>
    <w:rsid w:val="00FB00AC"/>
    <w:rsid w:val="00FB13CE"/>
    <w:rsid w:val="00FB1A73"/>
    <w:rsid w:val="00FB353E"/>
    <w:rsid w:val="00FB6191"/>
    <w:rsid w:val="00FB7AEE"/>
    <w:rsid w:val="00FC2E79"/>
    <w:rsid w:val="00FC47C7"/>
    <w:rsid w:val="00FC4857"/>
    <w:rsid w:val="00FC6F49"/>
    <w:rsid w:val="00FD6513"/>
    <w:rsid w:val="00FE1B2F"/>
    <w:rsid w:val="00FE1BDC"/>
    <w:rsid w:val="00FE29EA"/>
    <w:rsid w:val="00FE517D"/>
    <w:rsid w:val="00FE5BC9"/>
    <w:rsid w:val="00FE6EAF"/>
    <w:rsid w:val="00FF1DD3"/>
    <w:rsid w:val="00FF7D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CDE33D"/>
  <w15:docId w15:val="{D1A85B53-6031-45C6-A6D7-17A0DEA9F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42B4"/>
    <w:pPr>
      <w:widowControl w:val="0"/>
      <w:jc w:val="both"/>
    </w:pPr>
    <w:rPr>
      <w:kern w:val="2"/>
      <w:sz w:val="21"/>
      <w:lang w:eastAsia="zh-CN"/>
    </w:rPr>
  </w:style>
  <w:style w:type="paragraph" w:styleId="Heading1">
    <w:name w:val="heading 1"/>
    <w:basedOn w:val="Normal"/>
    <w:next w:val="Normal"/>
    <w:qFormat/>
    <w:rsid w:val="00F00A32"/>
    <w:pPr>
      <w:keepNext/>
      <w:spacing w:before="180" w:after="180" w:line="720" w:lineRule="auto"/>
      <w:outlineLvl w:val="0"/>
    </w:pPr>
    <w:rPr>
      <w:rFonts w:ascii="Arial" w:eastAsia="PMingLiU" w:hAnsi="Arial"/>
      <w:b/>
      <w:bCs/>
      <w:kern w:val="52"/>
      <w:sz w:val="52"/>
      <w:szCs w:val="52"/>
    </w:rPr>
  </w:style>
  <w:style w:type="paragraph" w:styleId="Heading5">
    <w:name w:val="heading 5"/>
    <w:basedOn w:val="Normal"/>
    <w:next w:val="NormalIndent"/>
    <w:qFormat/>
    <w:rsid w:val="00C408AA"/>
    <w:pPr>
      <w:keepNext/>
      <w:ind w:left="3840" w:firstLine="480"/>
      <w:jc w:val="left"/>
      <w:outlineLvl w:val="4"/>
    </w:pPr>
    <w:rPr>
      <w:rFonts w:eastAsia="PMingLiU"/>
      <w:b/>
      <w:sz w:val="24"/>
      <w:szCs w:val="24"/>
      <w:u w:val="single"/>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pBdr>
        <w:bottom w:val="single" w:sz="6" w:space="1" w:color="auto"/>
      </w:pBdr>
      <w:tabs>
        <w:tab w:val="center" w:pos="4153"/>
        <w:tab w:val="right" w:pos="8306"/>
      </w:tabs>
      <w:snapToGrid w:val="0"/>
      <w:jc w:val="center"/>
    </w:pPr>
    <w:rPr>
      <w:sz w:val="18"/>
    </w:rPr>
  </w:style>
  <w:style w:type="paragraph" w:styleId="Footer">
    <w:name w:val="footer"/>
    <w:basedOn w:val="Normal"/>
    <w:pPr>
      <w:tabs>
        <w:tab w:val="center" w:pos="4153"/>
        <w:tab w:val="right" w:pos="8306"/>
      </w:tabs>
      <w:snapToGrid w:val="0"/>
      <w:jc w:val="left"/>
    </w:pPr>
    <w:rPr>
      <w:sz w:val="18"/>
    </w:rPr>
  </w:style>
  <w:style w:type="paragraph" w:styleId="NormalIndent">
    <w:name w:val="Normal Indent"/>
    <w:basedOn w:val="Normal"/>
    <w:pPr>
      <w:widowControl/>
      <w:overflowPunct w:val="0"/>
      <w:autoSpaceDE w:val="0"/>
      <w:autoSpaceDN w:val="0"/>
      <w:adjustRightInd w:val="0"/>
      <w:ind w:firstLine="420"/>
      <w:jc w:val="left"/>
      <w:textAlignment w:val="baseline"/>
    </w:pPr>
    <w:rPr>
      <w:rFonts w:ascii="Arial" w:hAnsi="Arial"/>
      <w:b/>
      <w:noProof/>
      <w:kern w:val="0"/>
      <w:sz w:val="24"/>
    </w:rPr>
  </w:style>
  <w:style w:type="character" w:styleId="PageNumber">
    <w:name w:val="page number"/>
    <w:basedOn w:val="DefaultParagraphFont"/>
  </w:style>
  <w:style w:type="paragraph" w:styleId="PlainText">
    <w:name w:val="Plain Text"/>
    <w:aliases w:val=" 字元"/>
    <w:basedOn w:val="Normal"/>
    <w:link w:val="PlainTextChar"/>
    <w:qFormat/>
    <w:rsid w:val="00D44F62"/>
    <w:pPr>
      <w:autoSpaceDE w:val="0"/>
      <w:autoSpaceDN w:val="0"/>
      <w:adjustRightInd w:val="0"/>
    </w:pPr>
    <w:rPr>
      <w:rFonts w:ascii="SimSun"/>
      <w:kern w:val="0"/>
    </w:rPr>
  </w:style>
  <w:style w:type="paragraph" w:styleId="BlockText">
    <w:name w:val="Block Text"/>
    <w:basedOn w:val="Normal"/>
    <w:rsid w:val="00EC3802"/>
    <w:pPr>
      <w:tabs>
        <w:tab w:val="left" w:pos="-720"/>
        <w:tab w:val="left" w:pos="420"/>
      </w:tabs>
      <w:spacing w:line="192" w:lineRule="atLeast"/>
      <w:ind w:left="420" w:right="180" w:hanging="420"/>
    </w:pPr>
    <w:rPr>
      <w:rFonts w:eastAsia="PMingLiU"/>
      <w:sz w:val="18"/>
      <w:szCs w:val="24"/>
      <w:lang w:eastAsia="zh-TW"/>
    </w:rPr>
  </w:style>
  <w:style w:type="paragraph" w:styleId="BodyText2">
    <w:name w:val="Body Text 2"/>
    <w:basedOn w:val="Normal"/>
    <w:rsid w:val="00EC3802"/>
    <w:pPr>
      <w:spacing w:after="120" w:line="480" w:lineRule="auto"/>
      <w:jc w:val="left"/>
    </w:pPr>
    <w:rPr>
      <w:rFonts w:eastAsia="PMingLiU"/>
      <w:sz w:val="24"/>
      <w:szCs w:val="24"/>
      <w:lang w:eastAsia="zh-TW"/>
    </w:rPr>
  </w:style>
  <w:style w:type="paragraph" w:styleId="BodyTextIndent2">
    <w:name w:val="Body Text Indent 2"/>
    <w:basedOn w:val="Normal"/>
    <w:rsid w:val="001C3A1F"/>
    <w:pPr>
      <w:spacing w:after="120" w:line="480" w:lineRule="auto"/>
      <w:ind w:leftChars="200" w:left="480"/>
    </w:pPr>
  </w:style>
  <w:style w:type="paragraph" w:styleId="BodyTextIndent3">
    <w:name w:val="Body Text Indent 3"/>
    <w:basedOn w:val="Normal"/>
    <w:rsid w:val="00F00A32"/>
    <w:pPr>
      <w:spacing w:after="120"/>
      <w:ind w:leftChars="200" w:left="480"/>
    </w:pPr>
    <w:rPr>
      <w:sz w:val="16"/>
      <w:szCs w:val="16"/>
    </w:rPr>
  </w:style>
  <w:style w:type="character" w:customStyle="1" w:styleId="PlainTextChar">
    <w:name w:val="Plain Text Char"/>
    <w:aliases w:val=" 字元 Char"/>
    <w:link w:val="PlainText"/>
    <w:rsid w:val="001817BE"/>
    <w:rPr>
      <w:rFonts w:ascii="SimSun" w:eastAsia="SimSun"/>
      <w:sz w:val="21"/>
      <w:lang w:val="en-US" w:eastAsia="zh-CN" w:bidi="ar-SA"/>
    </w:rPr>
  </w:style>
  <w:style w:type="character" w:customStyle="1" w:styleId="a">
    <w:name w:val="字元 字元"/>
    <w:rsid w:val="00246D14"/>
    <w:rPr>
      <w:rFonts w:ascii="SimSun"/>
      <w:sz w:val="21"/>
      <w:lang w:eastAsia="zh-CN"/>
    </w:rPr>
  </w:style>
  <w:style w:type="paragraph" w:styleId="BalloonText">
    <w:name w:val="Balloon Text"/>
    <w:basedOn w:val="Normal"/>
    <w:semiHidden/>
    <w:rsid w:val="00334E4D"/>
    <w:rPr>
      <w:rFonts w:ascii="Arial" w:eastAsia="PMingLiU" w:hAnsi="Arial"/>
      <w:sz w:val="18"/>
      <w:szCs w:val="18"/>
    </w:rPr>
  </w:style>
  <w:style w:type="character" w:customStyle="1" w:styleId="a0">
    <w:name w:val="純文字 字元"/>
    <w:rsid w:val="00161C7C"/>
    <w:rPr>
      <w:rFonts w:ascii="SimSun" w:eastAsia="SimSun"/>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aki.diez@moldtrans.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bonnie@sri-langka.com" TargetMode="External"/><Relationship Id="rId17" Type="http://schemas.openxmlformats.org/officeDocument/2006/relationships/hyperlink" Target="mailto:hschumann@threeway.com" TargetMode="External"/><Relationship Id="rId2" Type="http://schemas.openxmlformats.org/officeDocument/2006/relationships/numbering" Target="numbering.xml"/><Relationship Id="rId16" Type="http://schemas.openxmlformats.org/officeDocument/2006/relationships/hyperlink" Target="mailto:umit@gruptrans.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bharadawaj@psbedi.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airat.sri@vpackmove.com" TargetMode="External"/><Relationship Id="rId23" Type="http://schemas.openxmlformats.org/officeDocument/2006/relationships/fontTable" Target="fontTable.xml"/><Relationship Id="rId10" Type="http://schemas.openxmlformats.org/officeDocument/2006/relationships/hyperlink" Target="http://www.jec.com.hk"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kerry@jes.com.hk" TargetMode="External"/><Relationship Id="rId14" Type="http://schemas.openxmlformats.org/officeDocument/2006/relationships/hyperlink" Target="mailto:luson@dragon-trans.com.tw"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hyperlink" Target="mailto:macau@jes.com.hk"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H:\&#27169;&#26495;&#25991;&#26723;\&#19978;&#28023;\&#19978;&#28023;&#23637;&#35272;&#20250;&#22269;&#20869;&#23637;&#21697;&#20013;&#25991;&#36816;&#36755;&#25351;&#21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43DD6-0D1A-454E-8C88-173C27E54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上海展览会国内展品中文运输指南</Template>
  <TotalTime>11</TotalTime>
  <Pages>9</Pages>
  <Words>2948</Words>
  <Characters>16806</Characters>
  <Application>Microsoft Office Word</Application>
  <DocSecurity>0</DocSecurity>
  <Lines>140</Lines>
  <Paragraphs>39</Paragraphs>
  <ScaleCrop>false</ScaleCrop>
  <Company/>
  <LinksUpToDate>false</LinksUpToDate>
  <CharactersWithSpaces>19715</CharactersWithSpaces>
  <SharedDoc>false</SharedDoc>
  <HLinks>
    <vt:vector size="60" baseType="variant">
      <vt:variant>
        <vt:i4>917547</vt:i4>
      </vt:variant>
      <vt:variant>
        <vt:i4>24</vt:i4>
      </vt:variant>
      <vt:variant>
        <vt:i4>0</vt:i4>
      </vt:variant>
      <vt:variant>
        <vt:i4>5</vt:i4>
      </vt:variant>
      <vt:variant>
        <vt:lpwstr>mailto:tongchai@sunexpothai.com</vt:lpwstr>
      </vt:variant>
      <vt:variant>
        <vt:lpwstr/>
      </vt:variant>
      <vt:variant>
        <vt:i4>5242999</vt:i4>
      </vt:variant>
      <vt:variant>
        <vt:i4>21</vt:i4>
      </vt:variant>
      <vt:variant>
        <vt:i4>0</vt:i4>
      </vt:variant>
      <vt:variant>
        <vt:i4>5</vt:i4>
      </vt:variant>
      <vt:variant>
        <vt:lpwstr>mailto:luson@dragon-trans.com.tw</vt:lpwstr>
      </vt:variant>
      <vt:variant>
        <vt:lpwstr/>
      </vt:variant>
      <vt:variant>
        <vt:i4>7208977</vt:i4>
      </vt:variant>
      <vt:variant>
        <vt:i4>18</vt:i4>
      </vt:variant>
      <vt:variant>
        <vt:i4>0</vt:i4>
      </vt:variant>
      <vt:variant>
        <vt:i4>5</vt:i4>
      </vt:variant>
      <vt:variant>
        <vt:lpwstr>mailto:expo.on.the.move@skynet.be</vt:lpwstr>
      </vt:variant>
      <vt:variant>
        <vt:lpwstr/>
      </vt:variant>
      <vt:variant>
        <vt:i4>8060977</vt:i4>
      </vt:variant>
      <vt:variant>
        <vt:i4>15</vt:i4>
      </vt:variant>
      <vt:variant>
        <vt:i4>0</vt:i4>
      </vt:variant>
      <vt:variant>
        <vt:i4>5</vt:i4>
      </vt:variant>
      <vt:variant>
        <vt:lpwstr>http://www.jes.com.hk/</vt:lpwstr>
      </vt:variant>
      <vt:variant>
        <vt:lpwstr/>
      </vt:variant>
      <vt:variant>
        <vt:i4>7012401</vt:i4>
      </vt:variant>
      <vt:variant>
        <vt:i4>12</vt:i4>
      </vt:variant>
      <vt:variant>
        <vt:i4>0</vt:i4>
      </vt:variant>
      <vt:variant>
        <vt:i4>5</vt:i4>
      </vt:variant>
      <vt:variant>
        <vt:lpwstr>http://www.jec.com.hk/</vt:lpwstr>
      </vt:variant>
      <vt:variant>
        <vt:lpwstr/>
      </vt:variant>
      <vt:variant>
        <vt:i4>4915255</vt:i4>
      </vt:variant>
      <vt:variant>
        <vt:i4>9</vt:i4>
      </vt:variant>
      <vt:variant>
        <vt:i4>0</vt:i4>
      </vt:variant>
      <vt:variant>
        <vt:i4>5</vt:i4>
      </vt:variant>
      <vt:variant>
        <vt:lpwstr>mailto:feng@jes.com.hk</vt:lpwstr>
      </vt:variant>
      <vt:variant>
        <vt:lpwstr/>
      </vt:variant>
      <vt:variant>
        <vt:i4>3276873</vt:i4>
      </vt:variant>
      <vt:variant>
        <vt:i4>6</vt:i4>
      </vt:variant>
      <vt:variant>
        <vt:i4>0</vt:i4>
      </vt:variant>
      <vt:variant>
        <vt:i4>5</vt:i4>
      </vt:variant>
      <vt:variant>
        <vt:lpwstr>mailto:samson@jes.com.hk</vt:lpwstr>
      </vt:variant>
      <vt:variant>
        <vt:lpwstr/>
      </vt:variant>
      <vt:variant>
        <vt:i4>8192023</vt:i4>
      </vt:variant>
      <vt:variant>
        <vt:i4>3</vt:i4>
      </vt:variant>
      <vt:variant>
        <vt:i4>0</vt:i4>
      </vt:variant>
      <vt:variant>
        <vt:i4>5</vt:i4>
      </vt:variant>
      <vt:variant>
        <vt:lpwstr>mailto:kerry@jes.com.hk</vt:lpwstr>
      </vt:variant>
      <vt:variant>
        <vt:lpwstr/>
      </vt:variant>
      <vt:variant>
        <vt:i4>8192023</vt:i4>
      </vt:variant>
      <vt:variant>
        <vt:i4>0</vt:i4>
      </vt:variant>
      <vt:variant>
        <vt:i4>0</vt:i4>
      </vt:variant>
      <vt:variant>
        <vt:i4>5</vt:i4>
      </vt:variant>
      <vt:variant>
        <vt:lpwstr>mailto:kerry@jes.com.hk</vt:lpwstr>
      </vt:variant>
      <vt:variant>
        <vt:lpwstr/>
      </vt:variant>
      <vt:variant>
        <vt:i4>6684672</vt:i4>
      </vt:variant>
      <vt:variant>
        <vt:i4>2</vt:i4>
      </vt:variant>
      <vt:variant>
        <vt:i4>0</vt:i4>
      </vt:variant>
      <vt:variant>
        <vt:i4>5</vt:i4>
      </vt:variant>
      <vt:variant>
        <vt:lpwstr>mailto:macau@jes.com.hk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展览会运输指南</dc:title>
  <dc:creator>JES</dc:creator>
  <cp:lastModifiedBy>Terence Lam</cp:lastModifiedBy>
  <cp:revision>13</cp:revision>
  <cp:lastPrinted>2019-01-24T03:03:00Z</cp:lastPrinted>
  <dcterms:created xsi:type="dcterms:W3CDTF">2019-01-22T06:43:00Z</dcterms:created>
  <dcterms:modified xsi:type="dcterms:W3CDTF">2019-02-12T09:54:00Z</dcterms:modified>
</cp:coreProperties>
</file>